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FF3" w:rsidRDefault="00126FF3" w:rsidP="00126FF3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ОКТЯБРЬСКОГО СЕЛЬСОВЕТА</w:t>
      </w:r>
    </w:p>
    <w:p w:rsidR="00126FF3" w:rsidRDefault="00126FF3" w:rsidP="00126FF3">
      <w:pPr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КУЙБЫШЕВСКОГО РАЙОНА</w:t>
      </w:r>
    </w:p>
    <w:p w:rsidR="00126FF3" w:rsidRDefault="00126FF3" w:rsidP="00126F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126FF3" w:rsidRDefault="00126FF3" w:rsidP="00126FF3">
      <w:pPr>
        <w:ind w:left="360" w:hanging="360"/>
        <w:jc w:val="center"/>
        <w:rPr>
          <w:b/>
          <w:sz w:val="28"/>
          <w:szCs w:val="28"/>
        </w:rPr>
      </w:pPr>
    </w:p>
    <w:p w:rsidR="00126FF3" w:rsidRDefault="00126FF3" w:rsidP="00126FF3">
      <w:pPr>
        <w:ind w:left="360" w:hanging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ПОСТАНОВЛЕНИЕ</w:t>
      </w:r>
    </w:p>
    <w:p w:rsidR="00126FF3" w:rsidRDefault="00126FF3" w:rsidP="00126FF3">
      <w:pPr>
        <w:spacing w:line="360" w:lineRule="auto"/>
        <w:jc w:val="center"/>
        <w:rPr>
          <w:sz w:val="28"/>
          <w:szCs w:val="28"/>
        </w:rPr>
      </w:pPr>
    </w:p>
    <w:p w:rsidR="00126FF3" w:rsidRDefault="00126FF3" w:rsidP="00126FF3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с. Нагорное</w:t>
      </w:r>
    </w:p>
    <w:p w:rsidR="00126FF3" w:rsidRDefault="00126FF3" w:rsidP="00126FF3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«04»  сентября 2017 г. № </w:t>
      </w:r>
      <w:r w:rsidR="000B6CDD">
        <w:rPr>
          <w:sz w:val="28"/>
          <w:szCs w:val="28"/>
        </w:rPr>
        <w:t>149</w:t>
      </w:r>
    </w:p>
    <w:p w:rsidR="00126FF3" w:rsidRDefault="002B0715" w:rsidP="00126FF3">
      <w:pPr>
        <w:spacing w:line="360" w:lineRule="auto"/>
        <w:jc w:val="center"/>
        <w:rPr>
          <w:sz w:val="28"/>
          <w:szCs w:val="28"/>
        </w:rPr>
      </w:pPr>
      <w:r w:rsidRPr="002B0715">
        <w:pict>
          <v:rect id="_x0000_s1026" style="position:absolute;left:0;text-align:left;margin-left:-9pt;margin-top:12.3pt;width:468pt;height:62.25pt;z-index:251658240" filled="f" stroked="f" strokeweight="0">
            <v:textbox style="mso-next-textbox:#_x0000_s1026" inset="0,0,0,0">
              <w:txbxContent>
                <w:p w:rsidR="00126FF3" w:rsidRDefault="00126FF3" w:rsidP="00126FF3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Об утверждении муниципальной программы "Профилактика наркомании и токсикомании среди молодежи на территории Октябрьского сельсовета Куйбышевского района Нов</w:t>
                  </w:r>
                  <w:r w:rsidR="00E74101">
                    <w:rPr>
                      <w:sz w:val="28"/>
                      <w:szCs w:val="28"/>
                    </w:rPr>
                    <w:t>осибирской области» на 2018-2020</w:t>
                  </w:r>
                  <w:r>
                    <w:rPr>
                      <w:sz w:val="28"/>
                      <w:szCs w:val="28"/>
                    </w:rPr>
                    <w:t xml:space="preserve"> годы.</w:t>
                  </w:r>
                </w:p>
                <w:p w:rsidR="00126FF3" w:rsidRDefault="00126FF3" w:rsidP="00126FF3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xbxContent>
            </v:textbox>
          </v:rect>
        </w:pict>
      </w:r>
    </w:p>
    <w:p w:rsidR="00126FF3" w:rsidRDefault="00126FF3" w:rsidP="00126FF3">
      <w:pPr>
        <w:pStyle w:val="2"/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</w:t>
      </w:r>
    </w:p>
    <w:p w:rsidR="00126FF3" w:rsidRDefault="00126FF3" w:rsidP="00126FF3">
      <w:pPr>
        <w:pStyle w:val="2"/>
        <w:jc w:val="both"/>
        <w:rPr>
          <w:sz w:val="24"/>
        </w:rPr>
      </w:pPr>
    </w:p>
    <w:p w:rsidR="00126FF3" w:rsidRDefault="00126FF3" w:rsidP="00126FF3">
      <w:pPr>
        <w:jc w:val="both"/>
        <w:rPr>
          <w:sz w:val="28"/>
          <w:szCs w:val="28"/>
        </w:rPr>
      </w:pPr>
    </w:p>
    <w:p w:rsidR="00126FF3" w:rsidRDefault="00126FF3" w:rsidP="00126FF3">
      <w:pPr>
        <w:jc w:val="both"/>
        <w:rPr>
          <w:sz w:val="28"/>
          <w:szCs w:val="28"/>
        </w:rPr>
      </w:pPr>
    </w:p>
    <w:p w:rsidR="00126FF3" w:rsidRDefault="00126FF3" w:rsidP="00126FF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>
        <w:rPr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соответствии с Федеральным законом Российской Федерации «Об общих принципах организации местного самоуправления в Российской Федерации» от 06.10.2003г. № 131-ФЗ, Федеральным законом Российской Федерации «О наркотических средствах и психотропных веществах» от 06.03.2006г., Уставом Октябрьского сельсовета Куйбышевского района Новосибирской области,</w:t>
      </w:r>
    </w:p>
    <w:p w:rsidR="00126FF3" w:rsidRDefault="00126FF3" w:rsidP="00126FF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126FF3" w:rsidRDefault="00126FF3" w:rsidP="00126FF3">
      <w:pPr>
        <w:jc w:val="both"/>
        <w:rPr>
          <w:sz w:val="28"/>
          <w:szCs w:val="28"/>
        </w:rPr>
      </w:pPr>
      <w:r>
        <w:rPr>
          <w:sz w:val="28"/>
          <w:szCs w:val="28"/>
        </w:rPr>
        <w:t>1.Утвердить прилагаемую муниципальную Программу «Профилактика наркомании и токсикомании среди молодежи на территории Октябрьского сельсовета Куйбышевского района Новосибирской обл</w:t>
      </w:r>
      <w:r w:rsidR="00E74101">
        <w:rPr>
          <w:sz w:val="28"/>
          <w:szCs w:val="28"/>
        </w:rPr>
        <w:t>асти» на 2018-2020</w:t>
      </w:r>
      <w:r>
        <w:rPr>
          <w:sz w:val="28"/>
          <w:szCs w:val="28"/>
        </w:rPr>
        <w:t xml:space="preserve"> годы.</w:t>
      </w:r>
    </w:p>
    <w:p w:rsidR="00126FF3" w:rsidRDefault="00126FF3" w:rsidP="00126F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При формировании бюджета администрации Октябрьского сельсовета на 2018 </w:t>
      </w:r>
      <w:r w:rsidR="00E74101">
        <w:rPr>
          <w:sz w:val="28"/>
          <w:szCs w:val="28"/>
        </w:rPr>
        <w:t>год и плановые периоды 2018-2020</w:t>
      </w:r>
      <w:r>
        <w:rPr>
          <w:sz w:val="28"/>
          <w:szCs w:val="28"/>
        </w:rPr>
        <w:t xml:space="preserve"> года предусмотреть финансирование муниципальной программы из средств бюджета администрации  Октябрьского сельсовета в соответствии с объемами, предусмотренными программой.</w:t>
      </w:r>
    </w:p>
    <w:p w:rsidR="00126FF3" w:rsidRDefault="00126FF3" w:rsidP="00126FF3">
      <w:pPr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оставляю за собой.</w:t>
      </w:r>
    </w:p>
    <w:p w:rsidR="00126FF3" w:rsidRDefault="00126FF3" w:rsidP="00126FF3">
      <w:pPr>
        <w:jc w:val="both"/>
        <w:rPr>
          <w:sz w:val="28"/>
          <w:szCs w:val="28"/>
        </w:rPr>
      </w:pPr>
      <w:r>
        <w:rPr>
          <w:sz w:val="28"/>
          <w:szCs w:val="28"/>
        </w:rPr>
        <w:t>4.Настоящее решение вступает в силу после его официального опубликования в газете «Сельский вестник».</w:t>
      </w:r>
    </w:p>
    <w:p w:rsidR="00126FF3" w:rsidRDefault="00126FF3" w:rsidP="00126FF3">
      <w:pPr>
        <w:jc w:val="both"/>
        <w:rPr>
          <w:sz w:val="28"/>
          <w:szCs w:val="28"/>
        </w:rPr>
      </w:pPr>
    </w:p>
    <w:p w:rsidR="00126FF3" w:rsidRDefault="00126FF3" w:rsidP="00126FF3">
      <w:pPr>
        <w:jc w:val="both"/>
        <w:rPr>
          <w:sz w:val="28"/>
          <w:szCs w:val="28"/>
        </w:rPr>
      </w:pPr>
    </w:p>
    <w:p w:rsidR="00126FF3" w:rsidRDefault="00126FF3" w:rsidP="00126FF3">
      <w:pPr>
        <w:jc w:val="both"/>
        <w:rPr>
          <w:sz w:val="28"/>
          <w:szCs w:val="28"/>
        </w:rPr>
      </w:pPr>
    </w:p>
    <w:p w:rsidR="00126FF3" w:rsidRDefault="00126FF3" w:rsidP="00126FF3">
      <w:pPr>
        <w:jc w:val="both"/>
        <w:rPr>
          <w:sz w:val="28"/>
          <w:szCs w:val="28"/>
        </w:rPr>
      </w:pPr>
    </w:p>
    <w:p w:rsidR="00126FF3" w:rsidRDefault="00126FF3" w:rsidP="00126FF3">
      <w:pPr>
        <w:jc w:val="both"/>
        <w:rPr>
          <w:sz w:val="28"/>
          <w:szCs w:val="28"/>
        </w:rPr>
      </w:pPr>
    </w:p>
    <w:p w:rsidR="00126FF3" w:rsidRDefault="00126FF3" w:rsidP="00126FF3">
      <w:pPr>
        <w:jc w:val="both"/>
        <w:rPr>
          <w:sz w:val="28"/>
          <w:szCs w:val="28"/>
        </w:rPr>
      </w:pPr>
    </w:p>
    <w:p w:rsidR="00126FF3" w:rsidRDefault="00126FF3" w:rsidP="00126FF3">
      <w:pPr>
        <w:jc w:val="both"/>
        <w:rPr>
          <w:sz w:val="28"/>
          <w:szCs w:val="28"/>
        </w:rPr>
      </w:pPr>
    </w:p>
    <w:p w:rsidR="00126FF3" w:rsidRDefault="00126FF3" w:rsidP="00126FF3">
      <w:pPr>
        <w:jc w:val="both"/>
        <w:rPr>
          <w:sz w:val="28"/>
          <w:szCs w:val="28"/>
        </w:rPr>
      </w:pPr>
    </w:p>
    <w:p w:rsidR="00126FF3" w:rsidRDefault="00126FF3" w:rsidP="00126FF3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Октябрьского сельсовета:                                    А.Д. Бурдыко</w:t>
      </w:r>
    </w:p>
    <w:p w:rsidR="00126FF3" w:rsidRDefault="00126FF3" w:rsidP="00126FF3">
      <w:pPr>
        <w:jc w:val="both"/>
        <w:rPr>
          <w:b/>
        </w:rPr>
      </w:pPr>
    </w:p>
    <w:p w:rsidR="00126FF3" w:rsidRDefault="00126FF3" w:rsidP="00126FF3">
      <w:pPr>
        <w:jc w:val="both"/>
        <w:rPr>
          <w:b/>
        </w:rPr>
      </w:pPr>
    </w:p>
    <w:p w:rsidR="000B6CDD" w:rsidRDefault="000B6CDD" w:rsidP="000B6CDD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b/>
          <w:bCs/>
          <w:color w:val="333333"/>
          <w:sz w:val="18"/>
          <w:szCs w:val="18"/>
        </w:rPr>
      </w:pPr>
    </w:p>
    <w:p w:rsidR="00E74101" w:rsidRDefault="00E74101" w:rsidP="000B6CDD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b/>
          <w:bCs/>
          <w:color w:val="333333"/>
          <w:sz w:val="18"/>
          <w:szCs w:val="18"/>
        </w:rPr>
      </w:pPr>
    </w:p>
    <w:p w:rsidR="00E74101" w:rsidRDefault="00E74101" w:rsidP="000B6CDD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b/>
          <w:bCs/>
          <w:color w:val="333333"/>
          <w:sz w:val="18"/>
          <w:szCs w:val="18"/>
        </w:rPr>
      </w:pPr>
    </w:p>
    <w:p w:rsidR="00E74101" w:rsidRDefault="00E74101" w:rsidP="000B6CDD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b/>
          <w:bCs/>
          <w:color w:val="333333"/>
          <w:sz w:val="18"/>
          <w:szCs w:val="18"/>
        </w:rPr>
      </w:pPr>
    </w:p>
    <w:p w:rsidR="00E74101" w:rsidRDefault="00E74101" w:rsidP="000B6CDD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b/>
          <w:bCs/>
          <w:color w:val="333333"/>
          <w:sz w:val="18"/>
          <w:szCs w:val="18"/>
        </w:rPr>
      </w:pPr>
    </w:p>
    <w:p w:rsidR="000B6CDD" w:rsidRPr="000B6CDD" w:rsidRDefault="000B6CDD" w:rsidP="000B6CDD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 w:themeColor="text1"/>
          <w:sz w:val="18"/>
          <w:szCs w:val="18"/>
        </w:rPr>
      </w:pPr>
      <w:r w:rsidRPr="000B6CDD">
        <w:rPr>
          <w:b/>
          <w:bCs/>
          <w:color w:val="000000" w:themeColor="text1"/>
          <w:sz w:val="18"/>
          <w:szCs w:val="18"/>
        </w:rPr>
        <w:lastRenderedPageBreak/>
        <w:t>УТВЕРЖДЕНА</w:t>
      </w:r>
    </w:p>
    <w:p w:rsidR="000B6CDD" w:rsidRPr="000B6CDD" w:rsidRDefault="000B6CDD" w:rsidP="000B6CDD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 w:themeColor="text1"/>
          <w:sz w:val="18"/>
          <w:szCs w:val="18"/>
        </w:rPr>
      </w:pPr>
      <w:r w:rsidRPr="000B6CDD">
        <w:rPr>
          <w:color w:val="000000" w:themeColor="text1"/>
          <w:sz w:val="18"/>
          <w:szCs w:val="18"/>
        </w:rPr>
        <w:t>постановлением администрации</w:t>
      </w:r>
    </w:p>
    <w:p w:rsidR="000B6CDD" w:rsidRPr="000B6CDD" w:rsidRDefault="000B6CDD" w:rsidP="000B6CDD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 w:themeColor="text1"/>
          <w:sz w:val="18"/>
          <w:szCs w:val="18"/>
        </w:rPr>
      </w:pPr>
      <w:r w:rsidRPr="000B6CDD">
        <w:rPr>
          <w:color w:val="000000" w:themeColor="text1"/>
          <w:sz w:val="18"/>
          <w:szCs w:val="18"/>
        </w:rPr>
        <w:t>                          </w:t>
      </w:r>
      <w:r>
        <w:rPr>
          <w:color w:val="000000" w:themeColor="text1"/>
          <w:sz w:val="18"/>
          <w:szCs w:val="18"/>
        </w:rPr>
        <w:t xml:space="preserve">                               Октябрьского </w:t>
      </w:r>
      <w:r w:rsidRPr="000B6CDD">
        <w:rPr>
          <w:color w:val="000000" w:themeColor="text1"/>
          <w:sz w:val="18"/>
          <w:szCs w:val="18"/>
        </w:rPr>
        <w:t>сельсовета</w:t>
      </w:r>
    </w:p>
    <w:p w:rsidR="000B6CDD" w:rsidRDefault="000B6CDD" w:rsidP="000B6CDD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 w:themeColor="text1"/>
          <w:sz w:val="18"/>
          <w:szCs w:val="18"/>
        </w:rPr>
      </w:pPr>
      <w:r w:rsidRPr="000B6CDD">
        <w:rPr>
          <w:color w:val="000000" w:themeColor="text1"/>
          <w:sz w:val="18"/>
          <w:szCs w:val="18"/>
        </w:rPr>
        <w:t>                                      </w:t>
      </w:r>
      <w:r>
        <w:rPr>
          <w:color w:val="000000" w:themeColor="text1"/>
          <w:sz w:val="18"/>
          <w:szCs w:val="18"/>
        </w:rPr>
        <w:t>                         от   04 сентября 2017 года № 149</w:t>
      </w:r>
    </w:p>
    <w:p w:rsidR="003F0AFD" w:rsidRDefault="003F0AFD" w:rsidP="000B6CDD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 w:themeColor="text1"/>
          <w:sz w:val="18"/>
          <w:szCs w:val="18"/>
        </w:rPr>
      </w:pPr>
    </w:p>
    <w:p w:rsidR="003F0AFD" w:rsidRPr="003F0AFD" w:rsidRDefault="003F0AFD" w:rsidP="003F0AF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3F0AFD">
        <w:rPr>
          <w:b/>
          <w:color w:val="000000" w:themeColor="text1"/>
          <w:sz w:val="28"/>
          <w:szCs w:val="28"/>
        </w:rPr>
        <w:t>МУНИЦИПАЛЬНАЯ ПРОГРАММА</w:t>
      </w:r>
    </w:p>
    <w:p w:rsidR="003F0AFD" w:rsidRPr="003F0AFD" w:rsidRDefault="003F0AFD" w:rsidP="003F0AF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3F0AFD">
        <w:rPr>
          <w:b/>
          <w:color w:val="000000" w:themeColor="text1"/>
          <w:sz w:val="28"/>
          <w:szCs w:val="28"/>
        </w:rPr>
        <w:t>ПРОФИЛАКТИКА  НАРКОМАНИИИ И ТОКСИКОМАНИИ</w:t>
      </w:r>
    </w:p>
    <w:p w:rsidR="003F0AFD" w:rsidRPr="003F0AFD" w:rsidRDefault="003F0AFD" w:rsidP="003F0AF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СРЕДИ МОЛОДЕЖИ </w:t>
      </w:r>
      <w:r w:rsidRPr="003F0AFD">
        <w:rPr>
          <w:b/>
          <w:color w:val="000000" w:themeColor="text1"/>
          <w:sz w:val="28"/>
          <w:szCs w:val="28"/>
        </w:rPr>
        <w:t>НА ТЕРРИТОРИИ</w:t>
      </w:r>
      <w:r>
        <w:rPr>
          <w:b/>
          <w:color w:val="000000" w:themeColor="text1"/>
          <w:sz w:val="28"/>
          <w:szCs w:val="28"/>
        </w:rPr>
        <w:t xml:space="preserve"> ОКТЯБРЬСКОГО</w:t>
      </w:r>
      <w:r w:rsidRPr="003F0AFD">
        <w:rPr>
          <w:b/>
          <w:color w:val="000000" w:themeColor="text1"/>
          <w:sz w:val="28"/>
          <w:szCs w:val="28"/>
        </w:rPr>
        <w:t xml:space="preserve"> СЕЛЬСОВЕТА</w:t>
      </w:r>
    </w:p>
    <w:p w:rsidR="003F0AFD" w:rsidRPr="003F0AFD" w:rsidRDefault="00E74101" w:rsidP="003F0AF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НА 2018- 2020</w:t>
      </w:r>
      <w:r w:rsidR="003F0AFD" w:rsidRPr="003F0AFD">
        <w:rPr>
          <w:b/>
          <w:color w:val="000000" w:themeColor="text1"/>
          <w:sz w:val="28"/>
          <w:szCs w:val="28"/>
        </w:rPr>
        <w:t xml:space="preserve"> ГОДЫ</w:t>
      </w:r>
    </w:p>
    <w:p w:rsidR="00126FF3" w:rsidRDefault="00126FF3" w:rsidP="000B6CDD">
      <w:pPr>
        <w:jc w:val="right"/>
        <w:rPr>
          <w:b/>
        </w:rPr>
      </w:pPr>
    </w:p>
    <w:p w:rsidR="00991A46" w:rsidRPr="00880A8E" w:rsidRDefault="00991A46" w:rsidP="00991A46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991A46" w:rsidRDefault="00991A46" w:rsidP="00991A46">
      <w:pPr>
        <w:pStyle w:val="ConsNormal"/>
        <w:widowControl/>
        <w:numPr>
          <w:ilvl w:val="0"/>
          <w:numId w:val="4"/>
        </w:numPr>
        <w:jc w:val="center"/>
        <w:rPr>
          <w:rFonts w:ascii="Times New Roman" w:hAnsi="Times New Roman"/>
          <w:b/>
          <w:sz w:val="24"/>
          <w:szCs w:val="24"/>
        </w:rPr>
      </w:pPr>
      <w:r w:rsidRPr="00880A8E">
        <w:rPr>
          <w:rFonts w:ascii="Times New Roman" w:hAnsi="Times New Roman"/>
          <w:b/>
          <w:sz w:val="24"/>
          <w:szCs w:val="24"/>
        </w:rPr>
        <w:t>ПАСПОРТ</w:t>
      </w:r>
    </w:p>
    <w:p w:rsidR="00991A46" w:rsidRPr="00880A8E" w:rsidRDefault="00991A46" w:rsidP="00991A46">
      <w:pPr>
        <w:pStyle w:val="ConsNormal"/>
        <w:widowControl/>
        <w:numPr>
          <w:ilvl w:val="0"/>
          <w:numId w:val="4"/>
        </w:num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1483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6"/>
        <w:gridCol w:w="3970"/>
        <w:gridCol w:w="6237"/>
      </w:tblGrid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471B9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>Наименование разделов</w:t>
            </w:r>
          </w:p>
        </w:tc>
        <w:tc>
          <w:tcPr>
            <w:tcW w:w="6237" w:type="dxa"/>
            <w:shd w:val="clear" w:color="auto" w:fill="auto"/>
          </w:tcPr>
          <w:p w:rsidR="00991A46" w:rsidRPr="00880A8E" w:rsidRDefault="00991A46" w:rsidP="00471B9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>Краткое содержание</w:t>
            </w:r>
          </w:p>
        </w:tc>
      </w:tr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pPr>
              <w:pStyle w:val="ConsNonformat"/>
              <w:widowControl/>
              <w:spacing w:line="240" w:lineRule="atLeast"/>
              <w:ind w:left="109" w:hanging="1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237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Pr="00991A46">
              <w:rPr>
                <w:rFonts w:ascii="Times New Roman" w:hAnsi="Times New Roman"/>
                <w:sz w:val="24"/>
                <w:szCs w:val="24"/>
              </w:rPr>
              <w:t>ПРОФИЛАКТИКА  НАРКОМАНИИИ И ТОКСИКОМАНИИ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91A46">
              <w:rPr>
                <w:rFonts w:ascii="Times New Roman" w:hAnsi="Times New Roman"/>
                <w:sz w:val="24"/>
                <w:szCs w:val="24"/>
              </w:rPr>
              <w:t>СРЕДИ МОЛОДЕЖИ НА ТЕРРИТОРИИ ОКТЯБРЬСКОГО СЕЛЬСОВЕТА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2018-</w:t>
            </w:r>
            <w:r w:rsidR="00E74101">
              <w:rPr>
                <w:rFonts w:ascii="Times New Roman" w:hAnsi="Times New Roman"/>
                <w:sz w:val="24"/>
                <w:szCs w:val="24"/>
              </w:rPr>
              <w:t>2020</w:t>
            </w:r>
            <w:r w:rsidRPr="00991A4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  <w:r w:rsidRPr="00880A8E">
              <w:rPr>
                <w:rFonts w:ascii="Times New Roman" w:hAnsi="Times New Roman"/>
                <w:sz w:val="24"/>
                <w:szCs w:val="24"/>
              </w:rPr>
              <w:t xml:space="preserve"> (далее – Программа)</w:t>
            </w:r>
          </w:p>
        </w:tc>
      </w:tr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pPr>
              <w:pStyle w:val="ConsNormal"/>
              <w:widowControl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>Обоснование для разработки программы</w:t>
            </w:r>
          </w:p>
        </w:tc>
        <w:tc>
          <w:tcPr>
            <w:tcW w:w="6237" w:type="dxa"/>
            <w:shd w:val="clear" w:color="auto" w:fill="auto"/>
          </w:tcPr>
          <w:p w:rsidR="00991A46" w:rsidRPr="00880A8E" w:rsidRDefault="00991A46" w:rsidP="00471B9E">
            <w:pPr>
              <w:ind w:firstLine="33"/>
              <w:jc w:val="both"/>
            </w:pPr>
            <w:r w:rsidRPr="00880A8E">
              <w:t xml:space="preserve">- Федеральный </w:t>
            </w:r>
            <w:hyperlink r:id="rId5" w:history="1">
              <w:r w:rsidRPr="00880A8E">
                <w:t>закон</w:t>
              </w:r>
            </w:hyperlink>
            <w:r w:rsidRPr="00880A8E">
              <w:t xml:space="preserve"> от 08.01.1998 N 3-ФЗ «О наркотических средствах и психотропных веществах»,</w:t>
            </w:r>
          </w:p>
          <w:p w:rsidR="00991A46" w:rsidRPr="00880A8E" w:rsidRDefault="00991A46" w:rsidP="00471B9E">
            <w:pPr>
              <w:ind w:firstLine="33"/>
              <w:jc w:val="both"/>
            </w:pPr>
            <w:r w:rsidRPr="00880A8E">
              <w:t xml:space="preserve">- Федеральный </w:t>
            </w:r>
            <w:hyperlink r:id="rId6" w:history="1">
              <w:r w:rsidRPr="00880A8E">
                <w:t>закон</w:t>
              </w:r>
            </w:hyperlink>
            <w:r w:rsidRPr="00880A8E">
              <w:t xml:space="preserve"> от 24.06.1999 N 120-ФЗ «Об основах системы профилактики безнадзорности и правонарушений несовершеннолетних»,</w:t>
            </w:r>
          </w:p>
          <w:p w:rsidR="00991A46" w:rsidRPr="00880A8E" w:rsidRDefault="00991A46" w:rsidP="00471B9E">
            <w:pPr>
              <w:ind w:firstLine="33"/>
              <w:jc w:val="both"/>
            </w:pPr>
            <w:r w:rsidRPr="00880A8E">
              <w:t xml:space="preserve">- </w:t>
            </w:r>
            <w:hyperlink r:id="rId7" w:history="1">
              <w:r w:rsidRPr="00880A8E">
                <w:t>Концепция</w:t>
              </w:r>
            </w:hyperlink>
            <w:r w:rsidRPr="00880A8E">
              <w:t xml:space="preserve"> демографической политики Российской Федерации на период до 2025 года, утвержденной Указом Президента Российской Федерации от 09.10.2007 N 1351,</w:t>
            </w:r>
          </w:p>
          <w:p w:rsidR="00991A46" w:rsidRPr="00880A8E" w:rsidRDefault="00991A46" w:rsidP="00471B9E">
            <w:pPr>
              <w:ind w:firstLine="33"/>
              <w:jc w:val="both"/>
            </w:pPr>
            <w:r w:rsidRPr="00880A8E">
              <w:t xml:space="preserve">- </w:t>
            </w:r>
            <w:hyperlink r:id="rId8" w:history="1">
              <w:r w:rsidRPr="00880A8E">
                <w:t>Стратеги</w:t>
              </w:r>
            </w:hyperlink>
            <w:r w:rsidRPr="00880A8E">
              <w:t>я национальной безопасности Российской Федерации, утвержденн</w:t>
            </w:r>
            <w:r>
              <w:t>ая</w:t>
            </w:r>
            <w:r w:rsidRPr="00880A8E">
              <w:t xml:space="preserve"> Указом Президента Российской Федерации от </w:t>
            </w:r>
            <w:r>
              <w:t>31.10.2015</w:t>
            </w:r>
            <w:r w:rsidRPr="00880A8E">
              <w:t xml:space="preserve"> N </w:t>
            </w:r>
            <w:r>
              <w:t>683</w:t>
            </w:r>
            <w:r w:rsidRPr="00880A8E">
              <w:t>,</w:t>
            </w:r>
          </w:p>
          <w:p w:rsidR="00991A46" w:rsidRPr="00880A8E" w:rsidRDefault="00991A46" w:rsidP="00471B9E">
            <w:pPr>
              <w:ind w:firstLine="33"/>
              <w:jc w:val="both"/>
            </w:pPr>
            <w:r w:rsidRPr="00880A8E">
              <w:t xml:space="preserve">- </w:t>
            </w:r>
            <w:hyperlink r:id="rId9" w:history="1">
              <w:r w:rsidRPr="00880A8E">
                <w:t>Стратеги</w:t>
              </w:r>
            </w:hyperlink>
            <w:r w:rsidRPr="00880A8E">
              <w:t>я государственной антинаркотической политики Российской Федерации до 2020 года, утвержденн</w:t>
            </w:r>
            <w:r>
              <w:t>ая</w:t>
            </w:r>
            <w:r w:rsidRPr="00880A8E">
              <w:t xml:space="preserve"> Указом Президента Российской Федерации от 09.06.2010 N 690,</w:t>
            </w:r>
          </w:p>
          <w:p w:rsidR="00991A46" w:rsidRPr="00880A8E" w:rsidRDefault="00991A46" w:rsidP="00471B9E">
            <w:pPr>
              <w:ind w:firstLine="33"/>
              <w:jc w:val="both"/>
            </w:pPr>
            <w:r w:rsidRPr="00880A8E">
              <w:t xml:space="preserve">- </w:t>
            </w:r>
            <w:hyperlink r:id="rId10" w:history="1">
              <w:r w:rsidRPr="00880A8E">
                <w:t>Закон</w:t>
              </w:r>
            </w:hyperlink>
            <w:r w:rsidRPr="00880A8E">
              <w:t xml:space="preserve"> Новосибирской области от </w:t>
            </w:r>
            <w:r>
              <w:t>05.07.2013</w:t>
            </w:r>
            <w:r w:rsidRPr="00880A8E">
              <w:t xml:space="preserve"> N </w:t>
            </w:r>
            <w:r>
              <w:t>361</w:t>
            </w:r>
            <w:r w:rsidRPr="00880A8E">
              <w:t xml:space="preserve">-ОЗ «О регулировании отношений в сфере образования </w:t>
            </w:r>
            <w:r>
              <w:t>в</w:t>
            </w:r>
            <w:r w:rsidRPr="00880A8E">
              <w:t xml:space="preserve"> Новосибирской области»,</w:t>
            </w:r>
          </w:p>
          <w:p w:rsidR="00991A46" w:rsidRPr="00880A8E" w:rsidRDefault="00991A46" w:rsidP="00471B9E">
            <w:pPr>
              <w:ind w:firstLine="33"/>
              <w:jc w:val="both"/>
            </w:pPr>
            <w:r w:rsidRPr="00880A8E">
              <w:t xml:space="preserve">- </w:t>
            </w:r>
            <w:hyperlink r:id="rId11" w:history="1">
              <w:r w:rsidRPr="00880A8E">
                <w:t>Закон</w:t>
              </w:r>
            </w:hyperlink>
            <w:r w:rsidRPr="00880A8E">
              <w:t xml:space="preserve"> Новосибирской области от 02.07.2008 N 249-ОЗ «О профилактике </w:t>
            </w:r>
            <w:r>
              <w:t>незаконного потребления наркотически</w:t>
            </w:r>
            <w:r w:rsidR="004109C5">
              <w:t>х средств и психотропных вещест</w:t>
            </w:r>
            <w:r w:rsidRPr="00880A8E">
              <w:t>в Новосибирской области».</w:t>
            </w:r>
          </w:p>
        </w:tc>
      </w:tr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pPr>
              <w:pStyle w:val="ConsNormal"/>
              <w:widowControl/>
              <w:ind w:left="-10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>Заказчик программы</w:t>
            </w:r>
          </w:p>
        </w:tc>
        <w:tc>
          <w:tcPr>
            <w:tcW w:w="6237" w:type="dxa"/>
            <w:shd w:val="clear" w:color="auto" w:fill="auto"/>
          </w:tcPr>
          <w:p w:rsidR="00991A46" w:rsidRPr="00880A8E" w:rsidRDefault="00991A46" w:rsidP="00471B9E">
            <w:pPr>
              <w:pStyle w:val="ConsNormal"/>
              <w:widowControl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4109C5">
              <w:rPr>
                <w:rFonts w:ascii="Times New Roman" w:hAnsi="Times New Roman"/>
                <w:sz w:val="24"/>
                <w:szCs w:val="24"/>
              </w:rPr>
              <w:t xml:space="preserve">Октябрьского сельсовета </w:t>
            </w:r>
            <w:r w:rsidRPr="00880A8E">
              <w:rPr>
                <w:rFonts w:ascii="Times New Roman" w:hAnsi="Times New Roman"/>
                <w:sz w:val="24"/>
                <w:szCs w:val="24"/>
              </w:rPr>
              <w:t>Куйбышевского района</w:t>
            </w:r>
            <w:r w:rsidR="004109C5"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</w:t>
            </w:r>
          </w:p>
        </w:tc>
      </w:tr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pPr>
              <w:pStyle w:val="ConsNormal"/>
              <w:widowControl/>
              <w:ind w:left="-10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>Разработчики программы</w:t>
            </w:r>
          </w:p>
        </w:tc>
        <w:tc>
          <w:tcPr>
            <w:tcW w:w="6237" w:type="dxa"/>
            <w:shd w:val="clear" w:color="auto" w:fill="auto"/>
          </w:tcPr>
          <w:p w:rsidR="004109C5" w:rsidRPr="00880A8E" w:rsidRDefault="004109C5" w:rsidP="004109C5">
            <w:pPr>
              <w:pStyle w:val="ConsNonformat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Октябрьского сельсовета </w:t>
            </w:r>
            <w:r w:rsidRPr="00880A8E">
              <w:rPr>
                <w:rFonts w:ascii="Times New Roman" w:hAnsi="Times New Roman"/>
                <w:sz w:val="24"/>
                <w:szCs w:val="24"/>
              </w:rPr>
              <w:t>Куйбышевского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</w:t>
            </w:r>
          </w:p>
          <w:p w:rsidR="00991A46" w:rsidRPr="00880A8E" w:rsidRDefault="00991A46" w:rsidP="00471B9E">
            <w:pPr>
              <w:pStyle w:val="ConsNonformat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pPr>
              <w:pStyle w:val="ConsNormal"/>
              <w:widowControl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 xml:space="preserve">Исполнители </w:t>
            </w:r>
            <w:r w:rsidRPr="00880A8E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6237" w:type="dxa"/>
            <w:shd w:val="clear" w:color="auto" w:fill="auto"/>
          </w:tcPr>
          <w:p w:rsidR="004109C5" w:rsidRDefault="004109C5" w:rsidP="00471B9E">
            <w:pPr>
              <w:shd w:val="clear" w:color="auto" w:fill="FFFFFF"/>
              <w:jc w:val="both"/>
              <w:rPr>
                <w:color w:val="000000"/>
              </w:rPr>
            </w:pPr>
            <w:r>
              <w:rPr>
                <w:color w:val="000000"/>
              </w:rPr>
              <w:t>-</w:t>
            </w:r>
            <w:r w:rsidRPr="004109C5">
              <w:rPr>
                <w:color w:val="000000"/>
              </w:rPr>
              <w:t>Администрация Октябрьского сельсовета Куйбышевского района Новосибирской области</w:t>
            </w:r>
          </w:p>
          <w:p w:rsidR="00991A46" w:rsidRPr="00880A8E" w:rsidRDefault="00991A46" w:rsidP="00471B9E">
            <w:pPr>
              <w:shd w:val="clear" w:color="auto" w:fill="FFFFFF"/>
              <w:jc w:val="both"/>
            </w:pPr>
            <w:r w:rsidRPr="00880A8E">
              <w:t>- муниципальное казённое учреждение города Куйбышева «Молодёжный центр».</w:t>
            </w:r>
          </w:p>
        </w:tc>
      </w:tr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pPr>
              <w:jc w:val="both"/>
            </w:pPr>
            <w:r w:rsidRPr="00880A8E">
              <w:rPr>
                <w:rFonts w:eastAsia="SimSun"/>
                <w:lang w:eastAsia="zh-CN"/>
              </w:rPr>
              <w:t>Цель и задачи Программы</w:t>
            </w:r>
          </w:p>
        </w:tc>
        <w:tc>
          <w:tcPr>
            <w:tcW w:w="6237" w:type="dxa"/>
            <w:shd w:val="clear" w:color="auto" w:fill="auto"/>
          </w:tcPr>
          <w:p w:rsidR="00991A46" w:rsidRPr="00880A8E" w:rsidRDefault="00991A46" w:rsidP="00471B9E">
            <w:pPr>
              <w:jc w:val="both"/>
              <w:rPr>
                <w:color w:val="000000"/>
                <w:spacing w:val="7"/>
              </w:rPr>
            </w:pPr>
            <w:r w:rsidRPr="00880A8E">
              <w:rPr>
                <w:color w:val="000000"/>
                <w:spacing w:val="7"/>
                <w:u w:val="single"/>
              </w:rPr>
              <w:t xml:space="preserve">Цель </w:t>
            </w:r>
            <w:r w:rsidRPr="00880A8E">
              <w:rPr>
                <w:color w:val="000000"/>
                <w:spacing w:val="7"/>
              </w:rPr>
              <w:t xml:space="preserve">- создание условий для приостановления темпов роста и сокращения распространения наркомании на территории </w:t>
            </w:r>
            <w:r w:rsidR="004109C5">
              <w:rPr>
                <w:color w:val="000000"/>
                <w:spacing w:val="7"/>
              </w:rPr>
              <w:t xml:space="preserve">Октябрьского сельсовета Куйбышевского </w:t>
            </w:r>
            <w:r w:rsidRPr="00880A8E">
              <w:rPr>
                <w:color w:val="000000"/>
                <w:spacing w:val="7"/>
              </w:rPr>
              <w:t>района</w:t>
            </w:r>
          </w:p>
          <w:p w:rsidR="00991A46" w:rsidRPr="00880A8E" w:rsidRDefault="00991A46" w:rsidP="00471B9E">
            <w:pPr>
              <w:jc w:val="both"/>
              <w:rPr>
                <w:color w:val="000000"/>
                <w:spacing w:val="7"/>
                <w:u w:val="single"/>
              </w:rPr>
            </w:pPr>
            <w:r w:rsidRPr="00880A8E">
              <w:rPr>
                <w:color w:val="000000"/>
                <w:spacing w:val="7"/>
                <w:u w:val="single"/>
              </w:rPr>
              <w:lastRenderedPageBreak/>
              <w:t>Задачи:</w:t>
            </w:r>
          </w:p>
          <w:p w:rsidR="00991A46" w:rsidRPr="00880A8E" w:rsidRDefault="00991A46" w:rsidP="00991A46">
            <w:pPr>
              <w:pStyle w:val="ConsPlusNormal"/>
              <w:widowControl/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color w:val="000000"/>
                <w:spacing w:val="7"/>
                <w:sz w:val="24"/>
                <w:szCs w:val="24"/>
              </w:rPr>
              <w:t xml:space="preserve">Совершенствование системы комплексной профилактики наркомании на территории </w:t>
            </w:r>
            <w:r w:rsidR="004109C5">
              <w:rPr>
                <w:rFonts w:ascii="Times New Roman" w:hAnsi="Times New Roman" w:cs="Times New Roman"/>
                <w:color w:val="000000"/>
                <w:spacing w:val="7"/>
                <w:sz w:val="24"/>
                <w:szCs w:val="24"/>
              </w:rPr>
              <w:t xml:space="preserve">Октябрьского сельсовета </w:t>
            </w:r>
            <w:r w:rsidRPr="00880A8E">
              <w:rPr>
                <w:rFonts w:ascii="Times New Roman" w:hAnsi="Times New Roman" w:cs="Times New Roman"/>
                <w:color w:val="000000"/>
                <w:spacing w:val="7"/>
                <w:sz w:val="24"/>
                <w:szCs w:val="24"/>
              </w:rPr>
              <w:t>Куйбышевского района</w:t>
            </w: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91A46" w:rsidRPr="00880A8E" w:rsidRDefault="00991A46" w:rsidP="00991A46">
            <w:pPr>
              <w:pStyle w:val="ConsPlusNormal"/>
              <w:widowControl/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34" w:hanging="34"/>
              <w:jc w:val="both"/>
              <w:rPr>
                <w:rFonts w:ascii="Times New Roman" w:hAnsi="Times New Roman" w:cs="Times New Roman"/>
                <w:spacing w:val="9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 xml:space="preserve">Противодействие незаконному распространению наркотических средств и психотропных веществ на территории </w:t>
            </w:r>
            <w:r w:rsidR="004109C5">
              <w:rPr>
                <w:rFonts w:ascii="Times New Roman" w:hAnsi="Times New Roman" w:cs="Times New Roman"/>
                <w:sz w:val="24"/>
                <w:szCs w:val="24"/>
              </w:rPr>
              <w:t xml:space="preserve">Октябрьского сельсовета </w:t>
            </w: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Куйбышевского района.</w:t>
            </w:r>
          </w:p>
        </w:tc>
      </w:tr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pPr>
              <w:pStyle w:val="ConsNormal"/>
              <w:widowControl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>Основные мероприятия программы</w:t>
            </w:r>
          </w:p>
        </w:tc>
        <w:tc>
          <w:tcPr>
            <w:tcW w:w="6237" w:type="dxa"/>
            <w:shd w:val="clear" w:color="auto" w:fill="auto"/>
          </w:tcPr>
          <w:p w:rsidR="00991A46" w:rsidRPr="00880A8E" w:rsidRDefault="00991A46" w:rsidP="00471B9E">
            <w:pPr>
              <w:shd w:val="clear" w:color="auto" w:fill="FFFFFF"/>
              <w:jc w:val="both"/>
              <w:rPr>
                <w:i/>
                <w:iCs/>
                <w:color w:val="000000"/>
              </w:rPr>
            </w:pPr>
            <w:r w:rsidRPr="00880A8E">
              <w:rPr>
                <w:u w:val="single"/>
              </w:rPr>
              <w:t>Задача №1</w:t>
            </w:r>
            <w:r w:rsidRPr="00880A8E">
              <w:t>:</w:t>
            </w:r>
          </w:p>
          <w:p w:rsidR="00991A46" w:rsidRPr="004109C5" w:rsidRDefault="00991A46" w:rsidP="004109C5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  <w:tab w:val="num" w:pos="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i/>
                <w:iCs/>
                <w:color w:val="000000"/>
              </w:rPr>
            </w:pPr>
            <w:r w:rsidRPr="00880A8E">
              <w:t xml:space="preserve">проведение информационно профилактических мероприятий; </w:t>
            </w:r>
            <w:r w:rsidRPr="00880A8E">
              <w:rPr>
                <w:color w:val="000000"/>
                <w:spacing w:val="5"/>
              </w:rPr>
              <w:t>распространение информационных бюллетеней, буклетов, учебно-методических посо</w:t>
            </w:r>
            <w:r w:rsidRPr="00880A8E">
              <w:rPr>
                <w:color w:val="000000"/>
                <w:spacing w:val="1"/>
              </w:rPr>
              <w:t>бий по профилактике ПАВ;</w:t>
            </w:r>
            <w:r w:rsidRPr="00880A8E">
              <w:rPr>
                <w:color w:val="000000"/>
                <w:spacing w:val="6"/>
              </w:rPr>
              <w:t xml:space="preserve"> размещение информации в местных СМИ</w:t>
            </w:r>
            <w:r w:rsidRPr="00880A8E">
              <w:rPr>
                <w:color w:val="000000"/>
                <w:spacing w:val="1"/>
              </w:rPr>
              <w:t>;</w:t>
            </w:r>
          </w:p>
          <w:p w:rsidR="00991A46" w:rsidRPr="00880A8E" w:rsidRDefault="00991A46" w:rsidP="00991A46">
            <w:pPr>
              <w:numPr>
                <w:ilvl w:val="0"/>
                <w:numId w:val="2"/>
              </w:numPr>
              <w:shd w:val="clear" w:color="auto" w:fill="FFFFFF"/>
              <w:tabs>
                <w:tab w:val="num" w:pos="0"/>
                <w:tab w:val="left" w:pos="144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u w:val="single"/>
              </w:rPr>
            </w:pPr>
            <w:r w:rsidRPr="00880A8E">
              <w:t>проведение досуговых и спортивных мероприятий;</w:t>
            </w:r>
          </w:p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6"/>
              </w:numPr>
              <w:ind w:left="0" w:firstLine="0"/>
              <w:jc w:val="both"/>
              <w:rPr>
                <w:rStyle w:val="212pt"/>
                <w:rFonts w:ascii="Times New Roman" w:hAnsi="Times New Roman"/>
                <w:color w:val="000000"/>
              </w:rPr>
            </w:pPr>
            <w:r w:rsidRPr="00880A8E">
              <w:rPr>
                <w:rStyle w:val="212pt"/>
                <w:rFonts w:ascii="Times New Roman" w:hAnsi="Times New Roman"/>
                <w:color w:val="000000"/>
              </w:rPr>
              <w:t>Организация и проведение семинаров по вопросам профилактики наркомании.</w:t>
            </w:r>
          </w:p>
          <w:p w:rsidR="00991A46" w:rsidRPr="00880A8E" w:rsidRDefault="00991A46" w:rsidP="00471B9E">
            <w:pPr>
              <w:jc w:val="both"/>
              <w:rPr>
                <w:u w:val="single"/>
              </w:rPr>
            </w:pPr>
            <w:r w:rsidRPr="00880A8E">
              <w:rPr>
                <w:u w:val="single"/>
              </w:rPr>
              <w:t>Задача №2:</w:t>
            </w:r>
          </w:p>
          <w:p w:rsidR="00991A46" w:rsidRPr="00880A8E" w:rsidRDefault="00991A46" w:rsidP="00991A46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clear" w:pos="1080"/>
                <w:tab w:val="num" w:pos="0"/>
              </w:tabs>
              <w:autoSpaceDE w:val="0"/>
              <w:autoSpaceDN w:val="0"/>
              <w:adjustRightInd w:val="0"/>
              <w:ind w:left="0" w:firstLine="33"/>
              <w:jc w:val="both"/>
              <w:rPr>
                <w:i/>
                <w:u w:val="single"/>
              </w:rPr>
            </w:pPr>
            <w:r w:rsidRPr="00880A8E">
              <w:rPr>
                <w:color w:val="000000"/>
              </w:rPr>
              <w:t xml:space="preserve">оказание консультативной помощи родителям по вопросам наркозависимости детей и подростков, помощь семье в установлении контактов со специалистами; </w:t>
            </w:r>
          </w:p>
          <w:p w:rsidR="00991A46" w:rsidRPr="00880A8E" w:rsidRDefault="00991A46" w:rsidP="00991A46">
            <w:pPr>
              <w:pStyle w:val="a6"/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clear" w:pos="1080"/>
                <w:tab w:val="num" w:pos="33"/>
              </w:tabs>
              <w:autoSpaceDE w:val="0"/>
              <w:autoSpaceDN w:val="0"/>
              <w:adjustRightInd w:val="0"/>
              <w:snapToGrid/>
              <w:spacing w:before="0" w:after="0"/>
              <w:ind w:left="33" w:firstLine="0"/>
              <w:contextualSpacing/>
              <w:jc w:val="both"/>
              <w:outlineLvl w:val="1"/>
            </w:pPr>
            <w:r w:rsidRPr="00880A8E">
              <w:rPr>
                <w:color w:val="000000"/>
              </w:rPr>
              <w:t>проведение коррекционной работы с детьми «группы риска», индивидуальные и групповые консультации для молодёжи;</w:t>
            </w:r>
          </w:p>
          <w:p w:rsidR="00991A46" w:rsidRPr="00880A8E" w:rsidRDefault="00991A46" w:rsidP="00471B9E">
            <w:pPr>
              <w:pStyle w:val="ConsNormal"/>
              <w:widowControl/>
              <w:ind w:firstLine="0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880A8E">
              <w:rPr>
                <w:rFonts w:ascii="Times New Roman" w:hAnsi="Times New Roman"/>
                <w:sz w:val="24"/>
                <w:szCs w:val="24"/>
                <w:u w:val="single"/>
              </w:rPr>
              <w:t>Задача №3:</w:t>
            </w:r>
          </w:p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7"/>
              </w:numPr>
              <w:ind w:left="34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80A8E">
              <w:rPr>
                <w:rFonts w:ascii="Times New Roman" w:hAnsi="Times New Roman"/>
                <w:sz w:val="24"/>
                <w:szCs w:val="24"/>
              </w:rPr>
              <w:t>проведение оперативно-розыскных и профилактических мероприятий правоохранительными органами</w:t>
            </w:r>
          </w:p>
        </w:tc>
      </w:tr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r w:rsidRPr="00880A8E">
              <w:t>Сроки и этапы</w:t>
            </w:r>
          </w:p>
          <w:p w:rsidR="00991A46" w:rsidRPr="00880A8E" w:rsidRDefault="00991A46" w:rsidP="00471B9E">
            <w:r w:rsidRPr="00880A8E">
              <w:t xml:space="preserve">реализации </w:t>
            </w:r>
          </w:p>
          <w:p w:rsidR="00991A46" w:rsidRPr="00880A8E" w:rsidRDefault="00991A46" w:rsidP="00471B9E">
            <w:r w:rsidRPr="00880A8E">
              <w:t xml:space="preserve">программы </w:t>
            </w:r>
          </w:p>
        </w:tc>
        <w:tc>
          <w:tcPr>
            <w:tcW w:w="6237" w:type="dxa"/>
            <w:shd w:val="clear" w:color="auto" w:fill="auto"/>
          </w:tcPr>
          <w:p w:rsidR="00991A46" w:rsidRPr="00880A8E" w:rsidRDefault="00E74101" w:rsidP="00471B9E">
            <w:r>
              <w:t>2018 - 2020</w:t>
            </w:r>
            <w:r w:rsidR="00991A46" w:rsidRPr="00880A8E">
              <w:t xml:space="preserve"> годы (этапы не выделяются).</w:t>
            </w:r>
          </w:p>
        </w:tc>
      </w:tr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pPr>
              <w:jc w:val="both"/>
            </w:pPr>
            <w:r w:rsidRPr="00880A8E">
              <w:t>Управление программой и контроль за её реализацией</w:t>
            </w:r>
          </w:p>
        </w:tc>
        <w:tc>
          <w:tcPr>
            <w:tcW w:w="6237" w:type="dxa"/>
            <w:shd w:val="clear" w:color="auto" w:fill="auto"/>
          </w:tcPr>
          <w:p w:rsidR="00991A46" w:rsidRPr="00880A8E" w:rsidRDefault="00991A46" w:rsidP="00471B9E">
            <w:pPr>
              <w:jc w:val="both"/>
            </w:pPr>
            <w:r>
              <w:t xml:space="preserve">Администрация </w:t>
            </w:r>
            <w:r w:rsidR="004109C5">
              <w:t xml:space="preserve">Октябрьского сельсовета </w:t>
            </w:r>
            <w:r>
              <w:t>Куйбышевского района</w:t>
            </w:r>
          </w:p>
        </w:tc>
      </w:tr>
      <w:tr w:rsidR="00991A46" w:rsidRPr="00880A8E" w:rsidTr="00991A46">
        <w:tc>
          <w:tcPr>
            <w:tcW w:w="1276" w:type="dxa"/>
            <w:shd w:val="clear" w:color="auto" w:fill="auto"/>
          </w:tcPr>
          <w:p w:rsidR="00991A46" w:rsidRPr="00880A8E" w:rsidRDefault="00991A46" w:rsidP="00991A46">
            <w:pPr>
              <w:pStyle w:val="ConsNormal"/>
              <w:widowControl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991A46" w:rsidRPr="00880A8E" w:rsidRDefault="00991A46" w:rsidP="00471B9E">
            <w:pPr>
              <w:jc w:val="both"/>
            </w:pPr>
            <w:r w:rsidRPr="00880A8E">
              <w:t xml:space="preserve">Ожидаемые конечные </w:t>
            </w:r>
          </w:p>
          <w:p w:rsidR="00991A46" w:rsidRPr="00880A8E" w:rsidRDefault="00991A46" w:rsidP="00471B9E">
            <w:pPr>
              <w:jc w:val="both"/>
            </w:pPr>
            <w:r w:rsidRPr="00880A8E">
              <w:t>результаты</w:t>
            </w:r>
          </w:p>
        </w:tc>
        <w:tc>
          <w:tcPr>
            <w:tcW w:w="6237" w:type="dxa"/>
            <w:shd w:val="clear" w:color="auto" w:fill="auto"/>
          </w:tcPr>
          <w:p w:rsidR="00991A46" w:rsidRPr="00880A8E" w:rsidRDefault="00991A46" w:rsidP="004109C5">
            <w:pPr>
              <w:spacing w:line="240" w:lineRule="atLeast"/>
              <w:ind w:right="175"/>
              <w:jc w:val="both"/>
            </w:pPr>
            <w:r w:rsidRPr="00880A8E">
              <w:t xml:space="preserve">В результате реализации Программы к </w:t>
            </w:r>
            <w:r w:rsidR="00E74101">
              <w:t>2020</w:t>
            </w:r>
            <w:r w:rsidRPr="00880A8E">
              <w:t xml:space="preserve"> году предполагается:</w:t>
            </w:r>
          </w:p>
          <w:p w:rsidR="00991A46" w:rsidRPr="004109C5" w:rsidRDefault="00991A46" w:rsidP="00471B9E">
            <w:pPr>
              <w:jc w:val="both"/>
            </w:pPr>
            <w:r w:rsidRPr="00880A8E">
              <w:t>- достичь положительной динамики в сокращении доли преступлений, совершенных в состоянии наркотического опьянения</w:t>
            </w:r>
          </w:p>
          <w:p w:rsidR="00991A46" w:rsidRPr="00880A8E" w:rsidRDefault="00991A46" w:rsidP="00471B9E">
            <w:pPr>
              <w:jc w:val="both"/>
            </w:pPr>
            <w:r w:rsidRPr="00880A8E">
              <w:t>- сократить долю административных правонарушений, совершённых гражданами в сфере незаконного оборота наркотических средств и психотропных веществ</w:t>
            </w:r>
            <w:r w:rsidR="004109C5">
              <w:t>;</w:t>
            </w:r>
          </w:p>
          <w:p w:rsidR="00991A46" w:rsidRPr="00880A8E" w:rsidRDefault="00991A46" w:rsidP="00471B9E">
            <w:pPr>
              <w:jc w:val="both"/>
              <w:rPr>
                <w:i/>
              </w:rPr>
            </w:pPr>
            <w:r w:rsidRPr="00880A8E">
              <w:t>- охват детей школьного возраста профилактическими образовательными программами и мероприятиями – 100%,</w:t>
            </w:r>
          </w:p>
          <w:p w:rsidR="00991A46" w:rsidRPr="00880A8E" w:rsidRDefault="00991A46" w:rsidP="004109C5">
            <w:pPr>
              <w:jc w:val="both"/>
            </w:pPr>
            <w:r w:rsidRPr="00880A8E">
              <w:t>- увеличить количество участников мероприятий, направленных на профилактику наркомании и пропаганду здорового образа жизни, в рамках реализации Программы</w:t>
            </w:r>
            <w:r w:rsidRPr="00880A8E">
              <w:rPr>
                <w:color w:val="000000"/>
                <w:spacing w:val="5"/>
              </w:rPr>
              <w:t xml:space="preserve"> - распространить информационные бюллетени, буклеты</w:t>
            </w:r>
            <w:r w:rsidR="004109C5">
              <w:rPr>
                <w:color w:val="000000"/>
                <w:spacing w:val="5"/>
              </w:rPr>
              <w:t>.</w:t>
            </w:r>
          </w:p>
        </w:tc>
      </w:tr>
    </w:tbl>
    <w:p w:rsidR="004109C5" w:rsidRPr="00880A8E" w:rsidRDefault="004109C5" w:rsidP="004109C5">
      <w:pPr>
        <w:jc w:val="center"/>
        <w:rPr>
          <w:rFonts w:eastAsia="SimSun"/>
          <w:b/>
          <w:bCs/>
          <w:lang w:eastAsia="zh-CN"/>
        </w:rPr>
      </w:pPr>
      <w:r w:rsidRPr="00880A8E">
        <w:rPr>
          <w:rFonts w:eastAsia="SimSun"/>
          <w:b/>
          <w:bCs/>
          <w:lang w:val="en-US" w:eastAsia="zh-CN"/>
        </w:rPr>
        <w:t>II</w:t>
      </w:r>
      <w:r w:rsidRPr="00880A8E">
        <w:rPr>
          <w:rFonts w:eastAsia="SimSun"/>
          <w:b/>
          <w:bCs/>
          <w:lang w:eastAsia="zh-CN"/>
        </w:rPr>
        <w:t>. Общие положения</w:t>
      </w:r>
    </w:p>
    <w:p w:rsidR="004109C5" w:rsidRPr="00880A8E" w:rsidRDefault="004109C5" w:rsidP="004109C5">
      <w:pPr>
        <w:jc w:val="center"/>
        <w:rPr>
          <w:rFonts w:eastAsia="SimSun"/>
          <w:b/>
          <w:bCs/>
          <w:lang w:eastAsia="zh-CN"/>
        </w:rPr>
      </w:pPr>
    </w:p>
    <w:p w:rsidR="004109C5" w:rsidRPr="00880A8E" w:rsidRDefault="004109C5" w:rsidP="004109C5">
      <w:pPr>
        <w:ind w:firstLine="540"/>
        <w:jc w:val="both"/>
      </w:pPr>
      <w:r w:rsidRPr="00880A8E">
        <w:lastRenderedPageBreak/>
        <w:t xml:space="preserve">Объектом Программы являются процессы взаимодействия исполнительных органов государственной власти с общественными объединениями и некоммерческими организациями, средствами массовой информации, с отдельными категориями граждан, не имеющими опыта употребления наркотических средств и психотропных веществ, а также лицами, их употребляющими, у которых еще не возникла зависимость от наркотических средств и психотропных веществ; гражданами со сформировавшейся зависимостью от наркотических средств и психотропных веществ; гражданами, употреблявшими наркотические средства и психотропные вещества, прошедшими курс лечения и реабилитации, либо гражданами с аддиктивным поведением; гражданами, содержащимися в учреждениях, исполняющих наказание на территории </w:t>
      </w:r>
      <w:r w:rsidR="00DE5978">
        <w:t xml:space="preserve">Октябрьского сельсовета </w:t>
      </w:r>
      <w:r w:rsidRPr="00880A8E">
        <w:t>Куйбышевского района.</w:t>
      </w:r>
    </w:p>
    <w:p w:rsidR="004109C5" w:rsidRPr="00880A8E" w:rsidRDefault="004109C5" w:rsidP="004109C5">
      <w:pPr>
        <w:ind w:firstLine="540"/>
        <w:jc w:val="both"/>
      </w:pPr>
      <w:r w:rsidRPr="00880A8E">
        <w:t xml:space="preserve">Предметом регулирования Программы является комплекс мероприятий, направленных на повышение эффективности системы профилактики, а также устранение связанных с наркоманией социально-негативных явлений на территории </w:t>
      </w:r>
      <w:r w:rsidR="00A16160">
        <w:t xml:space="preserve">Октябрьского сельсовета </w:t>
      </w:r>
      <w:r w:rsidRPr="00880A8E">
        <w:t>Куйбышевского района.</w:t>
      </w: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sz w:val="24"/>
          <w:szCs w:val="24"/>
        </w:rPr>
        <w:t>Сфера действия – социальная.</w:t>
      </w:r>
    </w:p>
    <w:p w:rsidR="004109C5" w:rsidRPr="00880A8E" w:rsidRDefault="004109C5" w:rsidP="004109C5">
      <w:pPr>
        <w:ind w:firstLine="540"/>
        <w:jc w:val="both"/>
      </w:pPr>
      <w:r w:rsidRPr="00880A8E">
        <w:t>Программа направлена на повышение эффективности деятельности исполнительных органов государственной власти Куйбышевского района, на улучшение демографической ситуации, на предотвращение социально-экономических проблем на территории района, вызванных употреблением населением наркотических средств и психотропных веществ.</w:t>
      </w:r>
    </w:p>
    <w:p w:rsidR="004109C5" w:rsidRPr="00880A8E" w:rsidRDefault="004109C5" w:rsidP="004109C5">
      <w:pPr>
        <w:ind w:firstLine="540"/>
        <w:jc w:val="both"/>
      </w:pPr>
      <w:r w:rsidRPr="00880A8E">
        <w:t>Программа разработана в соответствии со следующими нормативными правовыми актами и документами:</w:t>
      </w:r>
    </w:p>
    <w:p w:rsidR="004109C5" w:rsidRPr="00880A8E" w:rsidRDefault="004109C5" w:rsidP="004109C5">
      <w:pPr>
        <w:ind w:firstLine="540"/>
        <w:jc w:val="both"/>
      </w:pPr>
      <w:r w:rsidRPr="00880A8E">
        <w:t xml:space="preserve">Федеральным </w:t>
      </w:r>
      <w:hyperlink r:id="rId12" w:history="1">
        <w:r w:rsidRPr="00880A8E">
          <w:t>законом</w:t>
        </w:r>
      </w:hyperlink>
      <w:r w:rsidRPr="00880A8E">
        <w:t xml:space="preserve"> от 08.01.1998 N 3-ФЗ «О наркотических средствах и психотропных веществах»;</w:t>
      </w:r>
    </w:p>
    <w:p w:rsidR="004109C5" w:rsidRPr="00880A8E" w:rsidRDefault="004109C5" w:rsidP="004109C5">
      <w:pPr>
        <w:ind w:firstLine="540"/>
        <w:jc w:val="both"/>
      </w:pPr>
      <w:r w:rsidRPr="00880A8E">
        <w:t xml:space="preserve">Федеральным </w:t>
      </w:r>
      <w:hyperlink r:id="rId13" w:history="1">
        <w:r w:rsidRPr="00880A8E">
          <w:t>законом</w:t>
        </w:r>
      </w:hyperlink>
      <w:r w:rsidRPr="00880A8E">
        <w:t xml:space="preserve"> от 24.06.1999 N 120-ФЗ «Об основах системы профилактики безнадзорности и правонарушений несовершеннолетних»;</w:t>
      </w:r>
    </w:p>
    <w:p w:rsidR="004109C5" w:rsidRPr="00880A8E" w:rsidRDefault="002B0715" w:rsidP="004109C5">
      <w:pPr>
        <w:ind w:firstLine="540"/>
        <w:jc w:val="both"/>
      </w:pPr>
      <w:hyperlink r:id="rId14" w:history="1">
        <w:r w:rsidR="004109C5" w:rsidRPr="00880A8E">
          <w:t>Концепцией</w:t>
        </w:r>
      </w:hyperlink>
      <w:r w:rsidR="004109C5" w:rsidRPr="00880A8E">
        <w:t xml:space="preserve"> демографической политики Российской Федерации на период до 2025 года, утвержденной Указом Президента Российской Федерации от 09.10.2007 N 1351;</w:t>
      </w:r>
    </w:p>
    <w:p w:rsidR="004109C5" w:rsidRPr="00880A8E" w:rsidRDefault="002B0715" w:rsidP="004109C5">
      <w:pPr>
        <w:ind w:firstLine="540"/>
        <w:jc w:val="both"/>
      </w:pPr>
      <w:hyperlink r:id="rId15" w:history="1">
        <w:r w:rsidR="004109C5" w:rsidRPr="00880A8E">
          <w:t>Стратегией</w:t>
        </w:r>
      </w:hyperlink>
      <w:r w:rsidR="004109C5" w:rsidRPr="00880A8E">
        <w:t xml:space="preserve"> национальной безопасности Российской Федерации, утвержденной Указом Президента Российской Федерации от </w:t>
      </w:r>
      <w:r w:rsidR="004109C5">
        <w:t>31.10.2015 N 683</w:t>
      </w:r>
      <w:r w:rsidR="004109C5" w:rsidRPr="00880A8E">
        <w:t>;</w:t>
      </w:r>
    </w:p>
    <w:p w:rsidR="004109C5" w:rsidRPr="00880A8E" w:rsidRDefault="002B0715" w:rsidP="004109C5">
      <w:pPr>
        <w:ind w:firstLine="540"/>
        <w:jc w:val="both"/>
      </w:pPr>
      <w:hyperlink r:id="rId16" w:history="1">
        <w:r w:rsidR="004109C5" w:rsidRPr="00880A8E">
          <w:t>Стратегией</w:t>
        </w:r>
      </w:hyperlink>
      <w:r w:rsidR="004109C5" w:rsidRPr="00880A8E">
        <w:t xml:space="preserve"> государственной антинаркотической политики Российской Федерации до 2020 года, утвержденной Указом Президента Российской Федерации от 09.06.2010 N 690;</w:t>
      </w:r>
    </w:p>
    <w:p w:rsidR="004109C5" w:rsidRPr="00880A8E" w:rsidRDefault="002B0715" w:rsidP="004109C5">
      <w:pPr>
        <w:ind w:firstLine="540"/>
        <w:jc w:val="both"/>
      </w:pPr>
      <w:hyperlink r:id="rId17" w:history="1">
        <w:r w:rsidR="004109C5" w:rsidRPr="00880A8E">
          <w:t>Законом</w:t>
        </w:r>
      </w:hyperlink>
      <w:r w:rsidR="004109C5" w:rsidRPr="00880A8E">
        <w:t xml:space="preserve"> Новосибирской области от </w:t>
      </w:r>
      <w:r w:rsidR="004109C5">
        <w:t>05.07.2013</w:t>
      </w:r>
      <w:r w:rsidR="004109C5" w:rsidRPr="00880A8E">
        <w:t xml:space="preserve"> N </w:t>
      </w:r>
      <w:r w:rsidR="004109C5">
        <w:t>361</w:t>
      </w:r>
      <w:r w:rsidR="004109C5" w:rsidRPr="00880A8E">
        <w:t>-ОЗ «О регулировании отношений в сфере образования на территории Новосибирской области»;</w:t>
      </w:r>
    </w:p>
    <w:p w:rsidR="004109C5" w:rsidRPr="00880A8E" w:rsidRDefault="002B0715" w:rsidP="004109C5">
      <w:pPr>
        <w:ind w:firstLine="540"/>
        <w:jc w:val="both"/>
      </w:pPr>
      <w:hyperlink r:id="rId18" w:history="1">
        <w:r w:rsidR="004109C5" w:rsidRPr="00880A8E">
          <w:t>Законом</w:t>
        </w:r>
      </w:hyperlink>
      <w:r w:rsidR="004109C5" w:rsidRPr="00880A8E">
        <w:t xml:space="preserve"> Новосибирской области от 02.07.2008 N 249-ОЗ «О профилактике </w:t>
      </w:r>
      <w:r w:rsidR="004109C5">
        <w:t>незаконного потребления наркотических средств и психотропных веществ</w:t>
      </w:r>
      <w:r w:rsidR="004109C5" w:rsidRPr="00880A8E">
        <w:t xml:space="preserve"> в Новосибирской области».</w:t>
      </w: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0A8E">
        <w:rPr>
          <w:rFonts w:ascii="Times New Roman" w:hAnsi="Times New Roman" w:cs="Times New Roman"/>
          <w:b/>
          <w:color w:val="000000"/>
          <w:sz w:val="24"/>
          <w:szCs w:val="24"/>
        </w:rPr>
        <w:t>Основные понятия и</w:t>
      </w:r>
      <w:r w:rsidRPr="00880A8E">
        <w:rPr>
          <w:rFonts w:ascii="Times New Roman" w:hAnsi="Times New Roman" w:cs="Times New Roman"/>
          <w:b/>
          <w:bCs/>
          <w:sz w:val="24"/>
          <w:szCs w:val="24"/>
        </w:rPr>
        <w:t xml:space="preserve"> термины</w:t>
      </w:r>
      <w:r w:rsidRPr="00880A8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r w:rsidRPr="00880A8E">
        <w:rPr>
          <w:rFonts w:ascii="Times New Roman" w:hAnsi="Times New Roman" w:cs="Times New Roman"/>
          <w:b/>
          <w:sz w:val="24"/>
          <w:szCs w:val="24"/>
        </w:rPr>
        <w:t>используемые в Программе:</w:t>
      </w: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b/>
          <w:sz w:val="24"/>
          <w:szCs w:val="24"/>
        </w:rPr>
        <w:t>аддиктивное поведение</w:t>
      </w:r>
      <w:r w:rsidRPr="00880A8E">
        <w:rPr>
          <w:rFonts w:ascii="Times New Roman" w:hAnsi="Times New Roman" w:cs="Times New Roman"/>
          <w:sz w:val="24"/>
          <w:szCs w:val="24"/>
        </w:rPr>
        <w:t xml:space="preserve"> - стремление к уходу от реальности путем искусственного изменения своего психического состояния посредством употребления наркотических средств и психотропных веществ с нелечебной целью;</w:t>
      </w: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b/>
          <w:sz w:val="24"/>
          <w:szCs w:val="24"/>
        </w:rPr>
        <w:t>антинаркотическая пропаганда</w:t>
      </w:r>
      <w:r w:rsidRPr="00880A8E">
        <w:rPr>
          <w:rFonts w:ascii="Times New Roman" w:hAnsi="Times New Roman" w:cs="Times New Roman"/>
          <w:sz w:val="24"/>
          <w:szCs w:val="24"/>
        </w:rPr>
        <w:t xml:space="preserve"> - пропаганда здорового образа жизни, в том числе физической культуры и спорта, направленная на формирование в обществе негативного отношения к наркомании;</w:t>
      </w:r>
    </w:p>
    <w:p w:rsidR="004109C5" w:rsidRPr="00880A8E" w:rsidRDefault="004109C5" w:rsidP="004109C5">
      <w:pPr>
        <w:ind w:firstLine="709"/>
        <w:jc w:val="both"/>
      </w:pPr>
      <w:r w:rsidRPr="00880A8E">
        <w:rPr>
          <w:b/>
        </w:rPr>
        <w:t>антинаркотическое просвещение</w:t>
      </w:r>
      <w:r w:rsidRPr="00880A8E">
        <w:t xml:space="preserve"> - просветительская деятельность государственных, муниципальных учреждений Куйбышевского района, организаций, общественных объединений и граждан по распространению идей, знаний, культурных ценностей в сфере профилактики наркомании;</w:t>
      </w: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b/>
          <w:sz w:val="24"/>
          <w:szCs w:val="24"/>
        </w:rPr>
        <w:t>группа риска</w:t>
      </w:r>
      <w:r w:rsidRPr="00880A8E">
        <w:rPr>
          <w:rFonts w:ascii="Times New Roman" w:hAnsi="Times New Roman" w:cs="Times New Roman"/>
          <w:sz w:val="24"/>
          <w:szCs w:val="24"/>
        </w:rPr>
        <w:t xml:space="preserve"> - лица с аддиктивным поведением;</w:t>
      </w:r>
    </w:p>
    <w:p w:rsidR="004109C5" w:rsidRPr="00880A8E" w:rsidRDefault="004109C5" w:rsidP="004109C5">
      <w:pPr>
        <w:ind w:firstLine="709"/>
        <w:jc w:val="both"/>
        <w:rPr>
          <w:highlight w:val="yellow"/>
        </w:rPr>
      </w:pPr>
      <w:r w:rsidRPr="00880A8E">
        <w:rPr>
          <w:b/>
        </w:rPr>
        <w:t>здоровый образ жизни</w:t>
      </w:r>
      <w:r w:rsidRPr="00880A8E">
        <w:t xml:space="preserve"> - категория общего понятия "образ жизни", включающая в себя благоприятные условия жизнедеятельности человека, уровень его культуры и гигиенических навыков, позволяющий сохранять и укреплять здоровье, предупреждать развитие его нарушений и поддерживать оптимальное качество жизни;</w:t>
      </w: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наркомания </w:t>
      </w:r>
      <w:r w:rsidRPr="00880A8E">
        <w:rPr>
          <w:rFonts w:ascii="Times New Roman" w:hAnsi="Times New Roman" w:cs="Times New Roman"/>
          <w:sz w:val="24"/>
          <w:szCs w:val="24"/>
        </w:rPr>
        <w:t>- заболевание, обусловленное зависимостью от наркотического средства или психотропного вещества;</w:t>
      </w: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b/>
          <w:sz w:val="24"/>
          <w:szCs w:val="24"/>
        </w:rPr>
        <w:t>наркотические средства</w:t>
      </w:r>
      <w:r w:rsidRPr="00880A8E">
        <w:rPr>
          <w:rFonts w:ascii="Times New Roman" w:hAnsi="Times New Roman" w:cs="Times New Roman"/>
          <w:sz w:val="24"/>
          <w:szCs w:val="24"/>
        </w:rPr>
        <w:t xml:space="preserve"> - вещества синтетического или естественного происхождения, препараты, растения, включенные в </w:t>
      </w:r>
      <w:hyperlink r:id="rId19" w:history="1">
        <w:r w:rsidRPr="00880A8E">
          <w:rPr>
            <w:rFonts w:ascii="Times New Roman" w:hAnsi="Times New Roman" w:cs="Times New Roman"/>
            <w:sz w:val="24"/>
            <w:szCs w:val="24"/>
          </w:rPr>
          <w:t>перечень</w:t>
        </w:r>
      </w:hyperlink>
      <w:r w:rsidRPr="00880A8E">
        <w:rPr>
          <w:rFonts w:ascii="Times New Roman" w:hAnsi="Times New Roman" w:cs="Times New Roman"/>
          <w:sz w:val="24"/>
          <w:szCs w:val="24"/>
        </w:rPr>
        <w:t xml:space="preserve"> наркотических средств, психотропных веществ и их прекурсоров, подлежащих контролю в Российской Федерации в соответствии с законодательством Российской Федерации и международными договорами Российской Федерации, в том числе Единой конвенцией о наркотических средствах 1961 года;</w:t>
      </w: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b/>
          <w:sz w:val="24"/>
          <w:szCs w:val="24"/>
        </w:rPr>
        <w:t xml:space="preserve">ПАВ – </w:t>
      </w:r>
      <w:r w:rsidRPr="00880A8E">
        <w:rPr>
          <w:rFonts w:ascii="Times New Roman" w:hAnsi="Times New Roman" w:cs="Times New Roman"/>
          <w:sz w:val="24"/>
          <w:szCs w:val="24"/>
        </w:rPr>
        <w:t>психоактивные вещества;</w:t>
      </w:r>
    </w:p>
    <w:p w:rsidR="004109C5" w:rsidRPr="00880A8E" w:rsidRDefault="004109C5" w:rsidP="004109C5">
      <w:pPr>
        <w:ind w:firstLine="720"/>
        <w:jc w:val="both"/>
      </w:pPr>
      <w:r w:rsidRPr="00880A8E">
        <w:rPr>
          <w:b/>
          <w:bCs/>
        </w:rPr>
        <w:t>первичная профилактика употребления ПАВ</w:t>
      </w:r>
      <w:r w:rsidRPr="00880A8E">
        <w:t xml:space="preserve"> – это комплекс социальных, педагогических, медицинских и психологических мероприятий, предупреждающих формирование </w:t>
      </w:r>
      <w:r w:rsidRPr="00880A8E">
        <w:rPr>
          <w:bCs/>
        </w:rPr>
        <w:t>вредной привычки</w:t>
      </w:r>
      <w:r w:rsidRPr="00880A8E">
        <w:t>, то есть приобщение к ПАВ;</w:t>
      </w: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b/>
          <w:sz w:val="24"/>
          <w:szCs w:val="24"/>
        </w:rPr>
        <w:t>психотропные вещества</w:t>
      </w:r>
      <w:r w:rsidRPr="00880A8E">
        <w:rPr>
          <w:rFonts w:ascii="Times New Roman" w:hAnsi="Times New Roman" w:cs="Times New Roman"/>
          <w:sz w:val="24"/>
          <w:szCs w:val="24"/>
        </w:rPr>
        <w:t xml:space="preserve"> - вещества синтетического или естественного происхождения, препараты, природные материалы, включенные в </w:t>
      </w:r>
      <w:hyperlink r:id="rId20" w:history="1">
        <w:r w:rsidRPr="00880A8E">
          <w:rPr>
            <w:rFonts w:ascii="Times New Roman" w:hAnsi="Times New Roman" w:cs="Times New Roman"/>
            <w:sz w:val="24"/>
            <w:szCs w:val="24"/>
          </w:rPr>
          <w:t>перечень</w:t>
        </w:r>
      </w:hyperlink>
      <w:r w:rsidRPr="00880A8E">
        <w:rPr>
          <w:rFonts w:ascii="Times New Roman" w:hAnsi="Times New Roman" w:cs="Times New Roman"/>
          <w:sz w:val="24"/>
          <w:szCs w:val="24"/>
        </w:rPr>
        <w:t xml:space="preserve"> наркотических средств, психотропных веществ и их прекурсоров, подлежащих контролю в Российской Федерации в соответствии с законодательством Российской Федерации и международными договорами Российской Федерации, в том числе</w:t>
      </w:r>
      <w:hyperlink r:id="rId21" w:history="1"/>
      <w:r w:rsidRPr="00880A8E">
        <w:rPr>
          <w:rFonts w:ascii="Times New Roman" w:hAnsi="Times New Roman" w:cs="Times New Roman"/>
          <w:sz w:val="24"/>
          <w:szCs w:val="24"/>
        </w:rPr>
        <w:t xml:space="preserve"> конвенцией о психотропных веществах 1971 года;</w:t>
      </w: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b/>
          <w:sz w:val="24"/>
          <w:szCs w:val="24"/>
        </w:rPr>
        <w:t>реабилитация</w:t>
      </w:r>
      <w:r w:rsidRPr="00880A8E">
        <w:rPr>
          <w:rFonts w:ascii="Times New Roman" w:hAnsi="Times New Roman" w:cs="Times New Roman"/>
          <w:sz w:val="24"/>
          <w:szCs w:val="24"/>
        </w:rPr>
        <w:t xml:space="preserve"> - совокупность медицинских (лечебных), психологических, социальных, образовательных и трудовых мер, направленных на восстановление физического и психического состояния больного наркоманией, коррекцию, восстановление или формирование его социально приемлемых поведенческих, личностных и социальных качеств, способности приспособления к окружающей среде, полноценного функционирования в обществе без употребления психоактивных веществ, вызывающих наркологическое заболевание.</w:t>
      </w:r>
    </w:p>
    <w:p w:rsidR="004109C5" w:rsidRPr="00880A8E" w:rsidRDefault="004109C5" w:rsidP="004109C5">
      <w:pPr>
        <w:jc w:val="center"/>
        <w:rPr>
          <w:rFonts w:eastAsia="SimSun"/>
          <w:b/>
          <w:bCs/>
          <w:lang w:eastAsia="zh-CN"/>
        </w:rPr>
      </w:pPr>
    </w:p>
    <w:p w:rsidR="004109C5" w:rsidRPr="00880A8E" w:rsidRDefault="004109C5" w:rsidP="004109C5"/>
    <w:p w:rsidR="004109C5" w:rsidRDefault="00C072D3" w:rsidP="00C072D3">
      <w:pPr>
        <w:tabs>
          <w:tab w:val="left" w:pos="540"/>
          <w:tab w:val="left" w:pos="720"/>
          <w:tab w:val="left" w:pos="900"/>
        </w:tabs>
        <w:ind w:firstLine="1260"/>
        <w:jc w:val="center"/>
        <w:rPr>
          <w:rFonts w:eastAsia="SimSun"/>
          <w:b/>
          <w:lang w:eastAsia="zh-CN"/>
        </w:rPr>
      </w:pPr>
      <w:r>
        <w:rPr>
          <w:b/>
          <w:lang w:val="en-US"/>
        </w:rPr>
        <w:t>III</w:t>
      </w:r>
      <w:r w:rsidR="004109C5" w:rsidRPr="00880A8E">
        <w:rPr>
          <w:b/>
        </w:rPr>
        <w:t>.</w:t>
      </w:r>
      <w:r w:rsidR="004109C5" w:rsidRPr="00880A8E">
        <w:rPr>
          <w:rFonts w:eastAsia="SimSun"/>
          <w:b/>
          <w:lang w:eastAsia="zh-CN"/>
        </w:rPr>
        <w:t>Цель, з</w:t>
      </w:r>
      <w:r w:rsidR="004109C5" w:rsidRPr="00880A8E">
        <w:rPr>
          <w:b/>
        </w:rPr>
        <w:t>адачи</w:t>
      </w:r>
      <w:r w:rsidR="004109C5" w:rsidRPr="00880A8E">
        <w:rPr>
          <w:rFonts w:eastAsia="SimSun"/>
          <w:b/>
          <w:lang w:eastAsia="zh-CN"/>
        </w:rPr>
        <w:t xml:space="preserve"> и целевые индикаторы Программы</w:t>
      </w:r>
    </w:p>
    <w:p w:rsidR="004109C5" w:rsidRPr="00880A8E" w:rsidRDefault="004109C5" w:rsidP="004109C5">
      <w:pPr>
        <w:tabs>
          <w:tab w:val="left" w:pos="540"/>
          <w:tab w:val="left" w:pos="720"/>
          <w:tab w:val="left" w:pos="900"/>
        </w:tabs>
        <w:ind w:firstLine="1260"/>
        <w:jc w:val="both"/>
        <w:rPr>
          <w:rFonts w:eastAsia="SimSun"/>
          <w:b/>
          <w:lang w:eastAsia="zh-CN"/>
        </w:rPr>
      </w:pPr>
    </w:p>
    <w:p w:rsidR="004109C5" w:rsidRPr="00880A8E" w:rsidRDefault="004109C5" w:rsidP="004109C5">
      <w:pPr>
        <w:ind w:firstLine="709"/>
        <w:jc w:val="both"/>
        <w:rPr>
          <w:color w:val="000000"/>
          <w:spacing w:val="7"/>
        </w:rPr>
      </w:pPr>
      <w:r w:rsidRPr="00880A8E">
        <w:rPr>
          <w:rFonts w:eastAsia="SimSun"/>
          <w:lang w:eastAsia="zh-CN"/>
        </w:rPr>
        <w:t xml:space="preserve">Цель Программы: </w:t>
      </w:r>
      <w:r w:rsidRPr="00880A8E">
        <w:t>злоупотребления наркотическими средствами и психотропными веществами среди населения.</w:t>
      </w:r>
      <w:r w:rsidRPr="00880A8E">
        <w:rPr>
          <w:color w:val="000000"/>
          <w:spacing w:val="7"/>
        </w:rPr>
        <w:t xml:space="preserve"> создание условий для приостановления темпов роста и сокращения распространения наркомании на территории </w:t>
      </w:r>
      <w:r w:rsidR="00A17B37">
        <w:rPr>
          <w:color w:val="000000"/>
          <w:spacing w:val="7"/>
        </w:rPr>
        <w:t xml:space="preserve">Октябрьского сельсовета </w:t>
      </w:r>
      <w:r w:rsidRPr="00880A8E">
        <w:rPr>
          <w:color w:val="000000"/>
          <w:spacing w:val="7"/>
        </w:rPr>
        <w:t>Куйбышевского района.</w:t>
      </w:r>
    </w:p>
    <w:p w:rsidR="004109C5" w:rsidRPr="00880A8E" w:rsidRDefault="004109C5" w:rsidP="004109C5">
      <w:pPr>
        <w:ind w:firstLine="720"/>
        <w:jc w:val="both"/>
      </w:pPr>
      <w:r w:rsidRPr="00880A8E">
        <w:t xml:space="preserve">Задачи Программы: </w:t>
      </w:r>
    </w:p>
    <w:p w:rsidR="004109C5" w:rsidRPr="00A17B37" w:rsidRDefault="004109C5" w:rsidP="004109C5">
      <w:pPr>
        <w:pStyle w:val="ConsPlusNormal"/>
        <w:widowControl/>
        <w:numPr>
          <w:ilvl w:val="0"/>
          <w:numId w:val="1"/>
        </w:numPr>
        <w:tabs>
          <w:tab w:val="clear" w:pos="720"/>
          <w:tab w:val="num" w:pos="0"/>
          <w:tab w:val="num" w:pos="1211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color w:val="000000"/>
          <w:spacing w:val="7"/>
          <w:sz w:val="24"/>
          <w:szCs w:val="24"/>
        </w:rPr>
        <w:t xml:space="preserve">Совершенствование системы комплексной профилактики наркомании на территории </w:t>
      </w:r>
      <w:r w:rsidR="00A17B37" w:rsidRPr="00A17B37">
        <w:rPr>
          <w:rFonts w:ascii="Times New Roman" w:hAnsi="Times New Roman" w:cs="Times New Roman"/>
          <w:color w:val="000000"/>
          <w:spacing w:val="7"/>
          <w:sz w:val="24"/>
          <w:szCs w:val="24"/>
        </w:rPr>
        <w:t xml:space="preserve">Октябрьского сельсовета </w:t>
      </w:r>
      <w:r w:rsidRPr="00A17B37">
        <w:rPr>
          <w:rFonts w:ascii="Times New Roman" w:hAnsi="Times New Roman" w:cs="Times New Roman"/>
          <w:color w:val="000000"/>
          <w:spacing w:val="7"/>
          <w:sz w:val="24"/>
          <w:szCs w:val="24"/>
        </w:rPr>
        <w:t>Куйбышевского района</w:t>
      </w:r>
      <w:r w:rsidRPr="00A17B37">
        <w:rPr>
          <w:rFonts w:ascii="Times New Roman" w:hAnsi="Times New Roman" w:cs="Times New Roman"/>
          <w:sz w:val="24"/>
          <w:szCs w:val="24"/>
        </w:rPr>
        <w:t>.</w:t>
      </w:r>
    </w:p>
    <w:p w:rsidR="004109C5" w:rsidRPr="00A17B37" w:rsidRDefault="004109C5" w:rsidP="004109C5">
      <w:pPr>
        <w:pStyle w:val="ConsPlusNormal"/>
        <w:widowControl/>
        <w:numPr>
          <w:ilvl w:val="0"/>
          <w:numId w:val="1"/>
        </w:numPr>
        <w:tabs>
          <w:tab w:val="clear" w:pos="720"/>
          <w:tab w:val="num" w:pos="0"/>
          <w:tab w:val="num" w:pos="1211"/>
        </w:tabs>
        <w:ind w:left="0" w:firstLine="709"/>
        <w:jc w:val="both"/>
        <w:rPr>
          <w:rStyle w:val="211pt"/>
          <w:rFonts w:ascii="Times New Roman" w:hAnsi="Times New Roman" w:cs="Times New Roman"/>
          <w:b w:val="0"/>
          <w:bCs w:val="0"/>
          <w:sz w:val="24"/>
        </w:rPr>
      </w:pPr>
      <w:r w:rsidRPr="00A17B37">
        <w:rPr>
          <w:rStyle w:val="211pt"/>
          <w:rFonts w:ascii="Times New Roman" w:hAnsi="Times New Roman" w:cs="Times New Roman"/>
          <w:b w:val="0"/>
          <w:color w:val="000000"/>
          <w:sz w:val="24"/>
        </w:rPr>
        <w:t>Раннее выявление лиц, потребляющих наркотические средства и психотропные вещества и лечение больных.</w:t>
      </w:r>
    </w:p>
    <w:p w:rsidR="004109C5" w:rsidRPr="00880A8E" w:rsidRDefault="004109C5" w:rsidP="004109C5">
      <w:pPr>
        <w:pStyle w:val="a6"/>
        <w:numPr>
          <w:ilvl w:val="0"/>
          <w:numId w:val="1"/>
        </w:numPr>
        <w:tabs>
          <w:tab w:val="clear" w:pos="720"/>
          <w:tab w:val="num" w:pos="0"/>
          <w:tab w:val="num" w:pos="1211"/>
        </w:tabs>
        <w:autoSpaceDE w:val="0"/>
        <w:autoSpaceDN w:val="0"/>
        <w:adjustRightInd w:val="0"/>
        <w:snapToGrid/>
        <w:spacing w:before="0" w:after="0"/>
        <w:ind w:left="0" w:firstLine="709"/>
        <w:contextualSpacing/>
        <w:jc w:val="both"/>
      </w:pPr>
      <w:r w:rsidRPr="00880A8E">
        <w:t xml:space="preserve">Противодействие незаконному распространению наркотических средств и психотропных веществ на территории </w:t>
      </w:r>
      <w:r w:rsidR="00A17B37">
        <w:t xml:space="preserve">Октябрьского сельсовета </w:t>
      </w:r>
      <w:r w:rsidRPr="00880A8E">
        <w:t>Куйбышевского района.</w:t>
      </w:r>
    </w:p>
    <w:p w:rsidR="004109C5" w:rsidRPr="00880A8E" w:rsidRDefault="004109C5" w:rsidP="004109C5">
      <w:pPr>
        <w:pStyle w:val="21"/>
        <w:suppressAutoHyphens/>
        <w:spacing w:after="0" w:line="240" w:lineRule="auto"/>
        <w:ind w:left="0" w:firstLine="709"/>
        <w:jc w:val="both"/>
        <w:rPr>
          <w:color w:val="000000"/>
          <w:sz w:val="24"/>
          <w:szCs w:val="24"/>
        </w:rPr>
      </w:pPr>
      <w:r w:rsidRPr="00880A8E">
        <w:rPr>
          <w:sz w:val="24"/>
          <w:szCs w:val="24"/>
        </w:rPr>
        <w:t>Показателями оценки достижения</w:t>
      </w:r>
      <w:r w:rsidRPr="00880A8E">
        <w:rPr>
          <w:color w:val="000000"/>
          <w:sz w:val="24"/>
          <w:szCs w:val="24"/>
        </w:rPr>
        <w:t xml:space="preserve"> цели Программы являются:</w:t>
      </w:r>
    </w:p>
    <w:p w:rsidR="004109C5" w:rsidRPr="00880A8E" w:rsidRDefault="004109C5" w:rsidP="004109C5">
      <w:pPr>
        <w:pStyle w:val="21"/>
        <w:numPr>
          <w:ilvl w:val="1"/>
          <w:numId w:val="1"/>
        </w:numPr>
        <w:tabs>
          <w:tab w:val="clear" w:pos="1080"/>
          <w:tab w:val="num" w:pos="792"/>
          <w:tab w:val="num" w:pos="1571"/>
        </w:tabs>
        <w:suppressAutoHyphens/>
        <w:spacing w:after="0" w:line="240" w:lineRule="auto"/>
        <w:ind w:left="72" w:firstLine="648"/>
        <w:jc w:val="both"/>
        <w:rPr>
          <w:sz w:val="24"/>
          <w:szCs w:val="24"/>
        </w:rPr>
      </w:pPr>
      <w:r w:rsidRPr="00880A8E">
        <w:rPr>
          <w:sz w:val="24"/>
          <w:szCs w:val="24"/>
        </w:rPr>
        <w:t xml:space="preserve">количество граждан в </w:t>
      </w:r>
      <w:r w:rsidR="00A17B37">
        <w:rPr>
          <w:sz w:val="24"/>
          <w:szCs w:val="24"/>
        </w:rPr>
        <w:t>Октябрьском сельсовете Куйбышевского района</w:t>
      </w:r>
      <w:r w:rsidRPr="00880A8E">
        <w:rPr>
          <w:sz w:val="24"/>
          <w:szCs w:val="24"/>
        </w:rPr>
        <w:t>, принявших участие в профилактических мероприятиях;</w:t>
      </w:r>
    </w:p>
    <w:p w:rsidR="004109C5" w:rsidRPr="00880A8E" w:rsidRDefault="004109C5" w:rsidP="004109C5">
      <w:pPr>
        <w:pStyle w:val="21"/>
        <w:numPr>
          <w:ilvl w:val="1"/>
          <w:numId w:val="1"/>
        </w:numPr>
        <w:tabs>
          <w:tab w:val="clear" w:pos="1080"/>
          <w:tab w:val="num" w:pos="792"/>
          <w:tab w:val="num" w:pos="1571"/>
        </w:tabs>
        <w:suppressAutoHyphens/>
        <w:spacing w:after="0" w:line="240" w:lineRule="auto"/>
        <w:ind w:left="72" w:firstLine="648"/>
        <w:jc w:val="both"/>
        <w:rPr>
          <w:sz w:val="24"/>
          <w:szCs w:val="24"/>
        </w:rPr>
      </w:pPr>
      <w:r w:rsidRPr="00880A8E">
        <w:rPr>
          <w:sz w:val="24"/>
          <w:szCs w:val="24"/>
        </w:rPr>
        <w:t>количество проведённых оперативно -розыскных мероприятий;</w:t>
      </w:r>
    </w:p>
    <w:p w:rsidR="004109C5" w:rsidRPr="00880A8E" w:rsidRDefault="004109C5" w:rsidP="004109C5">
      <w:pPr>
        <w:pStyle w:val="21"/>
        <w:numPr>
          <w:ilvl w:val="1"/>
          <w:numId w:val="1"/>
        </w:numPr>
        <w:tabs>
          <w:tab w:val="clear" w:pos="1080"/>
          <w:tab w:val="num" w:pos="792"/>
          <w:tab w:val="num" w:pos="1571"/>
        </w:tabs>
        <w:suppressAutoHyphens/>
        <w:spacing w:after="0" w:line="240" w:lineRule="auto"/>
        <w:ind w:left="72" w:firstLine="648"/>
        <w:jc w:val="both"/>
        <w:rPr>
          <w:sz w:val="24"/>
          <w:szCs w:val="24"/>
        </w:rPr>
      </w:pPr>
      <w:r w:rsidRPr="00880A8E">
        <w:rPr>
          <w:sz w:val="24"/>
          <w:szCs w:val="24"/>
        </w:rPr>
        <w:t>число лиц, стоящих на учёте с диагнозом «наркозависимость», прошедших консультативно - реабилитационный курс;</w:t>
      </w:r>
    </w:p>
    <w:p w:rsidR="004109C5" w:rsidRPr="00880A8E" w:rsidRDefault="004109C5" w:rsidP="004109C5">
      <w:pPr>
        <w:pStyle w:val="21"/>
        <w:numPr>
          <w:ilvl w:val="1"/>
          <w:numId w:val="1"/>
        </w:numPr>
        <w:tabs>
          <w:tab w:val="clear" w:pos="1080"/>
          <w:tab w:val="num" w:pos="792"/>
          <w:tab w:val="num" w:pos="1571"/>
        </w:tabs>
        <w:suppressAutoHyphens/>
        <w:spacing w:after="0" w:line="240" w:lineRule="auto"/>
        <w:ind w:left="72" w:firstLine="648"/>
        <w:jc w:val="both"/>
        <w:rPr>
          <w:sz w:val="24"/>
          <w:szCs w:val="24"/>
        </w:rPr>
      </w:pPr>
      <w:r w:rsidRPr="00880A8E">
        <w:rPr>
          <w:sz w:val="24"/>
          <w:szCs w:val="24"/>
        </w:rPr>
        <w:t>количество несовершеннолетних «группы риска», принявших участие в профилактических мероприятиях;</w:t>
      </w:r>
    </w:p>
    <w:p w:rsidR="004109C5" w:rsidRPr="00880A8E" w:rsidRDefault="004109C5" w:rsidP="004109C5">
      <w:pPr>
        <w:pStyle w:val="ConsPlusNormal"/>
        <w:widowControl/>
        <w:numPr>
          <w:ilvl w:val="1"/>
          <w:numId w:val="1"/>
        </w:numPr>
        <w:tabs>
          <w:tab w:val="clear" w:pos="1080"/>
          <w:tab w:val="num" w:pos="1571"/>
        </w:tabs>
        <w:suppressAutoHyphens/>
        <w:ind w:left="72" w:firstLine="64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0A8E">
        <w:rPr>
          <w:rFonts w:ascii="Times New Roman" w:hAnsi="Times New Roman" w:cs="Times New Roman"/>
          <w:sz w:val="24"/>
          <w:szCs w:val="24"/>
        </w:rPr>
        <w:t>количество публикаций в СМИ.</w:t>
      </w:r>
    </w:p>
    <w:p w:rsidR="004109C5" w:rsidRPr="00880A8E" w:rsidRDefault="004109C5" w:rsidP="004109C5">
      <w:pPr>
        <w:jc w:val="center"/>
        <w:outlineLvl w:val="2"/>
      </w:pPr>
    </w:p>
    <w:p w:rsidR="004109C5" w:rsidRPr="00880A8E" w:rsidRDefault="004109C5" w:rsidP="004109C5">
      <w:pPr>
        <w:jc w:val="center"/>
        <w:outlineLvl w:val="2"/>
      </w:pPr>
      <w:r w:rsidRPr="00880A8E">
        <w:t xml:space="preserve">Методика </w:t>
      </w:r>
    </w:p>
    <w:p w:rsidR="004109C5" w:rsidRPr="00880A8E" w:rsidRDefault="004109C5" w:rsidP="004109C5">
      <w:pPr>
        <w:jc w:val="center"/>
      </w:pPr>
      <w:r w:rsidRPr="00880A8E">
        <w:t>расчета целевых индикаторов муниципальной программы</w:t>
      </w:r>
    </w:p>
    <w:p w:rsidR="004109C5" w:rsidRPr="00880A8E" w:rsidRDefault="004109C5" w:rsidP="004109C5">
      <w:pPr>
        <w:jc w:val="center"/>
      </w:pPr>
    </w:p>
    <w:tbl>
      <w:tblPr>
        <w:tblStyle w:val="a9"/>
        <w:tblW w:w="9747" w:type="dxa"/>
        <w:tblLayout w:type="fixed"/>
        <w:tblLook w:val="04A0"/>
      </w:tblPr>
      <w:tblGrid>
        <w:gridCol w:w="817"/>
        <w:gridCol w:w="3544"/>
        <w:gridCol w:w="1276"/>
        <w:gridCol w:w="4110"/>
      </w:tblGrid>
      <w:tr w:rsidR="004109C5" w:rsidRPr="00880A8E" w:rsidTr="00471B9E">
        <w:trPr>
          <w:trHeight w:val="555"/>
        </w:trPr>
        <w:tc>
          <w:tcPr>
            <w:tcW w:w="817" w:type="dxa"/>
          </w:tcPr>
          <w:p w:rsidR="004109C5" w:rsidRPr="00880A8E" w:rsidRDefault="004109C5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№</w:t>
            </w:r>
          </w:p>
          <w:p w:rsidR="004109C5" w:rsidRPr="00880A8E" w:rsidRDefault="004109C5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п/п</w:t>
            </w:r>
          </w:p>
        </w:tc>
        <w:tc>
          <w:tcPr>
            <w:tcW w:w="3544" w:type="dxa"/>
          </w:tcPr>
          <w:p w:rsidR="004109C5" w:rsidRPr="00880A8E" w:rsidRDefault="004109C5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Наименование индикатора</w:t>
            </w:r>
          </w:p>
        </w:tc>
        <w:tc>
          <w:tcPr>
            <w:tcW w:w="1276" w:type="dxa"/>
          </w:tcPr>
          <w:p w:rsidR="004109C5" w:rsidRPr="00880A8E" w:rsidRDefault="004109C5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Единица измерени</w:t>
            </w:r>
            <w:r w:rsidRPr="00880A8E">
              <w:rPr>
                <w:sz w:val="24"/>
                <w:szCs w:val="24"/>
              </w:rPr>
              <w:lastRenderedPageBreak/>
              <w:t>я</w:t>
            </w:r>
          </w:p>
        </w:tc>
        <w:tc>
          <w:tcPr>
            <w:tcW w:w="4110" w:type="dxa"/>
          </w:tcPr>
          <w:p w:rsidR="004109C5" w:rsidRPr="00880A8E" w:rsidRDefault="004109C5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lastRenderedPageBreak/>
              <w:t>Расчет и/или источник представления данных</w:t>
            </w:r>
          </w:p>
        </w:tc>
      </w:tr>
      <w:tr w:rsidR="004109C5" w:rsidRPr="00880A8E" w:rsidTr="00471B9E">
        <w:trPr>
          <w:trHeight w:val="1166"/>
        </w:trPr>
        <w:tc>
          <w:tcPr>
            <w:tcW w:w="817" w:type="dxa"/>
          </w:tcPr>
          <w:p w:rsidR="004109C5" w:rsidRPr="00880A8E" w:rsidRDefault="004109C5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3544" w:type="dxa"/>
          </w:tcPr>
          <w:p w:rsidR="004109C5" w:rsidRPr="00880A8E" w:rsidRDefault="004109C5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Число лиц, состоящих под наблюдением с диагнозом «наркомания»</w:t>
            </w:r>
          </w:p>
        </w:tc>
        <w:tc>
          <w:tcPr>
            <w:tcW w:w="1276" w:type="dxa"/>
          </w:tcPr>
          <w:p w:rsidR="004109C5" w:rsidRPr="00880A8E" w:rsidRDefault="004109C5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чел</w:t>
            </w:r>
          </w:p>
        </w:tc>
        <w:tc>
          <w:tcPr>
            <w:tcW w:w="4110" w:type="dxa"/>
          </w:tcPr>
          <w:p w:rsidR="004109C5" w:rsidRPr="00880A8E" w:rsidRDefault="004109C5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 xml:space="preserve">на основании отчетных данных, представленных </w:t>
            </w:r>
            <w:r w:rsidRPr="00880A8E">
              <w:rPr>
                <w:rStyle w:val="212pt"/>
                <w:color w:val="000000"/>
              </w:rPr>
              <w:t xml:space="preserve">ГБУЗ «КЦРБ» </w:t>
            </w:r>
            <w:r w:rsidRPr="00880A8E">
              <w:rPr>
                <w:sz w:val="24"/>
                <w:szCs w:val="24"/>
              </w:rPr>
              <w:t>по мероприятиям пункта 2.3; 2.4 приложения №2 к Программе</w:t>
            </w:r>
          </w:p>
        </w:tc>
      </w:tr>
      <w:tr w:rsidR="004109C5" w:rsidRPr="00880A8E" w:rsidTr="00471B9E">
        <w:trPr>
          <w:trHeight w:val="1166"/>
        </w:trPr>
        <w:tc>
          <w:tcPr>
            <w:tcW w:w="817" w:type="dxa"/>
          </w:tcPr>
          <w:p w:rsidR="004109C5" w:rsidRPr="00880A8E" w:rsidRDefault="004109C5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4109C5" w:rsidRPr="00880A8E" w:rsidRDefault="004109C5" w:rsidP="00471B9E">
            <w:pPr>
              <w:jc w:val="both"/>
              <w:rPr>
                <w:sz w:val="24"/>
                <w:szCs w:val="24"/>
                <w:highlight w:val="green"/>
              </w:rPr>
            </w:pPr>
            <w:r w:rsidRPr="00880A8E">
              <w:rPr>
                <w:sz w:val="24"/>
                <w:szCs w:val="24"/>
              </w:rPr>
              <w:t>Охват детей школьного возраста (7 - 17 лет) профилактическими мероприятиями</w:t>
            </w:r>
          </w:p>
        </w:tc>
        <w:tc>
          <w:tcPr>
            <w:tcW w:w="1276" w:type="dxa"/>
          </w:tcPr>
          <w:p w:rsidR="004109C5" w:rsidRPr="00880A8E" w:rsidRDefault="004109C5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4110" w:type="dxa"/>
          </w:tcPr>
          <w:p w:rsidR="004109C5" w:rsidRPr="00880A8E" w:rsidRDefault="004109C5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 xml:space="preserve">100% x число детей школьного </w:t>
            </w:r>
          </w:p>
          <w:p w:rsidR="004109C5" w:rsidRPr="00880A8E" w:rsidRDefault="004109C5" w:rsidP="00A17B37">
            <w:pPr>
              <w:jc w:val="both"/>
              <w:rPr>
                <w:sz w:val="24"/>
                <w:szCs w:val="24"/>
                <w:highlight w:val="yellow"/>
              </w:rPr>
            </w:pPr>
            <w:r w:rsidRPr="00880A8E">
              <w:rPr>
                <w:sz w:val="24"/>
                <w:szCs w:val="24"/>
              </w:rPr>
              <w:t xml:space="preserve">возраста, охваченных профилактическими мероприятиями от общего числа детей школьного возраста </w:t>
            </w:r>
          </w:p>
        </w:tc>
      </w:tr>
      <w:tr w:rsidR="004109C5" w:rsidRPr="00880A8E" w:rsidTr="00471B9E">
        <w:trPr>
          <w:trHeight w:val="840"/>
        </w:trPr>
        <w:tc>
          <w:tcPr>
            <w:tcW w:w="817" w:type="dxa"/>
          </w:tcPr>
          <w:p w:rsidR="004109C5" w:rsidRPr="00880A8E" w:rsidRDefault="004109C5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4109C5" w:rsidRPr="00880A8E" w:rsidRDefault="004109C5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Количество участников мероприятий, направленных на профилактику наркомании и пропаганду здорового образа жизни, в рамках реализации Программы</w:t>
            </w:r>
          </w:p>
        </w:tc>
        <w:tc>
          <w:tcPr>
            <w:tcW w:w="1276" w:type="dxa"/>
          </w:tcPr>
          <w:p w:rsidR="004109C5" w:rsidRPr="00880A8E" w:rsidRDefault="004109C5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4110" w:type="dxa"/>
          </w:tcPr>
          <w:p w:rsidR="004109C5" w:rsidRPr="00880A8E" w:rsidRDefault="004109C5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на основании отчетных данных, представленных ответственными</w:t>
            </w:r>
          </w:p>
          <w:p w:rsidR="004109C5" w:rsidRPr="00880A8E" w:rsidRDefault="004109C5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 xml:space="preserve">исполнителями по мероприятиям, </w:t>
            </w:r>
          </w:p>
          <w:p w:rsidR="004109C5" w:rsidRPr="00880A8E" w:rsidRDefault="004109C5" w:rsidP="00471B9E">
            <w:pPr>
              <w:jc w:val="both"/>
              <w:rPr>
                <w:sz w:val="24"/>
                <w:szCs w:val="24"/>
                <w:highlight w:val="yellow"/>
              </w:rPr>
            </w:pPr>
            <w:r w:rsidRPr="00880A8E">
              <w:rPr>
                <w:sz w:val="24"/>
                <w:szCs w:val="24"/>
              </w:rPr>
              <w:t>предусмотренными пунктами 1.1.1. – 1.1.7., 1.1.11, 1.1.12, 1.1.14, 1.2.1., 1.2.3., 1.5.2., 1.5.3., 3.1. приложения № 2 к Программе</w:t>
            </w:r>
          </w:p>
        </w:tc>
      </w:tr>
      <w:tr w:rsidR="004109C5" w:rsidRPr="00880A8E" w:rsidTr="00471B9E">
        <w:trPr>
          <w:trHeight w:val="1166"/>
        </w:trPr>
        <w:tc>
          <w:tcPr>
            <w:tcW w:w="817" w:type="dxa"/>
          </w:tcPr>
          <w:p w:rsidR="004109C5" w:rsidRPr="00880A8E" w:rsidRDefault="004109C5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4109C5" w:rsidRPr="00880A8E" w:rsidRDefault="004109C5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Общее количество информационных материалов антинаркотической направленности</w:t>
            </w:r>
          </w:p>
        </w:tc>
        <w:tc>
          <w:tcPr>
            <w:tcW w:w="1276" w:type="dxa"/>
          </w:tcPr>
          <w:p w:rsidR="004109C5" w:rsidRPr="00880A8E" w:rsidRDefault="004109C5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4110" w:type="dxa"/>
          </w:tcPr>
          <w:p w:rsidR="004109C5" w:rsidRPr="00880A8E" w:rsidRDefault="004109C5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на основании отчетных данных,</w:t>
            </w:r>
          </w:p>
          <w:p w:rsidR="004109C5" w:rsidRPr="00880A8E" w:rsidRDefault="004109C5" w:rsidP="00471B9E">
            <w:pPr>
              <w:jc w:val="both"/>
              <w:rPr>
                <w:sz w:val="24"/>
                <w:szCs w:val="24"/>
                <w:highlight w:val="yellow"/>
              </w:rPr>
            </w:pPr>
            <w:r w:rsidRPr="00880A8E">
              <w:rPr>
                <w:sz w:val="24"/>
                <w:szCs w:val="24"/>
              </w:rPr>
              <w:t>представленных исполнителями по мероприятиям, предусмотренными пунктами 1.1.13; 1.1.15; 1.4.1; 1.4.2; 1.4.3 приложения №2 к Программе</w:t>
            </w:r>
          </w:p>
        </w:tc>
      </w:tr>
      <w:tr w:rsidR="004109C5" w:rsidRPr="00880A8E" w:rsidTr="00471B9E">
        <w:trPr>
          <w:trHeight w:val="274"/>
        </w:trPr>
        <w:tc>
          <w:tcPr>
            <w:tcW w:w="817" w:type="dxa"/>
          </w:tcPr>
          <w:p w:rsidR="004109C5" w:rsidRPr="00880A8E" w:rsidRDefault="004109C5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:rsidR="004109C5" w:rsidRPr="00880A8E" w:rsidRDefault="004109C5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Количество впервые выявленных, в том числе на ранних этапах формирования</w:t>
            </w:r>
          </w:p>
          <w:p w:rsidR="004109C5" w:rsidRPr="00880A8E" w:rsidRDefault="004109C5" w:rsidP="00471B9E">
            <w:pPr>
              <w:jc w:val="both"/>
              <w:rPr>
                <w:sz w:val="24"/>
                <w:szCs w:val="24"/>
                <w:highlight w:val="yellow"/>
              </w:rPr>
            </w:pPr>
            <w:r w:rsidRPr="00880A8E">
              <w:rPr>
                <w:sz w:val="24"/>
                <w:szCs w:val="24"/>
              </w:rPr>
              <w:t>наркотической зависимости, и поставленных на учет в отчетном периоде (первичная заболеваемость)</w:t>
            </w:r>
          </w:p>
        </w:tc>
        <w:tc>
          <w:tcPr>
            <w:tcW w:w="1276" w:type="dxa"/>
          </w:tcPr>
          <w:p w:rsidR="004109C5" w:rsidRPr="00880A8E" w:rsidRDefault="004109C5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4110" w:type="dxa"/>
          </w:tcPr>
          <w:p w:rsidR="004109C5" w:rsidRPr="00880A8E" w:rsidRDefault="004109C5" w:rsidP="00471B9E">
            <w:pPr>
              <w:jc w:val="both"/>
              <w:rPr>
                <w:sz w:val="24"/>
                <w:szCs w:val="24"/>
                <w:highlight w:val="yellow"/>
              </w:rPr>
            </w:pPr>
            <w:r w:rsidRPr="00880A8E">
              <w:rPr>
                <w:sz w:val="24"/>
                <w:szCs w:val="24"/>
              </w:rPr>
              <w:t xml:space="preserve">на основании отчетных данных, представленных </w:t>
            </w:r>
            <w:r w:rsidRPr="00880A8E">
              <w:rPr>
                <w:rStyle w:val="212pt"/>
                <w:color w:val="000000"/>
              </w:rPr>
              <w:t xml:space="preserve">ГБУЗ «КЦРБ» </w:t>
            </w:r>
            <w:r w:rsidRPr="00880A8E">
              <w:rPr>
                <w:sz w:val="24"/>
                <w:szCs w:val="24"/>
              </w:rPr>
              <w:t>по мероприятиям пункта п.2.2 приложения №2 к Программе</w:t>
            </w:r>
          </w:p>
        </w:tc>
      </w:tr>
    </w:tbl>
    <w:p w:rsidR="004109C5" w:rsidRPr="00880A8E" w:rsidRDefault="004109C5" w:rsidP="004109C5">
      <w:pPr>
        <w:pStyle w:val="ConsPlusNormal"/>
        <w:widowControl/>
        <w:suppressAutoHyphens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109C5" w:rsidRPr="00880A8E" w:rsidRDefault="004109C5" w:rsidP="004109C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sz w:val="24"/>
          <w:szCs w:val="24"/>
        </w:rPr>
        <w:t>Более подробно цели, задачи и характеризующие их целевые индикаторы приводятся в приложении №1 к Программе.</w:t>
      </w:r>
    </w:p>
    <w:p w:rsidR="004109C5" w:rsidRPr="00880A8E" w:rsidRDefault="004109C5" w:rsidP="004109C5">
      <w:pPr>
        <w:jc w:val="both"/>
        <w:rPr>
          <w:rFonts w:eastAsia="SimSun"/>
          <w:b/>
          <w:bCs/>
          <w:lang w:eastAsia="zh-CN"/>
        </w:rPr>
      </w:pPr>
    </w:p>
    <w:p w:rsidR="004109C5" w:rsidRPr="00880A8E" w:rsidRDefault="00A17B37" w:rsidP="004109C5">
      <w:pPr>
        <w:jc w:val="center"/>
        <w:rPr>
          <w:rFonts w:eastAsia="SimSun"/>
          <w:b/>
          <w:bCs/>
          <w:lang w:eastAsia="zh-CN"/>
        </w:rPr>
      </w:pPr>
      <w:r>
        <w:rPr>
          <w:rFonts w:eastAsia="SimSun"/>
          <w:b/>
          <w:bCs/>
          <w:lang w:val="en-US" w:eastAsia="zh-CN"/>
        </w:rPr>
        <w:t>I</w:t>
      </w:r>
      <w:r w:rsidR="004109C5" w:rsidRPr="00880A8E">
        <w:rPr>
          <w:rFonts w:eastAsia="SimSun"/>
          <w:b/>
          <w:bCs/>
          <w:lang w:val="en-US" w:eastAsia="zh-CN"/>
        </w:rPr>
        <w:t>V</w:t>
      </w:r>
      <w:r w:rsidR="004109C5" w:rsidRPr="00880A8E">
        <w:rPr>
          <w:rFonts w:eastAsia="SimSun"/>
          <w:b/>
          <w:bCs/>
          <w:lang w:eastAsia="zh-CN"/>
        </w:rPr>
        <w:t>. Основные мероприятия Программы</w:t>
      </w:r>
    </w:p>
    <w:p w:rsidR="004109C5" w:rsidRPr="00880A8E" w:rsidRDefault="004109C5" w:rsidP="004109C5">
      <w:pPr>
        <w:jc w:val="center"/>
        <w:rPr>
          <w:rFonts w:eastAsia="SimSun"/>
          <w:b/>
          <w:bCs/>
          <w:lang w:eastAsia="zh-CN"/>
        </w:rPr>
      </w:pPr>
    </w:p>
    <w:p w:rsidR="004109C5" w:rsidRPr="00880A8E" w:rsidRDefault="004109C5" w:rsidP="004109C5">
      <w:pPr>
        <w:pStyle w:val="11"/>
        <w:suppressAutoHyphens/>
        <w:spacing w:line="240" w:lineRule="auto"/>
        <w:ind w:left="0" w:firstLine="709"/>
        <w:rPr>
          <w:color w:val="000000"/>
          <w:szCs w:val="24"/>
        </w:rPr>
      </w:pPr>
      <w:r w:rsidRPr="00880A8E">
        <w:rPr>
          <w:color w:val="000000"/>
          <w:szCs w:val="24"/>
        </w:rPr>
        <w:t>Программные мероприятия сформированы по нескольким направлениям (приложение № 2).</w:t>
      </w:r>
    </w:p>
    <w:p w:rsidR="004109C5" w:rsidRPr="00880A8E" w:rsidRDefault="004109C5" w:rsidP="004109C5">
      <w:pPr>
        <w:pStyle w:val="ConsPlusNormal"/>
        <w:widowControl/>
        <w:suppressAutoHyphens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color w:val="000000"/>
          <w:sz w:val="24"/>
          <w:szCs w:val="24"/>
        </w:rPr>
        <w:t xml:space="preserve">Комплекс программных мероприятий предусматривает охват профилактическими мероприятиями все категории населения </w:t>
      </w:r>
      <w:r w:rsidR="00A17B37">
        <w:rPr>
          <w:rFonts w:ascii="Times New Roman" w:hAnsi="Times New Roman" w:cs="Times New Roman"/>
          <w:color w:val="000000"/>
          <w:sz w:val="24"/>
          <w:szCs w:val="24"/>
        </w:rPr>
        <w:t xml:space="preserve">Октябрьского сельсовета </w:t>
      </w:r>
      <w:r w:rsidRPr="00880A8E">
        <w:rPr>
          <w:rFonts w:ascii="Times New Roman" w:hAnsi="Times New Roman" w:cs="Times New Roman"/>
          <w:color w:val="000000"/>
          <w:sz w:val="24"/>
          <w:szCs w:val="24"/>
        </w:rPr>
        <w:t xml:space="preserve">Куйбышевского района, с целью </w:t>
      </w:r>
      <w:r w:rsidRPr="00880A8E">
        <w:rPr>
          <w:rFonts w:ascii="Times New Roman" w:hAnsi="Times New Roman" w:cs="Times New Roman"/>
          <w:sz w:val="24"/>
          <w:szCs w:val="24"/>
        </w:rPr>
        <w:t>снижения роста негативных социальных явлений и формирования активной жизненной позиции среди населения.</w:t>
      </w:r>
    </w:p>
    <w:p w:rsidR="004109C5" w:rsidRPr="00880A8E" w:rsidRDefault="004109C5" w:rsidP="004109C5">
      <w:pPr>
        <w:pStyle w:val="11"/>
        <w:suppressAutoHyphens/>
        <w:spacing w:line="240" w:lineRule="auto"/>
        <w:ind w:left="0" w:firstLine="709"/>
        <w:rPr>
          <w:color w:val="000000"/>
          <w:szCs w:val="24"/>
        </w:rPr>
      </w:pPr>
      <w:r w:rsidRPr="00880A8E">
        <w:rPr>
          <w:color w:val="000000"/>
          <w:szCs w:val="24"/>
        </w:rPr>
        <w:t>Выбор программных мероприятий обусловлен целями и задачами Программы:</w:t>
      </w:r>
    </w:p>
    <w:p w:rsidR="004109C5" w:rsidRPr="00880A8E" w:rsidRDefault="004109C5" w:rsidP="004109C5">
      <w:pPr>
        <w:shd w:val="clear" w:color="auto" w:fill="FFFFFF"/>
        <w:jc w:val="both"/>
        <w:rPr>
          <w:i/>
          <w:iCs/>
          <w:color w:val="000000"/>
        </w:rPr>
      </w:pPr>
      <w:r w:rsidRPr="00880A8E">
        <w:rPr>
          <w:u w:val="single"/>
        </w:rPr>
        <w:t>Задача №1</w:t>
      </w:r>
      <w:r w:rsidRPr="00880A8E">
        <w:t>:</w:t>
      </w:r>
    </w:p>
    <w:p w:rsidR="004109C5" w:rsidRPr="00880A8E" w:rsidRDefault="004109C5" w:rsidP="004109C5">
      <w:pPr>
        <w:widowControl w:val="0"/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ind w:left="0" w:firstLine="0"/>
        <w:jc w:val="both"/>
        <w:rPr>
          <w:i/>
          <w:iCs/>
          <w:color w:val="000000"/>
        </w:rPr>
      </w:pPr>
      <w:r w:rsidRPr="00880A8E">
        <w:t xml:space="preserve">проведение информационно профилактических мероприятий; </w:t>
      </w:r>
      <w:r w:rsidRPr="00880A8E">
        <w:rPr>
          <w:color w:val="000000"/>
          <w:spacing w:val="5"/>
        </w:rPr>
        <w:t>распространение информационных бюллетеней, буклетов, учебно-методических посо</w:t>
      </w:r>
      <w:r w:rsidRPr="00880A8E">
        <w:rPr>
          <w:color w:val="000000"/>
          <w:spacing w:val="1"/>
        </w:rPr>
        <w:t>бий по профилактике ПАВ;</w:t>
      </w:r>
      <w:r w:rsidRPr="00880A8E">
        <w:rPr>
          <w:color w:val="000000"/>
          <w:spacing w:val="6"/>
        </w:rPr>
        <w:t xml:space="preserve"> размещение информации в местных СМИ</w:t>
      </w:r>
      <w:r w:rsidRPr="00880A8E">
        <w:rPr>
          <w:color w:val="000000"/>
          <w:spacing w:val="1"/>
        </w:rPr>
        <w:t>;</w:t>
      </w:r>
    </w:p>
    <w:p w:rsidR="004109C5" w:rsidRPr="00880A8E" w:rsidRDefault="004109C5" w:rsidP="004109C5">
      <w:pPr>
        <w:widowControl w:val="0"/>
        <w:numPr>
          <w:ilvl w:val="0"/>
          <w:numId w:val="2"/>
        </w:numPr>
        <w:shd w:val="clear" w:color="auto" w:fill="FFFFFF"/>
        <w:tabs>
          <w:tab w:val="num" w:pos="0"/>
        </w:tabs>
        <w:autoSpaceDE w:val="0"/>
        <w:autoSpaceDN w:val="0"/>
        <w:adjustRightInd w:val="0"/>
        <w:ind w:left="0" w:firstLine="0"/>
        <w:jc w:val="both"/>
        <w:rPr>
          <w:i/>
          <w:color w:val="000000"/>
          <w:spacing w:val="12"/>
        </w:rPr>
      </w:pPr>
      <w:r w:rsidRPr="00880A8E">
        <w:t>реализация социальных проектов, направленных на формирование здорового образа жизни;</w:t>
      </w:r>
    </w:p>
    <w:p w:rsidR="004109C5" w:rsidRPr="00880A8E" w:rsidRDefault="004109C5" w:rsidP="004109C5">
      <w:pPr>
        <w:numPr>
          <w:ilvl w:val="0"/>
          <w:numId w:val="2"/>
        </w:numPr>
        <w:shd w:val="clear" w:color="auto" w:fill="FFFFFF"/>
        <w:tabs>
          <w:tab w:val="num" w:pos="0"/>
          <w:tab w:val="left" w:pos="1440"/>
        </w:tabs>
        <w:autoSpaceDE w:val="0"/>
        <w:autoSpaceDN w:val="0"/>
        <w:adjustRightInd w:val="0"/>
        <w:ind w:left="0" w:firstLine="0"/>
        <w:jc w:val="both"/>
        <w:rPr>
          <w:u w:val="single"/>
        </w:rPr>
      </w:pPr>
      <w:r w:rsidRPr="00880A8E">
        <w:t>проведение досуговых и спортивных мероприятий;</w:t>
      </w:r>
    </w:p>
    <w:p w:rsidR="004109C5" w:rsidRPr="00880A8E" w:rsidRDefault="004109C5" w:rsidP="004109C5">
      <w:pPr>
        <w:pStyle w:val="ConsNormal"/>
        <w:widowControl/>
        <w:numPr>
          <w:ilvl w:val="0"/>
          <w:numId w:val="6"/>
        </w:numPr>
        <w:ind w:left="0" w:firstLine="0"/>
        <w:jc w:val="both"/>
        <w:rPr>
          <w:rStyle w:val="212pt"/>
          <w:rFonts w:ascii="Times New Roman" w:hAnsi="Times New Roman"/>
          <w:color w:val="000000"/>
        </w:rPr>
      </w:pPr>
      <w:r w:rsidRPr="00880A8E">
        <w:rPr>
          <w:rStyle w:val="212pt"/>
          <w:rFonts w:ascii="Times New Roman" w:hAnsi="Times New Roman"/>
          <w:color w:val="000000"/>
        </w:rPr>
        <w:t>организация и проведение семинаров по вопросам профилактики наркомании.</w:t>
      </w:r>
    </w:p>
    <w:p w:rsidR="004109C5" w:rsidRPr="00880A8E" w:rsidRDefault="004109C5" w:rsidP="004109C5">
      <w:pPr>
        <w:jc w:val="both"/>
        <w:rPr>
          <w:u w:val="single"/>
        </w:rPr>
      </w:pPr>
      <w:r w:rsidRPr="00880A8E">
        <w:rPr>
          <w:u w:val="single"/>
        </w:rPr>
        <w:t>Задача №2:</w:t>
      </w:r>
    </w:p>
    <w:p w:rsidR="004109C5" w:rsidRPr="00880A8E" w:rsidRDefault="004109C5" w:rsidP="004109C5">
      <w:pPr>
        <w:widowControl w:val="0"/>
        <w:numPr>
          <w:ilvl w:val="0"/>
          <w:numId w:val="2"/>
        </w:numPr>
        <w:shd w:val="clear" w:color="auto" w:fill="FFFFFF"/>
        <w:tabs>
          <w:tab w:val="clear" w:pos="1080"/>
          <w:tab w:val="num" w:pos="0"/>
        </w:tabs>
        <w:autoSpaceDE w:val="0"/>
        <w:autoSpaceDN w:val="0"/>
        <w:adjustRightInd w:val="0"/>
        <w:ind w:left="0" w:firstLine="33"/>
        <w:jc w:val="both"/>
        <w:rPr>
          <w:i/>
          <w:u w:val="single"/>
        </w:rPr>
      </w:pPr>
      <w:r w:rsidRPr="00880A8E">
        <w:rPr>
          <w:color w:val="000000"/>
        </w:rPr>
        <w:lastRenderedPageBreak/>
        <w:t xml:space="preserve">оказание консультативной помощи родителям по вопросам наркозависимости детей и подростков, помощь семье в установлении контактов со специалистами; </w:t>
      </w:r>
    </w:p>
    <w:p w:rsidR="004109C5" w:rsidRPr="00880A8E" w:rsidRDefault="004109C5" w:rsidP="004109C5">
      <w:pPr>
        <w:pStyle w:val="a6"/>
        <w:widowControl w:val="0"/>
        <w:numPr>
          <w:ilvl w:val="0"/>
          <w:numId w:val="2"/>
        </w:numPr>
        <w:shd w:val="clear" w:color="auto" w:fill="FFFFFF"/>
        <w:tabs>
          <w:tab w:val="clear" w:pos="1080"/>
          <w:tab w:val="num" w:pos="33"/>
        </w:tabs>
        <w:autoSpaceDE w:val="0"/>
        <w:autoSpaceDN w:val="0"/>
        <w:adjustRightInd w:val="0"/>
        <w:snapToGrid/>
        <w:spacing w:before="0" w:after="0"/>
        <w:ind w:left="33" w:firstLine="0"/>
        <w:contextualSpacing/>
        <w:jc w:val="both"/>
        <w:outlineLvl w:val="1"/>
      </w:pPr>
      <w:r w:rsidRPr="00880A8E">
        <w:rPr>
          <w:color w:val="000000"/>
        </w:rPr>
        <w:t>проведение коррекционной работы с детьми «группы риска», индивидуальные и групповые консультации;</w:t>
      </w:r>
    </w:p>
    <w:p w:rsidR="004109C5" w:rsidRPr="00A17B37" w:rsidRDefault="004109C5" w:rsidP="004109C5">
      <w:pPr>
        <w:pStyle w:val="a6"/>
        <w:numPr>
          <w:ilvl w:val="0"/>
          <w:numId w:val="2"/>
        </w:numPr>
        <w:shd w:val="clear" w:color="auto" w:fill="FFFFFF"/>
        <w:tabs>
          <w:tab w:val="clear" w:pos="1080"/>
          <w:tab w:val="num" w:pos="0"/>
        </w:tabs>
        <w:autoSpaceDE w:val="0"/>
        <w:autoSpaceDN w:val="0"/>
        <w:adjustRightInd w:val="0"/>
        <w:snapToGrid/>
        <w:spacing w:before="0" w:after="0"/>
        <w:ind w:left="0" w:firstLine="0"/>
        <w:contextualSpacing/>
        <w:jc w:val="both"/>
        <w:outlineLvl w:val="1"/>
        <w:rPr>
          <w:u w:val="single"/>
        </w:rPr>
      </w:pPr>
      <w:r w:rsidRPr="00880A8E">
        <w:t xml:space="preserve"> </w:t>
      </w:r>
      <w:r w:rsidRPr="00A17B37">
        <w:rPr>
          <w:u w:val="single"/>
        </w:rPr>
        <w:t>Задача №3:</w:t>
      </w:r>
    </w:p>
    <w:p w:rsidR="004109C5" w:rsidRPr="00880A8E" w:rsidRDefault="004109C5" w:rsidP="004109C5">
      <w:pPr>
        <w:pStyle w:val="11"/>
        <w:numPr>
          <w:ilvl w:val="0"/>
          <w:numId w:val="2"/>
        </w:numPr>
        <w:tabs>
          <w:tab w:val="clear" w:pos="1080"/>
          <w:tab w:val="num" w:pos="0"/>
        </w:tabs>
        <w:suppressAutoHyphens/>
        <w:spacing w:line="240" w:lineRule="auto"/>
        <w:ind w:left="0" w:firstLine="0"/>
        <w:rPr>
          <w:color w:val="000000"/>
          <w:szCs w:val="24"/>
        </w:rPr>
      </w:pPr>
      <w:r w:rsidRPr="00880A8E">
        <w:rPr>
          <w:szCs w:val="24"/>
        </w:rPr>
        <w:t>проведение оперативно-розыскных и профилактических мероприятий правоохранительными органами.</w:t>
      </w:r>
    </w:p>
    <w:p w:rsidR="004109C5" w:rsidRPr="00880A8E" w:rsidRDefault="004109C5" w:rsidP="004109C5">
      <w:pPr>
        <w:pStyle w:val="11"/>
        <w:suppressAutoHyphens/>
        <w:spacing w:line="240" w:lineRule="auto"/>
        <w:ind w:left="0" w:firstLine="709"/>
        <w:rPr>
          <w:color w:val="000000"/>
          <w:szCs w:val="24"/>
        </w:rPr>
      </w:pPr>
    </w:p>
    <w:p w:rsidR="004109C5" w:rsidRPr="00880A8E" w:rsidRDefault="00A17B37" w:rsidP="004109C5">
      <w:pPr>
        <w:jc w:val="center"/>
        <w:rPr>
          <w:rFonts w:eastAsia="SimSun"/>
          <w:b/>
          <w:bCs/>
          <w:lang w:eastAsia="zh-CN"/>
        </w:rPr>
      </w:pPr>
      <w:r>
        <w:rPr>
          <w:rFonts w:eastAsia="SimSun"/>
          <w:b/>
          <w:bCs/>
          <w:lang w:val="en-US" w:eastAsia="zh-CN"/>
        </w:rPr>
        <w:t>V</w:t>
      </w:r>
      <w:r w:rsidR="004109C5" w:rsidRPr="00880A8E">
        <w:rPr>
          <w:rFonts w:eastAsia="SimSun"/>
          <w:b/>
          <w:bCs/>
          <w:lang w:eastAsia="zh-CN"/>
        </w:rPr>
        <w:t>. Сроки реализации Программы</w:t>
      </w:r>
    </w:p>
    <w:p w:rsidR="004109C5" w:rsidRPr="00880A8E" w:rsidRDefault="004109C5" w:rsidP="004109C5">
      <w:pPr>
        <w:jc w:val="center"/>
        <w:rPr>
          <w:rFonts w:eastAsia="SimSun"/>
          <w:b/>
          <w:bCs/>
          <w:lang w:eastAsia="zh-CN"/>
        </w:rPr>
      </w:pPr>
    </w:p>
    <w:p w:rsidR="004109C5" w:rsidRPr="00880A8E" w:rsidRDefault="004109C5" w:rsidP="004109C5">
      <w:pPr>
        <w:ind w:firstLine="720"/>
        <w:jc w:val="both"/>
      </w:pPr>
      <w:r w:rsidRPr="00880A8E">
        <w:rPr>
          <w:color w:val="000000"/>
        </w:rPr>
        <w:t>Реализация Про</w:t>
      </w:r>
      <w:r w:rsidR="00A17B37">
        <w:rPr>
          <w:color w:val="000000"/>
        </w:rPr>
        <w:t>граммы р</w:t>
      </w:r>
      <w:r w:rsidR="00E74101">
        <w:rPr>
          <w:color w:val="000000"/>
        </w:rPr>
        <w:t>ассчитана на период 2018 по 2020</w:t>
      </w:r>
      <w:r w:rsidRPr="00880A8E">
        <w:rPr>
          <w:color w:val="000000"/>
        </w:rPr>
        <w:t xml:space="preserve"> годы. </w:t>
      </w:r>
      <w:r w:rsidRPr="00880A8E">
        <w:t>Программа считается завершенной после выполнения плана программных мероприятий в полном объеме.</w:t>
      </w:r>
    </w:p>
    <w:p w:rsidR="004109C5" w:rsidRPr="00880A8E" w:rsidRDefault="004109C5" w:rsidP="004109C5">
      <w:pPr>
        <w:tabs>
          <w:tab w:val="num" w:pos="0"/>
        </w:tabs>
        <w:ind w:firstLine="720"/>
        <w:jc w:val="both"/>
        <w:rPr>
          <w:color w:val="000000"/>
        </w:rPr>
      </w:pPr>
      <w:r w:rsidRPr="00880A8E">
        <w:t>Основанием для досрочного прекращения р</w:t>
      </w:r>
      <w:r w:rsidRPr="00880A8E">
        <w:rPr>
          <w:color w:val="000000"/>
        </w:rPr>
        <w:t>еализации Программы являются следующие аспекты:</w:t>
      </w:r>
    </w:p>
    <w:p w:rsidR="004109C5" w:rsidRPr="00880A8E" w:rsidRDefault="004109C5" w:rsidP="004109C5">
      <w:pPr>
        <w:pStyle w:val="a6"/>
        <w:widowControl w:val="0"/>
        <w:numPr>
          <w:ilvl w:val="0"/>
          <w:numId w:val="2"/>
        </w:numPr>
        <w:autoSpaceDE w:val="0"/>
        <w:autoSpaceDN w:val="0"/>
        <w:adjustRightInd w:val="0"/>
        <w:snapToGrid/>
        <w:spacing w:before="0" w:after="0"/>
        <w:contextualSpacing/>
        <w:jc w:val="both"/>
        <w:rPr>
          <w:color w:val="000000"/>
        </w:rPr>
      </w:pPr>
      <w:r w:rsidRPr="00880A8E">
        <w:rPr>
          <w:color w:val="000000"/>
        </w:rPr>
        <w:t>досрочное полное выполнение Программы;</w:t>
      </w:r>
    </w:p>
    <w:p w:rsidR="004109C5" w:rsidRPr="00880A8E" w:rsidRDefault="004109C5" w:rsidP="004109C5">
      <w:pPr>
        <w:pStyle w:val="a6"/>
        <w:widowControl w:val="0"/>
        <w:numPr>
          <w:ilvl w:val="0"/>
          <w:numId w:val="2"/>
        </w:numPr>
        <w:tabs>
          <w:tab w:val="clear" w:pos="1080"/>
          <w:tab w:val="num" w:pos="0"/>
        </w:tabs>
        <w:autoSpaceDE w:val="0"/>
        <w:autoSpaceDN w:val="0"/>
        <w:adjustRightInd w:val="0"/>
        <w:snapToGrid/>
        <w:spacing w:before="0" w:after="0"/>
        <w:ind w:left="0" w:firstLine="720"/>
        <w:contextualSpacing/>
        <w:jc w:val="both"/>
        <w:rPr>
          <w:color w:val="000000"/>
        </w:rPr>
      </w:pPr>
      <w:r w:rsidRPr="00880A8E">
        <w:rPr>
          <w:color w:val="000000"/>
        </w:rPr>
        <w:t>отсутствие бюджетных средств на реализацию Программы на очередной финансовый год полностью или частично;</w:t>
      </w:r>
    </w:p>
    <w:p w:rsidR="004109C5" w:rsidRPr="00880A8E" w:rsidRDefault="004109C5" w:rsidP="004109C5">
      <w:pPr>
        <w:pStyle w:val="a6"/>
        <w:widowControl w:val="0"/>
        <w:numPr>
          <w:ilvl w:val="0"/>
          <w:numId w:val="2"/>
        </w:numPr>
        <w:autoSpaceDE w:val="0"/>
        <w:autoSpaceDN w:val="0"/>
        <w:adjustRightInd w:val="0"/>
        <w:snapToGrid/>
        <w:spacing w:before="0" w:after="0"/>
        <w:contextualSpacing/>
        <w:jc w:val="both"/>
        <w:rPr>
          <w:color w:val="000000"/>
        </w:rPr>
      </w:pPr>
      <w:r w:rsidRPr="00880A8E">
        <w:rPr>
          <w:color w:val="000000"/>
        </w:rPr>
        <w:t>низкая эффективность программных мероприятий;</w:t>
      </w:r>
    </w:p>
    <w:p w:rsidR="004109C5" w:rsidRPr="00880A8E" w:rsidRDefault="004109C5" w:rsidP="004109C5">
      <w:pPr>
        <w:pStyle w:val="a6"/>
        <w:widowControl w:val="0"/>
        <w:numPr>
          <w:ilvl w:val="0"/>
          <w:numId w:val="2"/>
        </w:numPr>
        <w:tabs>
          <w:tab w:val="clear" w:pos="1080"/>
          <w:tab w:val="num" w:pos="0"/>
        </w:tabs>
        <w:autoSpaceDE w:val="0"/>
        <w:autoSpaceDN w:val="0"/>
        <w:adjustRightInd w:val="0"/>
        <w:snapToGrid/>
        <w:spacing w:before="0" w:after="0"/>
        <w:ind w:left="0" w:firstLine="720"/>
        <w:contextualSpacing/>
        <w:jc w:val="both"/>
        <w:rPr>
          <w:color w:val="000000"/>
        </w:rPr>
      </w:pPr>
      <w:r w:rsidRPr="00880A8E">
        <w:rPr>
          <w:color w:val="000000"/>
        </w:rPr>
        <w:t>возникновение иных обстоятельств, препятствующих реализации Программы.</w:t>
      </w:r>
    </w:p>
    <w:p w:rsidR="004109C5" w:rsidRDefault="004109C5" w:rsidP="004109C5">
      <w:pPr>
        <w:jc w:val="center"/>
        <w:outlineLvl w:val="1"/>
        <w:rPr>
          <w:b/>
        </w:rPr>
      </w:pPr>
    </w:p>
    <w:p w:rsidR="004109C5" w:rsidRPr="00880A8E" w:rsidRDefault="004109C5" w:rsidP="004109C5">
      <w:pPr>
        <w:jc w:val="center"/>
        <w:outlineLvl w:val="1"/>
        <w:rPr>
          <w:b/>
        </w:rPr>
      </w:pPr>
      <w:r w:rsidRPr="00880A8E">
        <w:rPr>
          <w:b/>
        </w:rPr>
        <w:t>VI. Ресурсное обеспечение Программы</w:t>
      </w:r>
    </w:p>
    <w:p w:rsidR="004109C5" w:rsidRPr="00880A8E" w:rsidRDefault="004109C5" w:rsidP="004109C5">
      <w:pPr>
        <w:ind w:firstLine="540"/>
        <w:jc w:val="both"/>
      </w:pPr>
    </w:p>
    <w:p w:rsidR="004109C5" w:rsidRPr="00880A8E" w:rsidRDefault="004109C5" w:rsidP="004109C5">
      <w:pPr>
        <w:ind w:firstLine="540"/>
        <w:jc w:val="both"/>
      </w:pPr>
      <w:r w:rsidRPr="00880A8E">
        <w:t xml:space="preserve">Объём бюджетных ассигнований на финансовое обеспечение реализации Программы утверждается решением Совета депутатов </w:t>
      </w:r>
      <w:r w:rsidR="00A17B37">
        <w:t xml:space="preserve">Октябрьского сельсовета </w:t>
      </w:r>
      <w:r w:rsidRPr="00880A8E">
        <w:t>Куйбышевского района на очередной финансовый год.</w:t>
      </w:r>
    </w:p>
    <w:p w:rsidR="004109C5" w:rsidRDefault="004109C5" w:rsidP="004109C5">
      <w:pPr>
        <w:jc w:val="center"/>
        <w:outlineLvl w:val="1"/>
        <w:rPr>
          <w:b/>
        </w:rPr>
      </w:pPr>
    </w:p>
    <w:p w:rsidR="004109C5" w:rsidRPr="00880A8E" w:rsidRDefault="004109C5" w:rsidP="004109C5">
      <w:pPr>
        <w:jc w:val="center"/>
        <w:outlineLvl w:val="1"/>
        <w:rPr>
          <w:b/>
        </w:rPr>
      </w:pPr>
      <w:r w:rsidRPr="00880A8E">
        <w:rPr>
          <w:b/>
        </w:rPr>
        <w:t>VI</w:t>
      </w:r>
      <w:r w:rsidRPr="00880A8E">
        <w:rPr>
          <w:b/>
          <w:lang w:val="en-US"/>
        </w:rPr>
        <w:t>I</w:t>
      </w:r>
      <w:r w:rsidRPr="00880A8E">
        <w:rPr>
          <w:b/>
        </w:rPr>
        <w:t>. Ожидаемые результаты и оценка эффективности реализации Программы</w:t>
      </w:r>
    </w:p>
    <w:p w:rsidR="004109C5" w:rsidRPr="00880A8E" w:rsidRDefault="004109C5" w:rsidP="004109C5">
      <w:pPr>
        <w:jc w:val="center"/>
        <w:outlineLvl w:val="1"/>
        <w:rPr>
          <w:b/>
        </w:rPr>
      </w:pPr>
    </w:p>
    <w:p w:rsidR="004109C5" w:rsidRPr="00880A8E" w:rsidRDefault="004109C5" w:rsidP="004109C5">
      <w:pPr>
        <w:pStyle w:val="ConsPlusNormal"/>
        <w:widowControl/>
        <w:jc w:val="both"/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</w:pPr>
      <w:r w:rsidRPr="00880A8E">
        <w:rPr>
          <w:rFonts w:ascii="Times New Roman" w:hAnsi="Times New Roman" w:cs="Times New Roman"/>
          <w:sz w:val="24"/>
          <w:szCs w:val="24"/>
        </w:rPr>
        <w:t xml:space="preserve">Программа носит ярко выраженный социально значимый, межведомственный характер. </w:t>
      </w:r>
    </w:p>
    <w:p w:rsidR="004109C5" w:rsidRPr="00880A8E" w:rsidRDefault="004109C5" w:rsidP="004109C5">
      <w:pPr>
        <w:ind w:firstLine="709"/>
        <w:jc w:val="both"/>
      </w:pPr>
      <w:r w:rsidRPr="00880A8E">
        <w:t>Указанные основные результаты планируется достичь за счет решения задач, предусмотренных Программой:</w:t>
      </w:r>
    </w:p>
    <w:p w:rsidR="004109C5" w:rsidRPr="00880A8E" w:rsidRDefault="004109C5" w:rsidP="004109C5">
      <w:pPr>
        <w:ind w:firstLine="709"/>
        <w:jc w:val="both"/>
      </w:pPr>
      <w:r w:rsidRPr="00880A8E">
        <w:t xml:space="preserve">1. В рамках решения задачи по совершенствованию системы комплексной профилактики наркомании на территории </w:t>
      </w:r>
      <w:r w:rsidR="00A17B37">
        <w:t xml:space="preserve">Октябрьского сельсовета </w:t>
      </w:r>
      <w:r w:rsidRPr="00880A8E">
        <w:t>Куйбышевского района будут расширены масштабы проведения мероприятий по профилактике злоупотребления психотропными веществами и пропаганде здорового образа жизни в первую очередь в учреждениях образования. Таким образом, планируется:</w:t>
      </w:r>
    </w:p>
    <w:p w:rsidR="004109C5" w:rsidRPr="00880A8E" w:rsidRDefault="004109C5" w:rsidP="004109C5">
      <w:pPr>
        <w:ind w:firstLine="709"/>
        <w:jc w:val="both"/>
      </w:pPr>
      <w:r w:rsidRPr="00880A8E">
        <w:t>- охватить детей школьного возраста профилактическими образовательными программами и мероприятиями – 100%;</w:t>
      </w:r>
    </w:p>
    <w:p w:rsidR="004109C5" w:rsidRPr="00880A8E" w:rsidRDefault="004109C5" w:rsidP="004109C5">
      <w:pPr>
        <w:jc w:val="both"/>
        <w:rPr>
          <w:color w:val="000000"/>
          <w:spacing w:val="5"/>
        </w:rPr>
      </w:pPr>
      <w:r w:rsidRPr="00880A8E">
        <w:t>- увеличить количество участников мероприятий, направленных на профилактику наркомании и пр</w:t>
      </w:r>
      <w:r w:rsidR="00C92452">
        <w:t>опаганду здорового образа жизни;</w:t>
      </w:r>
    </w:p>
    <w:p w:rsidR="004109C5" w:rsidRPr="00880A8E" w:rsidRDefault="004109C5" w:rsidP="004109C5">
      <w:pPr>
        <w:ind w:firstLine="709"/>
        <w:jc w:val="both"/>
      </w:pPr>
      <w:r w:rsidRPr="00880A8E">
        <w:rPr>
          <w:color w:val="000000"/>
          <w:spacing w:val="5"/>
        </w:rPr>
        <w:t>- распространить информационные бюллетени, буклеты, учебно-методические посо</w:t>
      </w:r>
      <w:r w:rsidRPr="00880A8E">
        <w:rPr>
          <w:color w:val="000000"/>
          <w:spacing w:val="1"/>
        </w:rPr>
        <w:t xml:space="preserve">бия по профилактике </w:t>
      </w:r>
      <w:r w:rsidRPr="00880A8E">
        <w:t>ПАВ</w:t>
      </w:r>
      <w:r w:rsidRPr="00880A8E">
        <w:rPr>
          <w:color w:val="000000"/>
          <w:spacing w:val="1"/>
        </w:rPr>
        <w:t xml:space="preserve"> среди населения</w:t>
      </w:r>
      <w:r w:rsidR="00C92452">
        <w:rPr>
          <w:color w:val="000000"/>
          <w:spacing w:val="1"/>
        </w:rPr>
        <w:t>;</w:t>
      </w:r>
    </w:p>
    <w:p w:rsidR="004109C5" w:rsidRPr="00880A8E" w:rsidRDefault="004109C5" w:rsidP="004109C5">
      <w:pPr>
        <w:ind w:firstLine="709"/>
        <w:jc w:val="both"/>
      </w:pPr>
      <w:r w:rsidRPr="00880A8E">
        <w:t xml:space="preserve">В целом Программа имеет отложенный конечный результат, поскольку ожидаемый эффект от реализации ряда мероприятий рассчитан на длительную перспективу. </w:t>
      </w:r>
    </w:p>
    <w:p w:rsidR="004109C5" w:rsidRPr="00880A8E" w:rsidRDefault="004109C5" w:rsidP="004109C5">
      <w:pPr>
        <w:ind w:firstLine="709"/>
        <w:jc w:val="both"/>
        <w:rPr>
          <w:u w:val="single"/>
        </w:rPr>
      </w:pPr>
      <w:r w:rsidRPr="00880A8E">
        <w:rPr>
          <w:u w:val="single"/>
        </w:rPr>
        <w:t xml:space="preserve">Разработчик Программы </w:t>
      </w:r>
    </w:p>
    <w:p w:rsidR="004109C5" w:rsidRPr="00880A8E" w:rsidRDefault="004109C5" w:rsidP="004109C5">
      <w:pPr>
        <w:ind w:firstLine="709"/>
        <w:jc w:val="both"/>
      </w:pPr>
      <w:r w:rsidRPr="00880A8E">
        <w:t>- определяет эффективность реализации Программы на ос</w:t>
      </w:r>
      <w:r w:rsidR="00C92452">
        <w:t>новании отчётности Исполнителей</w:t>
      </w:r>
    </w:p>
    <w:p w:rsidR="004109C5" w:rsidRDefault="004109C5" w:rsidP="004109C5">
      <w:pPr>
        <w:shd w:val="clear" w:color="auto" w:fill="FFFFFF"/>
        <w:tabs>
          <w:tab w:val="left" w:pos="1620"/>
        </w:tabs>
        <w:ind w:firstLine="1620"/>
        <w:jc w:val="center"/>
        <w:rPr>
          <w:rFonts w:eastAsia="SimSun"/>
          <w:b/>
          <w:bCs/>
          <w:lang w:eastAsia="zh-CN"/>
        </w:rPr>
      </w:pPr>
    </w:p>
    <w:p w:rsidR="004109C5" w:rsidRPr="00880A8E" w:rsidRDefault="00C92452" w:rsidP="004109C5">
      <w:pPr>
        <w:shd w:val="clear" w:color="auto" w:fill="FFFFFF"/>
        <w:tabs>
          <w:tab w:val="left" w:pos="1620"/>
        </w:tabs>
        <w:ind w:firstLine="1620"/>
        <w:jc w:val="center"/>
      </w:pPr>
      <w:r w:rsidRPr="00880A8E">
        <w:rPr>
          <w:b/>
        </w:rPr>
        <w:t>VI</w:t>
      </w:r>
      <w:r w:rsidRPr="00880A8E">
        <w:rPr>
          <w:b/>
          <w:lang w:val="en-US"/>
        </w:rPr>
        <w:t>I</w:t>
      </w:r>
      <w:r>
        <w:rPr>
          <w:b/>
          <w:lang w:val="en-US"/>
        </w:rPr>
        <w:t>I</w:t>
      </w:r>
      <w:r w:rsidR="004109C5" w:rsidRPr="00880A8E">
        <w:rPr>
          <w:rFonts w:eastAsia="SimSun"/>
          <w:b/>
          <w:bCs/>
          <w:lang w:eastAsia="zh-CN"/>
        </w:rPr>
        <w:t>. Система мониторинга и контроля за реализацией Программы.</w:t>
      </w:r>
    </w:p>
    <w:p w:rsidR="004109C5" w:rsidRPr="00880A8E" w:rsidRDefault="004109C5" w:rsidP="004109C5">
      <w:pPr>
        <w:tabs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SimSun"/>
          <w:b/>
          <w:bCs/>
          <w:highlight w:val="yellow"/>
          <w:lang w:eastAsia="zh-CN"/>
        </w:rPr>
      </w:pPr>
    </w:p>
    <w:p w:rsidR="004109C5" w:rsidRPr="00880A8E" w:rsidRDefault="004109C5" w:rsidP="004109C5">
      <w:pPr>
        <w:ind w:firstLine="720"/>
        <w:jc w:val="both"/>
      </w:pPr>
      <w:r w:rsidRPr="00880A8E">
        <w:rPr>
          <w:color w:val="000000"/>
        </w:rPr>
        <w:lastRenderedPageBreak/>
        <w:t xml:space="preserve">Разработчиком Программы </w:t>
      </w:r>
      <w:r w:rsidR="00C92452">
        <w:t>администрация</w:t>
      </w:r>
      <w:r w:rsidRPr="00880A8E">
        <w:t xml:space="preserve"> </w:t>
      </w:r>
      <w:r w:rsidR="00C92452">
        <w:t xml:space="preserve"> Октябрьского сельсовета </w:t>
      </w:r>
      <w:r w:rsidRPr="00880A8E">
        <w:t>Куйбышевского района.</w:t>
      </w:r>
      <w:r w:rsidR="00C92452">
        <w:t xml:space="preserve"> </w:t>
      </w:r>
      <w:r w:rsidRPr="00880A8E">
        <w:rPr>
          <w:color w:val="000000"/>
        </w:rPr>
        <w:t xml:space="preserve">Реализация Программы </w:t>
      </w:r>
      <w:r w:rsidRPr="00880A8E">
        <w:t>осуществляется исполнителями Программы в пределах их компетенции.</w:t>
      </w:r>
    </w:p>
    <w:p w:rsidR="004109C5" w:rsidRPr="00880A8E" w:rsidRDefault="004109C5" w:rsidP="004109C5">
      <w:pPr>
        <w:ind w:firstLine="720"/>
        <w:jc w:val="both"/>
        <w:rPr>
          <w:bCs/>
        </w:rPr>
      </w:pPr>
      <w:r w:rsidRPr="00880A8E">
        <w:rPr>
          <w:bCs/>
          <w:u w:val="single"/>
        </w:rPr>
        <w:t>Исполнители Программы</w:t>
      </w:r>
      <w:r w:rsidRPr="00880A8E">
        <w:rPr>
          <w:bCs/>
        </w:rPr>
        <w:t xml:space="preserve"> </w:t>
      </w:r>
      <w:r w:rsidRPr="00880A8E">
        <w:rPr>
          <w:bCs/>
          <w:u w:val="single"/>
        </w:rPr>
        <w:t>выполняют следующие функции</w:t>
      </w:r>
      <w:r w:rsidRPr="00880A8E">
        <w:rPr>
          <w:bCs/>
        </w:rPr>
        <w:t>:</w:t>
      </w:r>
    </w:p>
    <w:p w:rsidR="004109C5" w:rsidRPr="00880A8E" w:rsidRDefault="004109C5" w:rsidP="004109C5">
      <w:pPr>
        <w:pStyle w:val="a6"/>
        <w:numPr>
          <w:ilvl w:val="0"/>
          <w:numId w:val="9"/>
        </w:numPr>
        <w:suppressAutoHyphens/>
        <w:autoSpaceDE w:val="0"/>
        <w:autoSpaceDN w:val="0"/>
        <w:adjustRightInd w:val="0"/>
        <w:spacing w:before="0" w:after="0"/>
        <w:ind w:hanging="709"/>
        <w:jc w:val="both"/>
        <w:rPr>
          <w:color w:val="000000"/>
        </w:rPr>
      </w:pPr>
      <w:r w:rsidRPr="00880A8E">
        <w:rPr>
          <w:color w:val="000000"/>
        </w:rPr>
        <w:t>организуют реализацию программных мероприятий;</w:t>
      </w:r>
    </w:p>
    <w:p w:rsidR="004109C5" w:rsidRPr="00880A8E" w:rsidRDefault="004109C5" w:rsidP="004109C5">
      <w:pPr>
        <w:pStyle w:val="a6"/>
        <w:numPr>
          <w:ilvl w:val="0"/>
          <w:numId w:val="9"/>
        </w:numPr>
        <w:tabs>
          <w:tab w:val="clear" w:pos="1429"/>
          <w:tab w:val="num" w:pos="0"/>
        </w:tabs>
        <w:suppressAutoHyphens/>
        <w:autoSpaceDE w:val="0"/>
        <w:autoSpaceDN w:val="0"/>
        <w:adjustRightInd w:val="0"/>
        <w:spacing w:before="0" w:after="0"/>
        <w:ind w:left="0" w:firstLine="720"/>
        <w:jc w:val="both"/>
        <w:rPr>
          <w:bCs/>
        </w:rPr>
      </w:pPr>
      <w:r w:rsidRPr="00880A8E">
        <w:rPr>
          <w:bCs/>
        </w:rPr>
        <w:t>осуществляют деятельность по информационному сопровождению реализации Программы, в том числе в печатных и электронных СМИ и на рекламных носителях;</w:t>
      </w:r>
    </w:p>
    <w:p w:rsidR="004109C5" w:rsidRPr="00880A8E" w:rsidRDefault="004109C5" w:rsidP="004109C5">
      <w:pPr>
        <w:pStyle w:val="a6"/>
        <w:numPr>
          <w:ilvl w:val="0"/>
          <w:numId w:val="9"/>
        </w:numPr>
        <w:tabs>
          <w:tab w:val="clear" w:pos="1429"/>
          <w:tab w:val="num" w:pos="0"/>
        </w:tabs>
        <w:suppressAutoHyphens/>
        <w:autoSpaceDE w:val="0"/>
        <w:autoSpaceDN w:val="0"/>
        <w:adjustRightInd w:val="0"/>
        <w:spacing w:before="0" w:after="0"/>
        <w:ind w:left="0" w:firstLine="720"/>
        <w:jc w:val="both"/>
        <w:rPr>
          <w:bCs/>
        </w:rPr>
      </w:pPr>
      <w:r w:rsidRPr="00880A8E">
        <w:rPr>
          <w:bCs/>
        </w:rPr>
        <w:t>анализируют, корректируют ход выполнения Программы и вносят предложения по совершенствованию реализации Программы.</w:t>
      </w:r>
    </w:p>
    <w:p w:rsidR="004109C5" w:rsidRPr="00880A8E" w:rsidRDefault="004109C5" w:rsidP="004109C5">
      <w:pPr>
        <w:shd w:val="clear" w:color="auto" w:fill="FFFFFF"/>
        <w:ind w:firstLine="709"/>
        <w:jc w:val="both"/>
        <w:rPr>
          <w:bCs/>
        </w:rPr>
      </w:pPr>
      <w:r w:rsidRPr="00880A8E">
        <w:rPr>
          <w:bCs/>
          <w:u w:val="single"/>
        </w:rPr>
        <w:t>Руководитель Программы</w:t>
      </w:r>
      <w:r w:rsidRPr="00880A8E">
        <w:rPr>
          <w:bCs/>
        </w:rPr>
        <w:t xml:space="preserve"> - </w:t>
      </w:r>
      <w:r w:rsidRPr="00880A8E">
        <w:rPr>
          <w:spacing w:val="9"/>
        </w:rPr>
        <w:t>Глава</w:t>
      </w:r>
      <w:r w:rsidRPr="00880A8E">
        <w:rPr>
          <w:spacing w:val="1"/>
        </w:rPr>
        <w:t xml:space="preserve"> </w:t>
      </w:r>
      <w:r w:rsidR="00C92452">
        <w:rPr>
          <w:spacing w:val="1"/>
        </w:rPr>
        <w:t xml:space="preserve">Октябрьского сельсовета </w:t>
      </w:r>
      <w:r w:rsidRPr="00880A8E">
        <w:rPr>
          <w:spacing w:val="1"/>
        </w:rPr>
        <w:t>Куйбышевского района</w:t>
      </w:r>
    </w:p>
    <w:p w:rsidR="004109C5" w:rsidRPr="00880A8E" w:rsidRDefault="004109C5" w:rsidP="004109C5">
      <w:pPr>
        <w:pStyle w:val="a6"/>
        <w:numPr>
          <w:ilvl w:val="0"/>
          <w:numId w:val="10"/>
        </w:numPr>
        <w:tabs>
          <w:tab w:val="clear" w:pos="1429"/>
          <w:tab w:val="num" w:pos="0"/>
        </w:tabs>
        <w:suppressAutoHyphens/>
        <w:autoSpaceDE w:val="0"/>
        <w:autoSpaceDN w:val="0"/>
        <w:adjustRightInd w:val="0"/>
        <w:spacing w:before="0" w:after="0"/>
        <w:ind w:left="0" w:firstLine="720"/>
        <w:jc w:val="both"/>
        <w:rPr>
          <w:bCs/>
          <w:color w:val="000000"/>
        </w:rPr>
      </w:pPr>
      <w:r w:rsidRPr="00880A8E">
        <w:rPr>
          <w:bCs/>
          <w:color w:val="000000"/>
        </w:rPr>
        <w:t>общую координацию деятельности исполнителей по реализации Программы;</w:t>
      </w:r>
    </w:p>
    <w:p w:rsidR="004109C5" w:rsidRPr="00880A8E" w:rsidRDefault="004109C5" w:rsidP="004109C5">
      <w:pPr>
        <w:pStyle w:val="a6"/>
        <w:numPr>
          <w:ilvl w:val="0"/>
          <w:numId w:val="10"/>
        </w:numPr>
        <w:tabs>
          <w:tab w:val="clear" w:pos="1429"/>
          <w:tab w:val="num" w:pos="0"/>
        </w:tabs>
        <w:suppressAutoHyphens/>
        <w:autoSpaceDE w:val="0"/>
        <w:autoSpaceDN w:val="0"/>
        <w:adjustRightInd w:val="0"/>
        <w:spacing w:before="0" w:after="0"/>
        <w:ind w:left="0" w:firstLine="720"/>
        <w:jc w:val="both"/>
        <w:rPr>
          <w:bCs/>
          <w:color w:val="000000"/>
        </w:rPr>
      </w:pPr>
      <w:r w:rsidRPr="00880A8E">
        <w:rPr>
          <w:bCs/>
          <w:color w:val="000000"/>
        </w:rPr>
        <w:t>сбор и систематизацию статистической и аналитической информации о реализации программных мероприятий;</w:t>
      </w:r>
    </w:p>
    <w:p w:rsidR="004109C5" w:rsidRPr="00880A8E" w:rsidRDefault="004109C5" w:rsidP="004109C5">
      <w:pPr>
        <w:pStyle w:val="ConsPlusNormal"/>
        <w:widowControl/>
        <w:numPr>
          <w:ilvl w:val="0"/>
          <w:numId w:val="10"/>
        </w:numPr>
        <w:tabs>
          <w:tab w:val="clear" w:pos="1429"/>
          <w:tab w:val="num" w:pos="0"/>
        </w:tabs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80A8E">
        <w:rPr>
          <w:rFonts w:ascii="Times New Roman" w:hAnsi="Times New Roman" w:cs="Times New Roman"/>
          <w:sz w:val="24"/>
          <w:szCs w:val="24"/>
        </w:rPr>
        <w:t>оперативный контроль за ходом программных мероприятий, за использованием исполнителями финансовых средств, выделяемых на выполнение мероприятий Программы.</w:t>
      </w:r>
    </w:p>
    <w:p w:rsidR="004109C5" w:rsidRPr="00880A8E" w:rsidRDefault="004109C5" w:rsidP="004109C5">
      <w:pPr>
        <w:ind w:firstLine="720"/>
        <w:jc w:val="both"/>
      </w:pPr>
      <w:r w:rsidRPr="00880A8E">
        <w:t xml:space="preserve">Финансирование Программы осуществляются в соответствии с перечнем программных мероприятий из средств местного бюджета на основании нормативных правовых актов, действующих на территории </w:t>
      </w:r>
      <w:r w:rsidR="00C92452">
        <w:t xml:space="preserve">Октябрьского сельсовета </w:t>
      </w:r>
      <w:r w:rsidRPr="00880A8E">
        <w:t>Куйбышевского района. Программа считается завершенной после выполнения плана программных мероприятий в полном объеме.</w:t>
      </w: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</w:pPr>
    </w:p>
    <w:p w:rsidR="004109C5" w:rsidRPr="00880A8E" w:rsidRDefault="004109C5" w:rsidP="004109C5">
      <w:pPr>
        <w:jc w:val="center"/>
        <w:sectPr w:rsidR="004109C5" w:rsidRPr="00880A8E" w:rsidSect="002571AE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9"/>
        <w:tblW w:w="15026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73"/>
        <w:gridCol w:w="5953"/>
      </w:tblGrid>
      <w:tr w:rsidR="004109C5" w:rsidRPr="00880A8E" w:rsidTr="00471B9E">
        <w:tc>
          <w:tcPr>
            <w:tcW w:w="9073" w:type="dxa"/>
          </w:tcPr>
          <w:p w:rsidR="004109C5" w:rsidRPr="00880A8E" w:rsidRDefault="004109C5" w:rsidP="00471B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:rsidR="004109C5" w:rsidRPr="00880A8E" w:rsidRDefault="004109C5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ПРИЛОЖЕНИЕ №1</w:t>
            </w:r>
          </w:p>
          <w:p w:rsidR="004109C5" w:rsidRPr="00880A8E" w:rsidRDefault="004109C5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 xml:space="preserve">к муниципальной программе </w:t>
            </w:r>
          </w:p>
          <w:p w:rsidR="004109C5" w:rsidRPr="00880A8E" w:rsidRDefault="004109C5" w:rsidP="003D609C">
            <w:pPr>
              <w:jc w:val="center"/>
              <w:rPr>
                <w:sz w:val="24"/>
                <w:szCs w:val="24"/>
              </w:rPr>
            </w:pPr>
          </w:p>
        </w:tc>
      </w:tr>
    </w:tbl>
    <w:p w:rsidR="004109C5" w:rsidRPr="00880A8E" w:rsidRDefault="004109C5" w:rsidP="004109C5">
      <w:pPr>
        <w:jc w:val="center"/>
      </w:pPr>
      <w:r w:rsidRPr="00880A8E">
        <w:rPr>
          <w:b/>
        </w:rPr>
        <w:t>Цели, задачи и целевые индикаторы муниципальной программы</w:t>
      </w:r>
    </w:p>
    <w:p w:rsidR="004109C5" w:rsidRPr="00880A8E" w:rsidRDefault="004109C5" w:rsidP="004109C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9"/>
        <w:tblW w:w="16268" w:type="dxa"/>
        <w:tblInd w:w="-849" w:type="dxa"/>
        <w:tblLayout w:type="fixed"/>
        <w:tblLook w:val="04A0"/>
      </w:tblPr>
      <w:tblGrid>
        <w:gridCol w:w="1134"/>
        <w:gridCol w:w="3369"/>
        <w:gridCol w:w="3402"/>
        <w:gridCol w:w="1417"/>
        <w:gridCol w:w="1276"/>
        <w:gridCol w:w="1134"/>
        <w:gridCol w:w="1134"/>
        <w:gridCol w:w="1134"/>
        <w:gridCol w:w="849"/>
        <w:gridCol w:w="142"/>
        <w:gridCol w:w="1277"/>
      </w:tblGrid>
      <w:tr w:rsidR="003D609C" w:rsidRPr="00880A8E" w:rsidTr="003D609C">
        <w:tc>
          <w:tcPr>
            <w:tcW w:w="4503" w:type="dxa"/>
            <w:gridSpan w:val="2"/>
            <w:vMerge w:val="restart"/>
          </w:tcPr>
          <w:p w:rsidR="003D609C" w:rsidRPr="00880A8E" w:rsidRDefault="003D609C" w:rsidP="00471B9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Цель/задачи, требующие решения для достижения цели</w:t>
            </w:r>
          </w:p>
        </w:tc>
        <w:tc>
          <w:tcPr>
            <w:tcW w:w="3402" w:type="dxa"/>
            <w:vMerge w:val="restart"/>
          </w:tcPr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Наименование</w:t>
            </w:r>
          </w:p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целевого</w:t>
            </w:r>
          </w:p>
          <w:p w:rsidR="003D609C" w:rsidRPr="00880A8E" w:rsidRDefault="003D609C" w:rsidP="00471B9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индикатора</w:t>
            </w:r>
          </w:p>
        </w:tc>
        <w:tc>
          <w:tcPr>
            <w:tcW w:w="1417" w:type="dxa"/>
            <w:vMerge w:val="restart"/>
          </w:tcPr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Единица</w:t>
            </w:r>
          </w:p>
          <w:p w:rsidR="003D609C" w:rsidRPr="00880A8E" w:rsidRDefault="003D609C" w:rsidP="00471B9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измере</w:t>
            </w:r>
          </w:p>
          <w:p w:rsidR="003D609C" w:rsidRPr="00880A8E" w:rsidRDefault="003D609C" w:rsidP="00471B9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  <w:vMerge w:val="restart"/>
          </w:tcPr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Значение</w:t>
            </w:r>
          </w:p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весового</w:t>
            </w:r>
          </w:p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коэффициента целевого</w:t>
            </w:r>
          </w:p>
          <w:p w:rsidR="003D609C" w:rsidRPr="00880A8E" w:rsidRDefault="003D609C" w:rsidP="00471B9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индикатора</w:t>
            </w:r>
          </w:p>
        </w:tc>
        <w:tc>
          <w:tcPr>
            <w:tcW w:w="4251" w:type="dxa"/>
            <w:gridSpan w:val="4"/>
          </w:tcPr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Значение целевого</w:t>
            </w:r>
          </w:p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индикатора</w:t>
            </w:r>
          </w:p>
          <w:p w:rsidR="003D609C" w:rsidRPr="00880A8E" w:rsidRDefault="003D609C" w:rsidP="00471B9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(по годам)</w:t>
            </w:r>
          </w:p>
        </w:tc>
        <w:tc>
          <w:tcPr>
            <w:tcW w:w="1419" w:type="dxa"/>
            <w:gridSpan w:val="2"/>
          </w:tcPr>
          <w:p w:rsidR="003D609C" w:rsidRPr="00880A8E" w:rsidRDefault="003D609C" w:rsidP="00471B9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3D609C" w:rsidRPr="00880A8E" w:rsidTr="003D609C">
        <w:tc>
          <w:tcPr>
            <w:tcW w:w="4503" w:type="dxa"/>
            <w:gridSpan w:val="2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9" w:type="dxa"/>
          </w:tcPr>
          <w:p w:rsidR="003D609C" w:rsidRPr="00880A8E" w:rsidRDefault="003D609C" w:rsidP="003D609C">
            <w:pPr>
              <w:pStyle w:val="ConsPlusNormal"/>
              <w:widowControl/>
              <w:ind w:right="22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  <w:gridSpan w:val="2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09C" w:rsidRPr="00880A8E" w:rsidTr="003D609C">
        <w:tc>
          <w:tcPr>
            <w:tcW w:w="4503" w:type="dxa"/>
            <w:gridSpan w:val="2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D609C" w:rsidRPr="00880A8E" w:rsidRDefault="002B0715" w:rsidP="00471B9E">
            <w:pPr>
              <w:jc w:val="center"/>
              <w:rPr>
                <w:sz w:val="24"/>
                <w:szCs w:val="24"/>
              </w:rPr>
            </w:pPr>
            <w:hyperlink w:anchor="Par334" w:history="1">
              <w:r w:rsidR="003D609C" w:rsidRPr="00880A8E">
                <w:rPr>
                  <w:rStyle w:val="aa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402" w:type="dxa"/>
            <w:gridSpan w:val="3"/>
          </w:tcPr>
          <w:p w:rsidR="003D609C" w:rsidRPr="00880A8E" w:rsidRDefault="002B0715" w:rsidP="00471B9E">
            <w:pPr>
              <w:jc w:val="center"/>
              <w:rPr>
                <w:sz w:val="24"/>
                <w:szCs w:val="24"/>
              </w:rPr>
            </w:pPr>
            <w:hyperlink w:anchor="Par335" w:history="1">
              <w:r w:rsidR="003D609C" w:rsidRPr="00880A8E">
                <w:rPr>
                  <w:rStyle w:val="aa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849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  <w:gridSpan w:val="2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09C" w:rsidRPr="00880A8E" w:rsidTr="003D609C"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134" w:type="dxa"/>
            <w:gridSpan w:val="10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Цель: создание условий для приостановления темпов роста и сокращение распространения наркомании на территории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Октябрьского сельсовета </w:t>
            </w:r>
            <w:r w:rsidRPr="00880A8E">
              <w:rPr>
                <w:rFonts w:ascii="Times New Roman" w:hAnsi="Times New Roman" w:cs="Times New Roman"/>
                <w:b/>
                <w:sz w:val="24"/>
                <w:szCs w:val="24"/>
              </w:rPr>
              <w:t>Куйбышевского района</w:t>
            </w:r>
            <w:r w:rsidRPr="00880A8E">
              <w:rPr>
                <w:rFonts w:ascii="Times New Roman" w:hAnsi="Times New Roman" w:cs="Times New Roman"/>
                <w:color w:val="000000"/>
                <w:spacing w:val="7"/>
                <w:sz w:val="24"/>
                <w:szCs w:val="24"/>
              </w:rPr>
              <w:t>.</w:t>
            </w:r>
          </w:p>
        </w:tc>
      </w:tr>
      <w:tr w:rsidR="003D609C" w:rsidRPr="00880A8E" w:rsidTr="003D609C">
        <w:trPr>
          <w:trHeight w:val="1172"/>
        </w:trPr>
        <w:tc>
          <w:tcPr>
            <w:tcW w:w="4503" w:type="dxa"/>
            <w:gridSpan w:val="2"/>
            <w:vMerge w:val="restart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1. Совершенствование системы комплексной профилактики наркомании на территории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Октябрьского сельсовета </w:t>
            </w:r>
            <w:r w:rsidRPr="00880A8E">
              <w:rPr>
                <w:rFonts w:ascii="Times New Roman" w:hAnsi="Times New Roman" w:cs="Times New Roman"/>
                <w:b/>
                <w:sz w:val="24"/>
                <w:szCs w:val="24"/>
              </w:rPr>
              <w:t>Куйбышевского района</w:t>
            </w:r>
          </w:p>
        </w:tc>
        <w:tc>
          <w:tcPr>
            <w:tcW w:w="3402" w:type="dxa"/>
          </w:tcPr>
          <w:p w:rsidR="003D609C" w:rsidRPr="00880A8E" w:rsidRDefault="003D609C" w:rsidP="00471B9E">
            <w:pPr>
              <w:jc w:val="both"/>
              <w:rPr>
                <w:sz w:val="24"/>
                <w:szCs w:val="24"/>
                <w:highlight w:val="green"/>
              </w:rPr>
            </w:pPr>
            <w:r w:rsidRPr="00880A8E">
              <w:rPr>
                <w:sz w:val="24"/>
                <w:szCs w:val="24"/>
              </w:rPr>
              <w:t>охват детей школьного возраста (7 - 17 лет) профилактическими мероприятиями</w:t>
            </w:r>
          </w:p>
        </w:tc>
        <w:tc>
          <w:tcPr>
            <w:tcW w:w="1417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100%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100%</w:t>
            </w:r>
          </w:p>
        </w:tc>
        <w:tc>
          <w:tcPr>
            <w:tcW w:w="991" w:type="dxa"/>
            <w:gridSpan w:val="2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09C" w:rsidRPr="00880A8E" w:rsidTr="003D609C">
        <w:trPr>
          <w:trHeight w:val="278"/>
        </w:trPr>
        <w:tc>
          <w:tcPr>
            <w:tcW w:w="4503" w:type="dxa"/>
            <w:gridSpan w:val="2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 xml:space="preserve">количество участников мероприятий, направленных </w:t>
            </w:r>
          </w:p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на профилактику наркомании и пропаганду здорового образа жизни, в рамках реализации Программы</w:t>
            </w:r>
          </w:p>
        </w:tc>
        <w:tc>
          <w:tcPr>
            <w:tcW w:w="1417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276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</w:p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</w:p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</w:p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991" w:type="dxa"/>
            <w:gridSpan w:val="2"/>
          </w:tcPr>
          <w:p w:rsidR="003D609C" w:rsidRPr="00880A8E" w:rsidRDefault="003D609C" w:rsidP="003D609C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С учётом повтор</w:t>
            </w:r>
          </w:p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ного участия</w:t>
            </w:r>
          </w:p>
        </w:tc>
      </w:tr>
      <w:tr w:rsidR="003D609C" w:rsidRPr="00880A8E" w:rsidTr="003D609C">
        <w:trPr>
          <w:trHeight w:val="1166"/>
        </w:trPr>
        <w:tc>
          <w:tcPr>
            <w:tcW w:w="4503" w:type="dxa"/>
            <w:gridSpan w:val="2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общее количество информационных материалов антинаркотической направленности</w:t>
            </w:r>
          </w:p>
        </w:tc>
        <w:tc>
          <w:tcPr>
            <w:tcW w:w="1417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не менее 1600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не менее</w:t>
            </w:r>
          </w:p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1650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не менее</w:t>
            </w:r>
          </w:p>
          <w:p w:rsidR="003D609C" w:rsidRPr="00880A8E" w:rsidRDefault="003D609C" w:rsidP="00471B9E">
            <w:pPr>
              <w:pStyle w:val="ConsPlusNormal"/>
              <w:ind w:left="34" w:hanging="34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1700</w:t>
            </w:r>
          </w:p>
        </w:tc>
        <w:tc>
          <w:tcPr>
            <w:tcW w:w="991" w:type="dxa"/>
            <w:gridSpan w:val="2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09C" w:rsidRPr="00880A8E" w:rsidTr="003D609C">
        <w:trPr>
          <w:trHeight w:val="1550"/>
        </w:trPr>
        <w:tc>
          <w:tcPr>
            <w:tcW w:w="4503" w:type="dxa"/>
            <w:gridSpan w:val="2"/>
            <w:vMerge w:val="restart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2. </w:t>
            </w:r>
            <w:r w:rsidRPr="00880A8E">
              <w:rPr>
                <w:rStyle w:val="211pt"/>
                <w:color w:val="000000"/>
                <w:sz w:val="24"/>
              </w:rPr>
              <w:t>Раннее выявление лиц, потребляющих наркотические средства и психотропные вещества и лечение больных.</w:t>
            </w:r>
          </w:p>
        </w:tc>
        <w:tc>
          <w:tcPr>
            <w:tcW w:w="3402" w:type="dxa"/>
          </w:tcPr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количество впервые выявленных, в том числе на ранних этапах формирования</w:t>
            </w:r>
          </w:p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наркотической зависимости,</w:t>
            </w:r>
          </w:p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 xml:space="preserve">и поставленных на учет в </w:t>
            </w:r>
          </w:p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 xml:space="preserve">отчетном периоде (первичная </w:t>
            </w:r>
            <w:r w:rsidRPr="00880A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заболеваемость)</w:t>
            </w:r>
          </w:p>
        </w:tc>
        <w:tc>
          <w:tcPr>
            <w:tcW w:w="1417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1276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gridSpan w:val="2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09C" w:rsidRPr="00880A8E" w:rsidTr="003D609C">
        <w:trPr>
          <w:trHeight w:val="850"/>
        </w:trPr>
        <w:tc>
          <w:tcPr>
            <w:tcW w:w="4503" w:type="dxa"/>
            <w:gridSpan w:val="2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 xml:space="preserve">число лиц, состоящих под </w:t>
            </w:r>
          </w:p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 xml:space="preserve">наблюдением с диагнозом </w:t>
            </w:r>
          </w:p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«наркомания»</w:t>
            </w:r>
          </w:p>
        </w:tc>
        <w:tc>
          <w:tcPr>
            <w:tcW w:w="1417" w:type="dxa"/>
          </w:tcPr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чел.</w:t>
            </w:r>
          </w:p>
        </w:tc>
        <w:tc>
          <w:tcPr>
            <w:tcW w:w="1276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не менее</w:t>
            </w:r>
          </w:p>
          <w:p w:rsidR="003D609C" w:rsidRPr="00880A8E" w:rsidRDefault="003D609C" w:rsidP="003D609C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не менее</w:t>
            </w:r>
          </w:p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не менее</w:t>
            </w:r>
          </w:p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gridSpan w:val="2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09C" w:rsidRPr="00880A8E" w:rsidTr="003D609C">
        <w:trPr>
          <w:trHeight w:val="1266"/>
        </w:trPr>
        <w:tc>
          <w:tcPr>
            <w:tcW w:w="4503" w:type="dxa"/>
            <w:gridSpan w:val="2"/>
            <w:vMerge w:val="restart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3. Противодействие незаконному распространению наркотических средств и психотропных веществ на территории </w:t>
            </w:r>
            <w:r w:rsidR="004058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Октябрьского сельсовета </w:t>
            </w:r>
            <w:r w:rsidRPr="00880A8E">
              <w:rPr>
                <w:rFonts w:ascii="Times New Roman" w:hAnsi="Times New Roman" w:cs="Times New Roman"/>
                <w:b/>
                <w:sz w:val="24"/>
                <w:szCs w:val="24"/>
              </w:rPr>
              <w:t>Куйбышевского района</w:t>
            </w:r>
          </w:p>
        </w:tc>
        <w:tc>
          <w:tcPr>
            <w:tcW w:w="3402" w:type="dxa"/>
          </w:tcPr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доля административных правонарушений, совершенных гражданами в сфере незаконного оборота наркотических средств и психотропных веществ</w:t>
            </w:r>
          </w:p>
        </w:tc>
        <w:tc>
          <w:tcPr>
            <w:tcW w:w="1417" w:type="dxa"/>
          </w:tcPr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3D609C" w:rsidRPr="00880A8E" w:rsidRDefault="003D609C" w:rsidP="00471B9E">
            <w:pPr>
              <w:pStyle w:val="ConsPlusNormal"/>
              <w:ind w:right="22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991" w:type="dxa"/>
            <w:gridSpan w:val="2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77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D609C" w:rsidRPr="00880A8E" w:rsidTr="003D609C">
        <w:trPr>
          <w:trHeight w:val="1266"/>
        </w:trPr>
        <w:tc>
          <w:tcPr>
            <w:tcW w:w="4503" w:type="dxa"/>
            <w:gridSpan w:val="2"/>
            <w:vMerge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3D609C" w:rsidRPr="00880A8E" w:rsidRDefault="003D609C" w:rsidP="00471B9E">
            <w:pPr>
              <w:jc w:val="both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доля преступлений, совершенных в состоянии наркотического опьянения, от числа всех преступлений</w:t>
            </w:r>
          </w:p>
        </w:tc>
        <w:tc>
          <w:tcPr>
            <w:tcW w:w="1417" w:type="dxa"/>
          </w:tcPr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0,65</w:t>
            </w:r>
          </w:p>
        </w:tc>
        <w:tc>
          <w:tcPr>
            <w:tcW w:w="1134" w:type="dxa"/>
          </w:tcPr>
          <w:p w:rsidR="003D609C" w:rsidRPr="00880A8E" w:rsidRDefault="003D609C" w:rsidP="00471B9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A8E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991" w:type="dxa"/>
            <w:gridSpan w:val="2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77" w:type="dxa"/>
          </w:tcPr>
          <w:p w:rsidR="003D609C" w:rsidRPr="00880A8E" w:rsidRDefault="003D609C" w:rsidP="00471B9E">
            <w:pPr>
              <w:pStyle w:val="ConsPlusNormal"/>
              <w:widowControl/>
              <w:ind w:right="22" w:firstLine="0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Pr="00880A8E" w:rsidRDefault="004109C5" w:rsidP="004109C5"/>
    <w:p w:rsidR="004109C5" w:rsidRDefault="004109C5" w:rsidP="004109C5"/>
    <w:p w:rsidR="003D609C" w:rsidRPr="00880A8E" w:rsidRDefault="003D609C" w:rsidP="004109C5"/>
    <w:tbl>
      <w:tblPr>
        <w:tblStyle w:val="a9"/>
        <w:tblW w:w="15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38"/>
        <w:gridCol w:w="7796"/>
      </w:tblGrid>
      <w:tr w:rsidR="003D609C" w:rsidTr="003D609C">
        <w:trPr>
          <w:trHeight w:val="1142"/>
        </w:trPr>
        <w:tc>
          <w:tcPr>
            <w:tcW w:w="7338" w:type="dxa"/>
          </w:tcPr>
          <w:p w:rsidR="003D609C" w:rsidRDefault="003D609C" w:rsidP="00471B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96" w:type="dxa"/>
          </w:tcPr>
          <w:p w:rsidR="003D609C" w:rsidRPr="009968C8" w:rsidRDefault="003D609C" w:rsidP="003D609C">
            <w:pPr>
              <w:jc w:val="right"/>
              <w:rPr>
                <w:sz w:val="24"/>
                <w:szCs w:val="24"/>
              </w:rPr>
            </w:pPr>
            <w:r w:rsidRPr="009968C8">
              <w:rPr>
                <w:sz w:val="24"/>
                <w:szCs w:val="24"/>
              </w:rPr>
              <w:t xml:space="preserve">ПРИЛОЖЕНИЕ № </w:t>
            </w:r>
            <w:r>
              <w:rPr>
                <w:sz w:val="24"/>
                <w:szCs w:val="24"/>
              </w:rPr>
              <w:t>2</w:t>
            </w:r>
          </w:p>
          <w:p w:rsidR="003D609C" w:rsidRPr="00880A8E" w:rsidRDefault="003D609C" w:rsidP="003D609C">
            <w:pPr>
              <w:jc w:val="right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к муниципальной программе</w:t>
            </w:r>
          </w:p>
          <w:p w:rsidR="003D609C" w:rsidRDefault="003D609C" w:rsidP="003D609C">
            <w:pPr>
              <w:rPr>
                <w:sz w:val="24"/>
                <w:szCs w:val="24"/>
              </w:rPr>
            </w:pPr>
          </w:p>
          <w:p w:rsidR="003D609C" w:rsidRDefault="003D609C" w:rsidP="00471B9E">
            <w:pPr>
              <w:jc w:val="center"/>
              <w:rPr>
                <w:sz w:val="24"/>
                <w:szCs w:val="24"/>
              </w:rPr>
            </w:pPr>
          </w:p>
        </w:tc>
      </w:tr>
    </w:tbl>
    <w:p w:rsidR="003D609C" w:rsidRDefault="003D609C" w:rsidP="003D609C">
      <w:pPr>
        <w:jc w:val="center"/>
      </w:pPr>
    </w:p>
    <w:tbl>
      <w:tblPr>
        <w:tblW w:w="15168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992"/>
        <w:gridCol w:w="1418"/>
        <w:gridCol w:w="992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709"/>
        <w:gridCol w:w="709"/>
      </w:tblGrid>
      <w:tr w:rsidR="003D609C" w:rsidRPr="0041158E" w:rsidTr="00471B9E">
        <w:trPr>
          <w:tblCellSpacing w:w="5" w:type="nil"/>
        </w:trPr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both"/>
            </w:pPr>
            <w:r w:rsidRPr="0041158E">
              <w:t>Наименование</w:t>
            </w:r>
          </w:p>
          <w:p w:rsidR="003D609C" w:rsidRPr="0041158E" w:rsidRDefault="003D609C" w:rsidP="00471B9E">
            <w:pPr>
              <w:jc w:val="both"/>
            </w:pPr>
            <w:r w:rsidRPr="0041158E">
              <w:t>программы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Период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реали-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зации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Заказчик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Default="003D609C" w:rsidP="00471B9E">
            <w:pPr>
              <w:jc w:val="center"/>
            </w:pPr>
            <w:r w:rsidRPr="0041158E">
              <w:t>Приме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чание</w:t>
            </w:r>
          </w:p>
        </w:tc>
        <w:tc>
          <w:tcPr>
            <w:tcW w:w="992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Объемы и источники финансирования, тыс. руб.</w:t>
            </w:r>
          </w:p>
        </w:tc>
      </w:tr>
      <w:tr w:rsidR="003D609C" w:rsidRPr="0041158E" w:rsidTr="00471B9E">
        <w:trPr>
          <w:tblCellSpacing w:w="5" w:type="nil"/>
        </w:trPr>
        <w:tc>
          <w:tcPr>
            <w:tcW w:w="184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141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5103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с начала реализации программы</w:t>
            </w:r>
          </w:p>
        </w:tc>
        <w:tc>
          <w:tcPr>
            <w:tcW w:w="4820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за отчетный год</w:t>
            </w:r>
          </w:p>
        </w:tc>
      </w:tr>
      <w:tr w:rsidR="003D609C" w:rsidRPr="0041158E" w:rsidTr="00471B9E">
        <w:trPr>
          <w:tblCellSpacing w:w="5" w:type="nil"/>
        </w:trPr>
        <w:tc>
          <w:tcPr>
            <w:tcW w:w="184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141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2552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ОБ</w:t>
            </w:r>
          </w:p>
        </w:tc>
        <w:tc>
          <w:tcPr>
            <w:tcW w:w="255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МБ</w:t>
            </w:r>
          </w:p>
        </w:tc>
        <w:tc>
          <w:tcPr>
            <w:tcW w:w="2552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ОБ</w:t>
            </w:r>
          </w:p>
        </w:tc>
        <w:tc>
          <w:tcPr>
            <w:tcW w:w="2268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МБ</w:t>
            </w:r>
          </w:p>
        </w:tc>
      </w:tr>
      <w:tr w:rsidR="003D609C" w:rsidRPr="0041158E" w:rsidTr="00471B9E">
        <w:trPr>
          <w:tblCellSpacing w:w="5" w:type="nil"/>
        </w:trPr>
        <w:tc>
          <w:tcPr>
            <w:tcW w:w="184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141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план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факт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% вып.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пла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на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план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факт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% вып.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пла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на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план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(год)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факт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% вып.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пла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на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план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(год)</w:t>
            </w:r>
          </w:p>
        </w:tc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факт</w:t>
            </w:r>
          </w:p>
        </w:tc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center"/>
            </w:pPr>
            <w:r w:rsidRPr="0041158E">
              <w:t>% вып</w:t>
            </w:r>
          </w:p>
          <w:p w:rsidR="003D609C" w:rsidRPr="0041158E" w:rsidRDefault="003D609C" w:rsidP="00471B9E">
            <w:pPr>
              <w:jc w:val="center"/>
            </w:pPr>
            <w:r w:rsidRPr="0041158E">
              <w:t>плана</w:t>
            </w:r>
          </w:p>
        </w:tc>
      </w:tr>
      <w:tr w:rsidR="003D609C" w:rsidRPr="0041158E" w:rsidTr="00471B9E">
        <w:trPr>
          <w:tblCellSpacing w:w="5" w:type="nil"/>
        </w:trPr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>
            <w:pPr>
              <w:jc w:val="both"/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41158E" w:rsidRDefault="003D609C" w:rsidP="00471B9E"/>
        </w:tc>
      </w:tr>
    </w:tbl>
    <w:p w:rsidR="003D609C" w:rsidRDefault="003D609C" w:rsidP="003D609C">
      <w:pPr>
        <w:jc w:val="center"/>
      </w:pPr>
    </w:p>
    <w:p w:rsidR="003D609C" w:rsidRDefault="003D609C" w:rsidP="003D609C">
      <w:pPr>
        <w:jc w:val="center"/>
      </w:pPr>
    </w:p>
    <w:p w:rsidR="003D609C" w:rsidRDefault="003D609C" w:rsidP="003D609C">
      <w:pPr>
        <w:jc w:val="center"/>
      </w:pPr>
    </w:p>
    <w:p w:rsidR="003D609C" w:rsidRDefault="003D609C" w:rsidP="003D609C">
      <w:pPr>
        <w:jc w:val="center"/>
      </w:pPr>
    </w:p>
    <w:p w:rsidR="003D609C" w:rsidRDefault="003D609C" w:rsidP="003D609C">
      <w:pPr>
        <w:jc w:val="center"/>
      </w:pPr>
    </w:p>
    <w:p w:rsidR="003D609C" w:rsidRDefault="003D609C" w:rsidP="003D609C">
      <w:pPr>
        <w:jc w:val="center"/>
      </w:pPr>
    </w:p>
    <w:p w:rsidR="003D609C" w:rsidRDefault="003D609C" w:rsidP="003D609C">
      <w:pPr>
        <w:jc w:val="center"/>
      </w:pPr>
    </w:p>
    <w:p w:rsidR="003D609C" w:rsidRDefault="003D609C" w:rsidP="003D609C">
      <w:pPr>
        <w:jc w:val="center"/>
      </w:pPr>
    </w:p>
    <w:p w:rsidR="004109C5" w:rsidRPr="00880A8E" w:rsidRDefault="004109C5" w:rsidP="004109C5"/>
    <w:p w:rsidR="004109C5" w:rsidRPr="00880A8E" w:rsidRDefault="004109C5" w:rsidP="004109C5">
      <w:pPr>
        <w:shd w:val="clear" w:color="auto" w:fill="FFFFFF"/>
        <w:tabs>
          <w:tab w:val="left" w:pos="1560"/>
          <w:tab w:val="left" w:pos="1620"/>
        </w:tabs>
        <w:jc w:val="both"/>
      </w:pPr>
    </w:p>
    <w:p w:rsidR="004109C5" w:rsidRPr="00880A8E" w:rsidRDefault="004109C5" w:rsidP="004109C5">
      <w:pPr>
        <w:shd w:val="clear" w:color="auto" w:fill="FFFFFF"/>
        <w:tabs>
          <w:tab w:val="left" w:pos="1560"/>
          <w:tab w:val="left" w:pos="1620"/>
        </w:tabs>
        <w:jc w:val="both"/>
      </w:pPr>
    </w:p>
    <w:p w:rsidR="004109C5" w:rsidRPr="00880A8E" w:rsidRDefault="004109C5" w:rsidP="004109C5">
      <w:pPr>
        <w:shd w:val="clear" w:color="auto" w:fill="FFFFFF"/>
        <w:tabs>
          <w:tab w:val="left" w:pos="1560"/>
          <w:tab w:val="left" w:pos="1620"/>
        </w:tabs>
        <w:jc w:val="both"/>
      </w:pPr>
    </w:p>
    <w:p w:rsidR="004109C5" w:rsidRPr="00880A8E" w:rsidRDefault="004109C5" w:rsidP="004109C5">
      <w:pPr>
        <w:shd w:val="clear" w:color="auto" w:fill="FFFFFF"/>
        <w:tabs>
          <w:tab w:val="left" w:pos="1560"/>
          <w:tab w:val="left" w:pos="1620"/>
        </w:tabs>
        <w:jc w:val="both"/>
      </w:pPr>
    </w:p>
    <w:p w:rsidR="004109C5" w:rsidRPr="00880A8E" w:rsidRDefault="004109C5" w:rsidP="004109C5">
      <w:pPr>
        <w:shd w:val="clear" w:color="auto" w:fill="FFFFFF"/>
        <w:tabs>
          <w:tab w:val="left" w:pos="1560"/>
          <w:tab w:val="left" w:pos="1620"/>
        </w:tabs>
        <w:jc w:val="both"/>
      </w:pPr>
    </w:p>
    <w:p w:rsidR="004109C5" w:rsidRPr="00880A8E" w:rsidRDefault="004109C5" w:rsidP="004109C5">
      <w:pPr>
        <w:shd w:val="clear" w:color="auto" w:fill="FFFFFF"/>
        <w:tabs>
          <w:tab w:val="left" w:pos="1560"/>
          <w:tab w:val="left" w:pos="1620"/>
        </w:tabs>
        <w:jc w:val="both"/>
      </w:pPr>
    </w:p>
    <w:p w:rsidR="004109C5" w:rsidRPr="00880A8E" w:rsidRDefault="004109C5" w:rsidP="004109C5">
      <w:pPr>
        <w:shd w:val="clear" w:color="auto" w:fill="FFFFFF"/>
        <w:tabs>
          <w:tab w:val="left" w:pos="1560"/>
          <w:tab w:val="left" w:pos="1620"/>
        </w:tabs>
        <w:jc w:val="both"/>
      </w:pPr>
    </w:p>
    <w:p w:rsidR="004109C5" w:rsidRPr="00880A8E" w:rsidRDefault="004109C5" w:rsidP="004109C5">
      <w:pPr>
        <w:shd w:val="clear" w:color="auto" w:fill="FFFFFF"/>
        <w:tabs>
          <w:tab w:val="left" w:pos="1560"/>
          <w:tab w:val="left" w:pos="1620"/>
        </w:tabs>
        <w:jc w:val="both"/>
      </w:pPr>
    </w:p>
    <w:p w:rsidR="004109C5" w:rsidRPr="00880A8E" w:rsidRDefault="004109C5" w:rsidP="004109C5">
      <w:pPr>
        <w:shd w:val="clear" w:color="auto" w:fill="FFFFFF"/>
        <w:tabs>
          <w:tab w:val="left" w:pos="1560"/>
          <w:tab w:val="left" w:pos="1620"/>
        </w:tabs>
        <w:jc w:val="both"/>
      </w:pPr>
    </w:p>
    <w:p w:rsidR="004109C5" w:rsidRPr="00880A8E" w:rsidRDefault="004109C5" w:rsidP="004109C5">
      <w:pPr>
        <w:shd w:val="clear" w:color="auto" w:fill="FFFFFF"/>
        <w:tabs>
          <w:tab w:val="left" w:pos="1560"/>
          <w:tab w:val="left" w:pos="1620"/>
        </w:tabs>
        <w:jc w:val="both"/>
      </w:pPr>
    </w:p>
    <w:p w:rsidR="004109C5" w:rsidRPr="00880A8E" w:rsidRDefault="004109C5" w:rsidP="004109C5">
      <w:pPr>
        <w:shd w:val="clear" w:color="auto" w:fill="FFFFFF"/>
        <w:ind w:firstLine="709"/>
        <w:jc w:val="both"/>
        <w:sectPr w:rsidR="004109C5" w:rsidRPr="00880A8E" w:rsidSect="001D2231">
          <w:pgSz w:w="16838" w:h="11906" w:orient="landscape"/>
          <w:pgMar w:top="1418" w:right="395" w:bottom="567" w:left="1134" w:header="709" w:footer="709" w:gutter="0"/>
          <w:cols w:space="708"/>
          <w:docGrid w:linePitch="360"/>
        </w:sect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3D609C" w:rsidTr="00471B9E">
        <w:tc>
          <w:tcPr>
            <w:tcW w:w="5068" w:type="dxa"/>
          </w:tcPr>
          <w:p w:rsidR="003D609C" w:rsidRDefault="003D609C" w:rsidP="00471B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9" w:type="dxa"/>
          </w:tcPr>
          <w:p w:rsidR="003D609C" w:rsidRPr="009968C8" w:rsidRDefault="003D609C" w:rsidP="00471B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3</w:t>
            </w:r>
          </w:p>
          <w:p w:rsidR="003D609C" w:rsidRPr="00880A8E" w:rsidRDefault="003D609C" w:rsidP="00471B9E">
            <w:pPr>
              <w:jc w:val="center"/>
              <w:rPr>
                <w:sz w:val="24"/>
                <w:szCs w:val="24"/>
              </w:rPr>
            </w:pPr>
            <w:r w:rsidRPr="00880A8E">
              <w:rPr>
                <w:sz w:val="24"/>
                <w:szCs w:val="24"/>
              </w:rPr>
              <w:t>к муниципальной программе</w:t>
            </w:r>
          </w:p>
          <w:p w:rsidR="003D609C" w:rsidRDefault="003D609C" w:rsidP="00471B9E">
            <w:pPr>
              <w:jc w:val="center"/>
              <w:rPr>
                <w:sz w:val="24"/>
                <w:szCs w:val="24"/>
              </w:rPr>
            </w:pPr>
          </w:p>
        </w:tc>
      </w:tr>
    </w:tbl>
    <w:p w:rsidR="003D609C" w:rsidRPr="00880A8E" w:rsidRDefault="003D609C" w:rsidP="003D609C">
      <w:pPr>
        <w:jc w:val="center"/>
      </w:pPr>
    </w:p>
    <w:p w:rsidR="003D609C" w:rsidRPr="00880A8E" w:rsidRDefault="003D609C" w:rsidP="003D609C">
      <w:pPr>
        <w:jc w:val="center"/>
        <w:rPr>
          <w:b/>
        </w:rPr>
      </w:pPr>
      <w:r w:rsidRPr="00880A8E">
        <w:rPr>
          <w:b/>
        </w:rPr>
        <w:t xml:space="preserve">Результаты оценки эффективности реализации муниципальной программы </w:t>
      </w:r>
    </w:p>
    <w:p w:rsidR="003D609C" w:rsidRPr="00880A8E" w:rsidRDefault="003D609C" w:rsidP="003D609C"/>
    <w:tbl>
      <w:tblPr>
        <w:tblW w:w="10065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701"/>
        <w:gridCol w:w="1418"/>
        <w:gridCol w:w="1276"/>
        <w:gridCol w:w="2624"/>
        <w:gridCol w:w="1770"/>
        <w:gridCol w:w="1276"/>
      </w:tblGrid>
      <w:tr w:rsidR="003D609C" w:rsidRPr="00880A8E" w:rsidTr="00471B9E">
        <w:trPr>
          <w:trHeight w:val="1200"/>
          <w:tblCellSpacing w:w="5" w:type="nil"/>
        </w:trPr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>
            <w:pPr>
              <w:jc w:val="center"/>
            </w:pPr>
            <w:r w:rsidRPr="00880A8E">
              <w:t>Наименование</w:t>
            </w:r>
          </w:p>
          <w:p w:rsidR="003D609C" w:rsidRPr="00880A8E" w:rsidRDefault="003D609C" w:rsidP="00471B9E">
            <w:pPr>
              <w:jc w:val="center"/>
            </w:pPr>
            <w:r w:rsidRPr="00880A8E">
              <w:t>программы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>
            <w:pPr>
              <w:jc w:val="center"/>
            </w:pPr>
            <w:r w:rsidRPr="00880A8E">
              <w:t>Период</w:t>
            </w:r>
          </w:p>
          <w:p w:rsidR="003D609C" w:rsidRPr="00880A8E" w:rsidRDefault="003D609C" w:rsidP="00471B9E">
            <w:pPr>
              <w:jc w:val="center"/>
            </w:pPr>
            <w:r w:rsidRPr="00880A8E">
              <w:t>реализации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>
            <w:pPr>
              <w:jc w:val="center"/>
            </w:pPr>
            <w:r w:rsidRPr="00880A8E">
              <w:t>Заказчик</w:t>
            </w:r>
          </w:p>
        </w:tc>
        <w:tc>
          <w:tcPr>
            <w:tcW w:w="26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>
            <w:pPr>
              <w:jc w:val="center"/>
            </w:pPr>
            <w:r w:rsidRPr="00880A8E">
              <w:t>Интегральный</w:t>
            </w:r>
          </w:p>
          <w:p w:rsidR="003D609C" w:rsidRPr="00880A8E" w:rsidRDefault="003D609C" w:rsidP="00471B9E">
            <w:pPr>
              <w:jc w:val="center"/>
            </w:pPr>
            <w:r w:rsidRPr="00880A8E">
              <w:t>(итоговый)</w:t>
            </w:r>
          </w:p>
          <w:p w:rsidR="003D609C" w:rsidRPr="00880A8E" w:rsidRDefault="003D609C" w:rsidP="00471B9E">
            <w:pPr>
              <w:jc w:val="center"/>
            </w:pPr>
            <w:r w:rsidRPr="00880A8E">
              <w:t>показатель</w:t>
            </w:r>
          </w:p>
          <w:p w:rsidR="003D609C" w:rsidRPr="00880A8E" w:rsidRDefault="003D609C" w:rsidP="00471B9E">
            <w:pPr>
              <w:jc w:val="center"/>
            </w:pPr>
            <w:r w:rsidRPr="00880A8E">
              <w:t>оценки</w:t>
            </w:r>
          </w:p>
          <w:p w:rsidR="003D609C" w:rsidRPr="00880A8E" w:rsidRDefault="003D609C" w:rsidP="00471B9E">
            <w:pPr>
              <w:jc w:val="center"/>
            </w:pPr>
            <w:r w:rsidRPr="00880A8E">
              <w:t>эффективности</w:t>
            </w:r>
          </w:p>
          <w:p w:rsidR="003D609C" w:rsidRPr="00880A8E" w:rsidRDefault="003D609C" w:rsidP="00471B9E">
            <w:pPr>
              <w:jc w:val="center"/>
            </w:pPr>
            <w:r w:rsidRPr="00880A8E">
              <w:t>программы (К)</w:t>
            </w:r>
          </w:p>
        </w:tc>
        <w:tc>
          <w:tcPr>
            <w:tcW w:w="1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>
            <w:pPr>
              <w:jc w:val="center"/>
            </w:pPr>
            <w:r w:rsidRPr="00880A8E">
              <w:t>Качественная</w:t>
            </w:r>
          </w:p>
          <w:p w:rsidR="003D609C" w:rsidRPr="00880A8E" w:rsidRDefault="003D609C" w:rsidP="00471B9E">
            <w:pPr>
              <w:jc w:val="center"/>
            </w:pPr>
            <w:r w:rsidRPr="00880A8E">
              <w:t>характеристика</w:t>
            </w:r>
          </w:p>
          <w:p w:rsidR="003D609C" w:rsidRPr="00880A8E" w:rsidRDefault="003D609C" w:rsidP="00471B9E">
            <w:pPr>
              <w:jc w:val="center"/>
            </w:pPr>
            <w:r w:rsidRPr="00880A8E">
              <w:t>программы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>
            <w:pPr>
              <w:jc w:val="center"/>
            </w:pPr>
            <w:r w:rsidRPr="00880A8E">
              <w:t>Примеча</w:t>
            </w:r>
          </w:p>
          <w:p w:rsidR="003D609C" w:rsidRPr="00880A8E" w:rsidRDefault="003D609C" w:rsidP="00471B9E">
            <w:pPr>
              <w:jc w:val="center"/>
            </w:pPr>
            <w:r w:rsidRPr="00880A8E">
              <w:t>ние</w:t>
            </w:r>
          </w:p>
        </w:tc>
      </w:tr>
      <w:tr w:rsidR="003D609C" w:rsidRPr="00880A8E" w:rsidTr="00471B9E">
        <w:trPr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>
            <w:pPr>
              <w:jc w:val="both"/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>
            <w:pPr>
              <w:jc w:val="center"/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>
            <w:pPr>
              <w:jc w:val="center"/>
            </w:pPr>
          </w:p>
        </w:tc>
        <w:tc>
          <w:tcPr>
            <w:tcW w:w="262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/>
        </w:tc>
        <w:tc>
          <w:tcPr>
            <w:tcW w:w="17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/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609C" w:rsidRPr="00880A8E" w:rsidRDefault="003D609C" w:rsidP="00471B9E"/>
        </w:tc>
      </w:tr>
    </w:tbl>
    <w:p w:rsidR="003D609C" w:rsidRPr="00880A8E" w:rsidRDefault="003D609C" w:rsidP="003D609C">
      <w:pPr>
        <w:ind w:firstLine="709"/>
        <w:jc w:val="center"/>
      </w:pPr>
    </w:p>
    <w:p w:rsidR="003D609C" w:rsidRPr="00880A8E" w:rsidRDefault="003D609C" w:rsidP="003D609C"/>
    <w:p w:rsidR="003D609C" w:rsidRPr="00880A8E" w:rsidRDefault="003D609C" w:rsidP="003D609C"/>
    <w:p w:rsidR="003D609C" w:rsidRPr="00880A8E" w:rsidRDefault="003D609C" w:rsidP="003D609C"/>
    <w:p w:rsidR="003D609C" w:rsidRPr="00880A8E" w:rsidRDefault="003D609C" w:rsidP="003D609C"/>
    <w:p w:rsidR="003D609C" w:rsidRPr="00880A8E" w:rsidRDefault="003D609C" w:rsidP="003D609C"/>
    <w:p w:rsidR="003D609C" w:rsidRPr="00880A8E" w:rsidRDefault="003D609C" w:rsidP="003D609C"/>
    <w:p w:rsidR="003D609C" w:rsidRPr="00880A8E" w:rsidRDefault="003D609C" w:rsidP="003D609C"/>
    <w:p w:rsidR="003D609C" w:rsidRPr="00880A8E" w:rsidRDefault="003D609C" w:rsidP="003D609C"/>
    <w:p w:rsidR="003D609C" w:rsidRPr="00880A8E" w:rsidRDefault="003D609C" w:rsidP="003D609C"/>
    <w:p w:rsidR="003D609C" w:rsidRPr="00880A8E" w:rsidRDefault="003D609C" w:rsidP="003D609C">
      <w:pPr>
        <w:pStyle w:val="ConsNormal"/>
        <w:widowControl/>
        <w:ind w:left="360"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3D609C" w:rsidRPr="00880A8E" w:rsidRDefault="003D609C" w:rsidP="003D609C">
      <w:pPr>
        <w:pStyle w:val="ConsNonformat"/>
        <w:widowControl/>
        <w:rPr>
          <w:rFonts w:ascii="Times New Roman" w:hAnsi="Times New Roman"/>
          <w:sz w:val="24"/>
          <w:szCs w:val="24"/>
        </w:rPr>
      </w:pPr>
    </w:p>
    <w:p w:rsidR="003D609C" w:rsidRDefault="003D609C" w:rsidP="003D609C">
      <w:pPr>
        <w:jc w:val="both"/>
        <w:rPr>
          <w:b/>
        </w:rPr>
      </w:pPr>
    </w:p>
    <w:p w:rsidR="003D609C" w:rsidRDefault="003D609C" w:rsidP="003D609C">
      <w:pPr>
        <w:jc w:val="both"/>
        <w:rPr>
          <w:b/>
        </w:rPr>
      </w:pPr>
    </w:p>
    <w:p w:rsidR="003D609C" w:rsidRDefault="003D609C" w:rsidP="003D609C"/>
    <w:p w:rsidR="004109C5" w:rsidRDefault="004109C5" w:rsidP="004109C5">
      <w:pPr>
        <w:jc w:val="center"/>
        <w:sectPr w:rsidR="004109C5" w:rsidSect="00DC107D">
          <w:pgSz w:w="11906" w:h="16838"/>
          <w:pgMar w:top="1134" w:right="567" w:bottom="993" w:left="1418" w:header="709" w:footer="709" w:gutter="0"/>
          <w:cols w:space="708"/>
          <w:docGrid w:linePitch="360"/>
        </w:sectPr>
      </w:pPr>
    </w:p>
    <w:p w:rsidR="004109C5" w:rsidRDefault="004109C5" w:rsidP="004109C5">
      <w:pPr>
        <w:jc w:val="center"/>
      </w:pPr>
    </w:p>
    <w:p w:rsidR="004109C5" w:rsidRDefault="004109C5" w:rsidP="00E74101">
      <w:pPr>
        <w:sectPr w:rsidR="004109C5" w:rsidSect="002811A4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126FF3" w:rsidRDefault="00126FF3" w:rsidP="00126FF3">
      <w:pPr>
        <w:jc w:val="both"/>
        <w:rPr>
          <w:b/>
        </w:rPr>
      </w:pPr>
    </w:p>
    <w:p w:rsidR="00126FF3" w:rsidRDefault="00126FF3" w:rsidP="00126FF3">
      <w:pPr>
        <w:jc w:val="both"/>
        <w:rPr>
          <w:b/>
        </w:rPr>
      </w:pPr>
    </w:p>
    <w:p w:rsidR="00021068" w:rsidRDefault="00021068"/>
    <w:sectPr w:rsidR="00021068" w:rsidSect="000210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F50DAB"/>
    <w:multiLevelType w:val="hybridMultilevel"/>
    <w:tmpl w:val="03287E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F0D95"/>
    <w:multiLevelType w:val="hybridMultilevel"/>
    <w:tmpl w:val="9A16A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8B1654"/>
    <w:multiLevelType w:val="hybridMultilevel"/>
    <w:tmpl w:val="6C2EC3D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1AA739AC"/>
    <w:multiLevelType w:val="hybridMultilevel"/>
    <w:tmpl w:val="C38687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F937488"/>
    <w:multiLevelType w:val="hybridMultilevel"/>
    <w:tmpl w:val="E86CF8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4CAB06F3"/>
    <w:multiLevelType w:val="hybridMultilevel"/>
    <w:tmpl w:val="2DEABAFC"/>
    <w:lvl w:ilvl="0" w:tplc="035C54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9C0C95"/>
    <w:multiLevelType w:val="hybridMultilevel"/>
    <w:tmpl w:val="0EC4C4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304B37"/>
    <w:multiLevelType w:val="hybridMultilevel"/>
    <w:tmpl w:val="9E466C7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>
    <w:nsid w:val="77607449"/>
    <w:multiLevelType w:val="hybridMultilevel"/>
    <w:tmpl w:val="90742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A07459"/>
    <w:multiLevelType w:val="hybridMultilevel"/>
    <w:tmpl w:val="20FAA0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F2E60F3"/>
    <w:multiLevelType w:val="hybridMultilevel"/>
    <w:tmpl w:val="F6968FE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8"/>
  </w:num>
  <w:num w:numId="7">
    <w:abstractNumId w:val="1"/>
  </w:num>
  <w:num w:numId="8">
    <w:abstractNumId w:val="4"/>
  </w:num>
  <w:num w:numId="9">
    <w:abstractNumId w:val="10"/>
  </w:num>
  <w:num w:numId="10">
    <w:abstractNumId w:val="7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defaultTabStop w:val="708"/>
  <w:characterSpacingControl w:val="doNotCompress"/>
  <w:compat/>
  <w:rsids>
    <w:rsidRoot w:val="00126FF3"/>
    <w:rsid w:val="00021068"/>
    <w:rsid w:val="000B6CDD"/>
    <w:rsid w:val="00126FF3"/>
    <w:rsid w:val="00173403"/>
    <w:rsid w:val="002B0715"/>
    <w:rsid w:val="003461B6"/>
    <w:rsid w:val="003D609C"/>
    <w:rsid w:val="003F0AFD"/>
    <w:rsid w:val="004058D4"/>
    <w:rsid w:val="004109C5"/>
    <w:rsid w:val="00991A46"/>
    <w:rsid w:val="009A34BE"/>
    <w:rsid w:val="009F74D1"/>
    <w:rsid w:val="00A16160"/>
    <w:rsid w:val="00A17B37"/>
    <w:rsid w:val="00C072D3"/>
    <w:rsid w:val="00C85206"/>
    <w:rsid w:val="00C92452"/>
    <w:rsid w:val="00DA1228"/>
    <w:rsid w:val="00DE5978"/>
    <w:rsid w:val="00E74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F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109C5"/>
    <w:pPr>
      <w:keepNext/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link w:val="20"/>
    <w:unhideWhenUsed/>
    <w:qFormat/>
    <w:rsid w:val="00126FF3"/>
    <w:pPr>
      <w:keepNext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26FF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rmal (Web)"/>
    <w:basedOn w:val="a"/>
    <w:unhideWhenUsed/>
    <w:rsid w:val="000B6CDD"/>
    <w:pPr>
      <w:spacing w:before="100" w:beforeAutospacing="1" w:after="100" w:afterAutospacing="1"/>
    </w:pPr>
  </w:style>
  <w:style w:type="paragraph" w:customStyle="1" w:styleId="ConsNormal">
    <w:name w:val="ConsNormal"/>
    <w:rsid w:val="00991A4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991A4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4">
    <w:name w:val="Plain Text"/>
    <w:basedOn w:val="a"/>
    <w:link w:val="a5"/>
    <w:rsid w:val="00991A46"/>
    <w:rPr>
      <w:rFonts w:ascii="Courier New" w:hAnsi="Courier New"/>
      <w:sz w:val="20"/>
      <w:szCs w:val="20"/>
    </w:rPr>
  </w:style>
  <w:style w:type="character" w:customStyle="1" w:styleId="a5">
    <w:name w:val="Текст Знак"/>
    <w:basedOn w:val="a0"/>
    <w:link w:val="a4"/>
    <w:rsid w:val="00991A46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91A4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991A46"/>
    <w:pPr>
      <w:snapToGrid w:val="0"/>
      <w:spacing w:before="100" w:after="100"/>
      <w:ind w:left="720"/>
    </w:pPr>
    <w:rPr>
      <w:rFonts w:eastAsia="Calibri"/>
    </w:rPr>
  </w:style>
  <w:style w:type="character" w:customStyle="1" w:styleId="211pt">
    <w:name w:val="Основной текст (2) + 11 pt"/>
    <w:aliases w:val="Полужирный"/>
    <w:uiPriority w:val="99"/>
    <w:rsid w:val="00991A46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991A46"/>
    <w:rPr>
      <w:sz w:val="24"/>
      <w:szCs w:val="24"/>
      <w:shd w:val="clear" w:color="auto" w:fill="FFFFFF"/>
    </w:rPr>
  </w:style>
  <w:style w:type="character" w:customStyle="1" w:styleId="10">
    <w:name w:val="Заголовок 1 Знак"/>
    <w:basedOn w:val="a0"/>
    <w:link w:val="1"/>
    <w:rsid w:val="004109C5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109C5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109C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109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"/>
    <w:link w:val="22"/>
    <w:rsid w:val="004109C5"/>
    <w:pPr>
      <w:snapToGrid w:val="0"/>
      <w:spacing w:after="120" w:line="480" w:lineRule="auto"/>
      <w:ind w:left="283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4109C5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9">
    <w:name w:val="Table Grid"/>
    <w:basedOn w:val="a1"/>
    <w:rsid w:val="004109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rsid w:val="004109C5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styleId="aa">
    <w:name w:val="Hyperlink"/>
    <w:uiPriority w:val="99"/>
    <w:rsid w:val="004109C5"/>
    <w:rPr>
      <w:color w:val="0000FF"/>
      <w:u w:val="single"/>
    </w:rPr>
  </w:style>
  <w:style w:type="paragraph" w:styleId="ab">
    <w:name w:val="Body Text"/>
    <w:basedOn w:val="a"/>
    <w:link w:val="ac"/>
    <w:rsid w:val="004109C5"/>
    <w:pPr>
      <w:spacing w:after="120"/>
    </w:pPr>
  </w:style>
  <w:style w:type="character" w:customStyle="1" w:styleId="ac">
    <w:name w:val="Основной текст Знак"/>
    <w:basedOn w:val="a0"/>
    <w:link w:val="ab"/>
    <w:rsid w:val="004109C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(2)_"/>
    <w:link w:val="24"/>
    <w:uiPriority w:val="99"/>
    <w:rsid w:val="004109C5"/>
    <w:rPr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4109C5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91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3445A920F57AE469FD3189FBA9387255383E714318CA3AC085909B85DD309368F386AF2736F66f5B8D" TargetMode="External"/><Relationship Id="rId13" Type="http://schemas.openxmlformats.org/officeDocument/2006/relationships/hyperlink" Target="consultantplus://offline/ref=23445A920F57AE469FD3189FBA9387255A81E71B3382FEA6000005BA5ADC5621887166F3736F6753f5B1D" TargetMode="External"/><Relationship Id="rId18" Type="http://schemas.openxmlformats.org/officeDocument/2006/relationships/hyperlink" Target="consultantplus://offline/ref=23445A920F57AE469FD30692ACFFD92C528FBF113780F3F55C5F5EE70DD55C76CF3E3FB137626651579C9Ef6B3D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B640E17901D3C1F12DF7ABF69714E7F0423970C3B8F00D63FEE3B8366JAQ7G" TargetMode="External"/><Relationship Id="rId7" Type="http://schemas.openxmlformats.org/officeDocument/2006/relationships/hyperlink" Target="consultantplus://offline/ref=23445A920F57AE469FD3189FBA9387255C85E71B378CA3AC085909B85DD309368F386AF2736F66f5B5D" TargetMode="External"/><Relationship Id="rId12" Type="http://schemas.openxmlformats.org/officeDocument/2006/relationships/hyperlink" Target="consultantplus://offline/ref=23445A920F57AE469FD3189FBA9387255A80E61F368EFEA6000005BA5ADC5621887166F3736F6555f5B2D" TargetMode="External"/><Relationship Id="rId17" Type="http://schemas.openxmlformats.org/officeDocument/2006/relationships/hyperlink" Target="consultantplus://offline/ref=23445A920F57AE469FD30692ACFFD92C528FBF113283F1F35F5F5EE70DD55C76fCBFD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23445A920F57AE469FD3189FBA9387255A85E8143585FEA6000005BA5ADC5621887166F3736F6750f5B4D" TargetMode="External"/><Relationship Id="rId20" Type="http://schemas.openxmlformats.org/officeDocument/2006/relationships/hyperlink" Target="consultantplus://offline/ref=BB640E17901D3C1F12DF7ABF69714E7F0423960F378B00D63FEE3B8366A7EA7F8691B4D5C2C45635JFQ3G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3445A920F57AE469FD3189FBA9387255A81E71B3382FEA6000005BA5ADC5621887166F3736F6753f5B1D" TargetMode="External"/><Relationship Id="rId11" Type="http://schemas.openxmlformats.org/officeDocument/2006/relationships/hyperlink" Target="consultantplus://offline/ref=23445A920F57AE469FD30692ACFFD92C528FBF113780F3F55C5F5EE70DD55C76CF3E3FB137626651579C9Ef6B3D" TargetMode="External"/><Relationship Id="rId5" Type="http://schemas.openxmlformats.org/officeDocument/2006/relationships/hyperlink" Target="consultantplus://offline/ref=23445A920F57AE469FD3189FBA9387255A80E61F368EFEA6000005BA5ADC5621887166F3736F6555f5B2D" TargetMode="External"/><Relationship Id="rId15" Type="http://schemas.openxmlformats.org/officeDocument/2006/relationships/hyperlink" Target="consultantplus://offline/ref=23445A920F57AE469FD3189FBA9387255383E714318CA3AC085909B85DD309368F386AF2736F66f5B8D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23445A920F57AE469FD30692ACFFD92C528FBF113283F1F35F5F5EE70DD55C76fCBFD" TargetMode="External"/><Relationship Id="rId19" Type="http://schemas.openxmlformats.org/officeDocument/2006/relationships/hyperlink" Target="consultantplus://offline/ref=BB640E17901D3C1F12DF7ABF69714E7F0423960F378B00D63FEE3B8366A7EA7F8691B4D5C2C45635JFQ3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3445A920F57AE469FD3189FBA9387255A85E8143585FEA6000005BA5ADC5621887166F3736F6750f5B4D" TargetMode="External"/><Relationship Id="rId14" Type="http://schemas.openxmlformats.org/officeDocument/2006/relationships/hyperlink" Target="consultantplus://offline/ref=23445A920F57AE469FD3189FBA9387255C85E71B378CA3AC085909B85DD309368F386AF2736F66f5B5D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3394</Words>
  <Characters>19348</Characters>
  <Application>Microsoft Office Word</Application>
  <DocSecurity>0</DocSecurity>
  <Lines>161</Lines>
  <Paragraphs>45</Paragraphs>
  <ScaleCrop>false</ScaleCrop>
  <Company/>
  <LinksUpToDate>false</LinksUpToDate>
  <CharactersWithSpaces>22697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15</cp:revision>
  <cp:lastPrinted>2017-09-04T08:26:00Z</cp:lastPrinted>
  <dcterms:created xsi:type="dcterms:W3CDTF">2017-09-04T04:22:00Z</dcterms:created>
  <dcterms:modified xsi:type="dcterms:W3CDTF">2017-09-04T08:27:00Z</dcterms:modified>
</cp:coreProperties>
</file>