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EF3" w:rsidRPr="00EC2EF3" w:rsidRDefault="00EC2EF3" w:rsidP="00EC2EF3">
      <w:pPr>
        <w:pStyle w:val="ConsPlusTitle"/>
        <w:tabs>
          <w:tab w:val="left" w:pos="567"/>
        </w:tabs>
        <w:jc w:val="right"/>
        <w:rPr>
          <w:rFonts w:ascii="Arial" w:hAnsi="Arial" w:cs="Arial"/>
          <w:b w:val="0"/>
          <w:sz w:val="24"/>
          <w:szCs w:val="24"/>
        </w:rPr>
      </w:pPr>
      <w:bookmarkStart w:id="0" w:name="_GoBack"/>
      <w:r w:rsidRPr="00EC2EF3">
        <w:rPr>
          <w:rFonts w:ascii="Arial" w:hAnsi="Arial" w:cs="Arial"/>
          <w:b w:val="0"/>
          <w:sz w:val="24"/>
          <w:szCs w:val="24"/>
        </w:rPr>
        <w:t xml:space="preserve">Постановление опубликовано в периодическом печатном издании </w:t>
      </w:r>
    </w:p>
    <w:p w:rsidR="00EC2EF3" w:rsidRPr="00EC2EF3" w:rsidRDefault="00EC2EF3" w:rsidP="00EC2EF3">
      <w:pPr>
        <w:pStyle w:val="ConsPlusTitle"/>
        <w:tabs>
          <w:tab w:val="left" w:pos="567"/>
        </w:tabs>
        <w:jc w:val="right"/>
        <w:rPr>
          <w:rFonts w:ascii="Arial" w:hAnsi="Arial" w:cs="Arial"/>
          <w:b w:val="0"/>
          <w:sz w:val="24"/>
          <w:szCs w:val="24"/>
        </w:rPr>
      </w:pPr>
      <w:r w:rsidRPr="00EC2EF3">
        <w:rPr>
          <w:rFonts w:ascii="Arial" w:hAnsi="Arial" w:cs="Arial"/>
          <w:b w:val="0"/>
          <w:sz w:val="24"/>
          <w:szCs w:val="24"/>
        </w:rPr>
        <w:t>«Сельский вестник» от 08.12.2023 № 22</w:t>
      </w:r>
    </w:p>
    <w:p w:rsidR="00EC2EF3" w:rsidRPr="00EC2EF3" w:rsidRDefault="00EC2EF3" w:rsidP="00EB4F73">
      <w:pPr>
        <w:pStyle w:val="a3"/>
        <w:spacing w:before="0" w:beforeAutospacing="0" w:after="0" w:afterAutospacing="0"/>
        <w:ind w:firstLine="567"/>
        <w:jc w:val="center"/>
        <w:rPr>
          <w:rFonts w:ascii="Arial" w:hAnsi="Arial" w:cs="Arial"/>
          <w:color w:val="000000"/>
        </w:rPr>
      </w:pPr>
    </w:p>
    <w:p w:rsidR="009F177A"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 xml:space="preserve">АДМИНИСТРАЦИЯ </w:t>
      </w:r>
    </w:p>
    <w:p w:rsidR="00EB4F73" w:rsidRPr="00EC2EF3" w:rsidRDefault="00B20C6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ОКТЯБРЬСКОГО</w:t>
      </w:r>
      <w:r w:rsidR="00EB4F73" w:rsidRPr="00EC2EF3">
        <w:rPr>
          <w:rFonts w:ascii="Arial" w:hAnsi="Arial" w:cs="Arial"/>
          <w:color w:val="000000"/>
        </w:rPr>
        <w:t xml:space="preserve"> СЕЛЬСОВЕТА</w:t>
      </w:r>
    </w:p>
    <w:p w:rsidR="00B20C63" w:rsidRPr="00EC2EF3" w:rsidRDefault="00B20C6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КУЙБЫШЕВСКОГО МУН</w:t>
      </w:r>
      <w:r w:rsidR="004A3F88" w:rsidRPr="00EC2EF3">
        <w:rPr>
          <w:rFonts w:ascii="Arial" w:hAnsi="Arial" w:cs="Arial"/>
          <w:color w:val="000000"/>
        </w:rPr>
        <w:t>И</w:t>
      </w:r>
      <w:r w:rsidRPr="00EC2EF3">
        <w:rPr>
          <w:rFonts w:ascii="Arial" w:hAnsi="Arial" w:cs="Arial"/>
          <w:color w:val="000000"/>
        </w:rPr>
        <w:t>ЦИПАЛЬНОГО</w:t>
      </w:r>
      <w:r w:rsidR="00EB4F73" w:rsidRPr="00EC2EF3">
        <w:rPr>
          <w:rFonts w:ascii="Arial" w:hAnsi="Arial" w:cs="Arial"/>
          <w:color w:val="000000"/>
        </w:rPr>
        <w:t xml:space="preserve"> РАЙОНА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НОВОСИБИРСКОЙ ОБЛАСТИ</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ПОСТАНОВЛЕНИЕ</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 </w:t>
      </w:r>
    </w:p>
    <w:p w:rsidR="00EB4F73" w:rsidRPr="00EC2EF3" w:rsidRDefault="009F177A" w:rsidP="00EB4F73">
      <w:pPr>
        <w:pStyle w:val="a3"/>
        <w:spacing w:before="0" w:beforeAutospacing="0" w:after="0" w:afterAutospacing="0"/>
        <w:ind w:firstLine="567"/>
        <w:jc w:val="center"/>
        <w:rPr>
          <w:rFonts w:ascii="Arial" w:hAnsi="Arial" w:cs="Arial"/>
        </w:rPr>
      </w:pPr>
      <w:r w:rsidRPr="00EC2EF3">
        <w:rPr>
          <w:rFonts w:ascii="Arial" w:hAnsi="Arial" w:cs="Arial"/>
        </w:rPr>
        <w:t>05.12.2023</w:t>
      </w:r>
      <w:r w:rsidR="00EB4F73" w:rsidRPr="00EC2EF3">
        <w:rPr>
          <w:rFonts w:ascii="Arial" w:hAnsi="Arial" w:cs="Arial"/>
        </w:rPr>
        <w:t xml:space="preserve"> г. № </w:t>
      </w:r>
      <w:r w:rsidRPr="00EC2EF3">
        <w:rPr>
          <w:rFonts w:ascii="Arial" w:hAnsi="Arial" w:cs="Arial"/>
        </w:rPr>
        <w:t>146</w:t>
      </w:r>
    </w:p>
    <w:p w:rsidR="00B20C63" w:rsidRPr="00EC2EF3" w:rsidRDefault="00B20C63" w:rsidP="00EB4F73">
      <w:pPr>
        <w:pStyle w:val="a3"/>
        <w:spacing w:before="0" w:beforeAutospacing="0" w:after="0" w:afterAutospacing="0"/>
        <w:ind w:firstLine="567"/>
        <w:jc w:val="center"/>
        <w:rPr>
          <w:rFonts w:ascii="Arial" w:hAnsi="Arial" w:cs="Arial"/>
          <w:color w:val="FF0000"/>
        </w:rPr>
      </w:pPr>
    </w:p>
    <w:p w:rsidR="00EB4F73" w:rsidRPr="00EC2EF3" w:rsidRDefault="00B20C6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с. Нагорное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«Об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B20C63" w:rsidRPr="00EC2EF3" w:rsidRDefault="00EB4F73" w:rsidP="00EB4F73">
      <w:pPr>
        <w:pStyle w:val="a3"/>
        <w:spacing w:before="0" w:beforeAutospacing="0" w:after="0" w:afterAutospacing="0"/>
        <w:ind w:firstLine="567"/>
        <w:jc w:val="both"/>
        <w:rPr>
          <w:rFonts w:ascii="Arial" w:hAnsi="Arial" w:cs="Arial"/>
          <w:color w:val="FF0000"/>
        </w:rPr>
      </w:pPr>
      <w:r w:rsidRPr="00EC2EF3">
        <w:rPr>
          <w:rFonts w:ascii="Arial" w:hAnsi="Arial" w:cs="Arial"/>
          <w:color w:val="000000"/>
        </w:rPr>
        <w:t>В соответствии с Федеральным законом </w:t>
      </w:r>
      <w:hyperlink r:id="rId4" w:tgtFrame="_blank" w:history="1">
        <w:r w:rsidRPr="00EC2EF3">
          <w:rPr>
            <w:rStyle w:val="1"/>
            <w:rFonts w:ascii="Arial" w:hAnsi="Arial" w:cs="Arial"/>
            <w:color w:val="0000FF"/>
          </w:rPr>
          <w:t>от 27.07.2010 № 210-ФЗ</w:t>
        </w:r>
      </w:hyperlink>
      <w:r w:rsidRPr="00EC2EF3">
        <w:rPr>
          <w:rFonts w:ascii="Arial" w:hAnsi="Arial" w:cs="Arial"/>
          <w:color w:val="000000"/>
        </w:rPr>
        <w:t> «</w:t>
      </w:r>
      <w:hyperlink r:id="rId5" w:tgtFrame="_blank" w:history="1">
        <w:r w:rsidRPr="00EC2EF3">
          <w:rPr>
            <w:rStyle w:val="1"/>
            <w:rFonts w:ascii="Arial" w:hAnsi="Arial" w:cs="Arial"/>
            <w:color w:val="0000FF"/>
          </w:rPr>
          <w:t>Об организации предоставления государственных и муниципальных услуг</w:t>
        </w:r>
      </w:hyperlink>
      <w:r w:rsidRPr="00EC2EF3">
        <w:rPr>
          <w:rFonts w:ascii="Arial" w:hAnsi="Arial" w:cs="Arial"/>
          <w:color w:val="000000"/>
        </w:rPr>
        <w:t>», Федеральным законом </w:t>
      </w:r>
      <w:hyperlink r:id="rId6" w:tgtFrame="_blank" w:history="1">
        <w:r w:rsidRPr="00EC2EF3">
          <w:rPr>
            <w:rStyle w:val="1"/>
            <w:rFonts w:ascii="Arial" w:hAnsi="Arial" w:cs="Arial"/>
            <w:color w:val="0000FF"/>
          </w:rPr>
          <w:t>от 06.10.2003 № 131-ФЗ</w:t>
        </w:r>
      </w:hyperlink>
      <w:r w:rsidRPr="00EC2EF3">
        <w:rPr>
          <w:rFonts w:ascii="Arial" w:hAnsi="Arial" w:cs="Arial"/>
          <w:color w:val="000000"/>
        </w:rPr>
        <w:t> «</w:t>
      </w:r>
      <w:hyperlink r:id="rId7" w:tgtFrame="_blank" w:history="1">
        <w:r w:rsidRPr="00EC2EF3">
          <w:rPr>
            <w:rStyle w:val="1"/>
            <w:rFonts w:ascii="Arial" w:hAnsi="Arial" w:cs="Arial"/>
            <w:color w:val="0000FF"/>
          </w:rPr>
          <w:t>Об общих принципах организации местного самоуправления</w:t>
        </w:r>
      </w:hyperlink>
      <w:r w:rsidRPr="00EC2EF3">
        <w:rPr>
          <w:rFonts w:ascii="Arial" w:hAnsi="Arial" w:cs="Arial"/>
          <w:color w:val="000000"/>
        </w:rPr>
        <w:t> в Российской Федерации», Законом Новосибирской области </w:t>
      </w:r>
      <w:hyperlink r:id="rId8" w:tgtFrame="_blank" w:history="1">
        <w:r w:rsidRPr="00EC2EF3">
          <w:rPr>
            <w:rStyle w:val="1"/>
            <w:rFonts w:ascii="Arial" w:hAnsi="Arial" w:cs="Arial"/>
            <w:color w:val="0000FF"/>
          </w:rPr>
          <w:t>от 24.11.2014 № 484-ОЗ</w:t>
        </w:r>
      </w:hyperlink>
      <w:r w:rsidRPr="00EC2EF3">
        <w:rPr>
          <w:rFonts w:ascii="Arial" w:hAnsi="Arial" w:cs="Arial"/>
          <w:color w:val="000000"/>
        </w:rPr>
        <w:t xml:space="preserve"> «Об отдельных вопросах организации местного самоуправления в Новосибирской области», Уставом </w:t>
      </w:r>
      <w:r w:rsidR="009F177A" w:rsidRPr="00EC2EF3">
        <w:rPr>
          <w:rFonts w:ascii="Arial" w:hAnsi="Arial" w:cs="Arial"/>
          <w:color w:val="000000"/>
        </w:rPr>
        <w:t xml:space="preserve">сельского поселения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Постановлением </w:t>
      </w:r>
      <w:r w:rsidRPr="00EC2EF3">
        <w:rPr>
          <w:rFonts w:ascii="Arial" w:hAnsi="Arial" w:cs="Arial"/>
        </w:rPr>
        <w:t xml:space="preserve">администрации </w:t>
      </w:r>
      <w:r w:rsidR="00B20C63" w:rsidRPr="00EC2EF3">
        <w:rPr>
          <w:rFonts w:ascii="Arial" w:hAnsi="Arial" w:cs="Arial"/>
        </w:rPr>
        <w:t>Октябрьского</w:t>
      </w:r>
      <w:r w:rsidRPr="00EC2EF3">
        <w:rPr>
          <w:rFonts w:ascii="Arial" w:hAnsi="Arial" w:cs="Arial"/>
        </w:rPr>
        <w:t xml:space="preserve"> сельсовета </w:t>
      </w:r>
      <w:r w:rsidR="00B20C63" w:rsidRPr="00EC2EF3">
        <w:rPr>
          <w:rFonts w:ascii="Arial" w:hAnsi="Arial" w:cs="Arial"/>
        </w:rPr>
        <w:t xml:space="preserve">Куйбышевского </w:t>
      </w:r>
      <w:r w:rsidRPr="00EC2EF3">
        <w:rPr>
          <w:rFonts w:ascii="Arial" w:hAnsi="Arial" w:cs="Arial"/>
        </w:rPr>
        <w:t>района Новосибирской области от 0</w:t>
      </w:r>
      <w:r w:rsidR="00DD18F9" w:rsidRPr="00EC2EF3">
        <w:rPr>
          <w:rFonts w:ascii="Arial" w:hAnsi="Arial" w:cs="Arial"/>
        </w:rPr>
        <w:t>2</w:t>
      </w:r>
      <w:r w:rsidRPr="00EC2EF3">
        <w:rPr>
          <w:rFonts w:ascii="Arial" w:hAnsi="Arial" w:cs="Arial"/>
        </w:rPr>
        <w:t>.0</w:t>
      </w:r>
      <w:r w:rsidR="00DD18F9" w:rsidRPr="00EC2EF3">
        <w:rPr>
          <w:rFonts w:ascii="Arial" w:hAnsi="Arial" w:cs="Arial"/>
        </w:rPr>
        <w:t>3.2016</w:t>
      </w:r>
      <w:r w:rsidRPr="00EC2EF3">
        <w:rPr>
          <w:rFonts w:ascii="Arial" w:hAnsi="Arial" w:cs="Arial"/>
        </w:rPr>
        <w:t xml:space="preserve"> № </w:t>
      </w:r>
      <w:r w:rsidR="00DD18F9" w:rsidRPr="00EC2EF3">
        <w:rPr>
          <w:rFonts w:ascii="Arial" w:hAnsi="Arial" w:cs="Arial"/>
        </w:rPr>
        <w:t>30</w:t>
      </w:r>
      <w:r w:rsidRPr="00EC2EF3">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администрация </w:t>
      </w:r>
      <w:r w:rsidR="00B20C63" w:rsidRPr="00EC2EF3">
        <w:rPr>
          <w:rFonts w:ascii="Arial" w:hAnsi="Arial" w:cs="Arial"/>
        </w:rPr>
        <w:t>Октябрьского</w:t>
      </w:r>
      <w:r w:rsidRPr="00EC2EF3">
        <w:rPr>
          <w:rFonts w:ascii="Arial" w:hAnsi="Arial" w:cs="Arial"/>
        </w:rPr>
        <w:t xml:space="preserve"> сельсовета </w:t>
      </w:r>
      <w:r w:rsidR="00B20C63" w:rsidRPr="00EC2EF3">
        <w:rPr>
          <w:rFonts w:ascii="Arial" w:hAnsi="Arial" w:cs="Arial"/>
        </w:rPr>
        <w:t>Куйбышевского муниципального</w:t>
      </w:r>
      <w:r w:rsidRPr="00EC2EF3">
        <w:rPr>
          <w:rFonts w:ascii="Arial" w:hAnsi="Arial" w:cs="Arial"/>
        </w:rPr>
        <w:t xml:space="preserve"> района Новосибирской области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ПОСТАНОВЛЯЕТ:</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 Утвердить прилагаемый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 Опубликовать настоящее постановление в бюллетене органов местного самоуправления «</w:t>
      </w:r>
      <w:r w:rsidR="009F177A" w:rsidRPr="00EC2EF3">
        <w:rPr>
          <w:rFonts w:ascii="Arial" w:hAnsi="Arial" w:cs="Arial"/>
          <w:color w:val="000000"/>
        </w:rPr>
        <w:t xml:space="preserve">Сельский </w:t>
      </w:r>
      <w:r w:rsidR="00B20C63" w:rsidRPr="00EC2EF3">
        <w:rPr>
          <w:rFonts w:ascii="Arial" w:hAnsi="Arial" w:cs="Arial"/>
          <w:color w:val="000000"/>
        </w:rPr>
        <w:t>в</w:t>
      </w:r>
      <w:r w:rsidRPr="00EC2EF3">
        <w:rPr>
          <w:rFonts w:ascii="Arial" w:hAnsi="Arial" w:cs="Arial"/>
          <w:color w:val="000000"/>
        </w:rPr>
        <w:t>естник»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w:t>
      </w:r>
      <w:r w:rsidR="00DD18F9" w:rsidRPr="00EC2EF3">
        <w:rPr>
          <w:rFonts w:ascii="Arial" w:hAnsi="Arial" w:cs="Arial"/>
          <w:color w:val="000000"/>
        </w:rPr>
        <w:t>и</w:t>
      </w:r>
      <w:r w:rsidR="00B20C63" w:rsidRPr="00EC2EF3">
        <w:rPr>
          <w:rFonts w:ascii="Arial" w:hAnsi="Arial" w:cs="Arial"/>
          <w:color w:val="000000"/>
        </w:rPr>
        <w:t>ципального</w:t>
      </w:r>
      <w:r w:rsidRPr="00EC2EF3">
        <w:rPr>
          <w:rFonts w:ascii="Arial" w:hAnsi="Arial" w:cs="Arial"/>
          <w:color w:val="000000"/>
        </w:rPr>
        <w:t xml:space="preserve"> района Новосибирской области и на официальном сайте администрации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w:t>
      </w:r>
      <w:r w:rsidR="00DD18F9" w:rsidRPr="00EC2EF3">
        <w:rPr>
          <w:rFonts w:ascii="Arial" w:hAnsi="Arial" w:cs="Arial"/>
          <w:color w:val="000000"/>
        </w:rPr>
        <w:t>и</w:t>
      </w:r>
      <w:r w:rsidR="00B20C63" w:rsidRPr="00EC2EF3">
        <w:rPr>
          <w:rFonts w:ascii="Arial" w:hAnsi="Arial" w:cs="Arial"/>
          <w:color w:val="000000"/>
        </w:rPr>
        <w:t>ципального</w:t>
      </w:r>
      <w:r w:rsidRPr="00EC2EF3">
        <w:rPr>
          <w:rFonts w:ascii="Arial" w:hAnsi="Arial" w:cs="Arial"/>
          <w:color w:val="000000"/>
        </w:rPr>
        <w:t xml:space="preserve"> района Новосибирской области в телекоммуникационной сети «Интернет».</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 Контроль за исполнением постановления оставляю за собой.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Глава </w:t>
      </w:r>
      <w:r w:rsidR="00B20C63" w:rsidRPr="00EC2EF3">
        <w:rPr>
          <w:rFonts w:ascii="Arial" w:hAnsi="Arial" w:cs="Arial"/>
          <w:color w:val="000000"/>
        </w:rPr>
        <w:t>Октябрьского</w:t>
      </w:r>
      <w:r w:rsidRPr="00EC2EF3">
        <w:rPr>
          <w:rFonts w:ascii="Arial" w:hAnsi="Arial" w:cs="Arial"/>
          <w:color w:val="000000"/>
        </w:rPr>
        <w:t xml:space="preserve"> сельсовета</w:t>
      </w:r>
    </w:p>
    <w:p w:rsidR="00DD18F9" w:rsidRPr="00EC2EF3" w:rsidRDefault="00B20C6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Куйбышевского мун</w:t>
      </w:r>
      <w:r w:rsidR="00DD18F9" w:rsidRPr="00EC2EF3">
        <w:rPr>
          <w:rFonts w:ascii="Arial" w:hAnsi="Arial" w:cs="Arial"/>
          <w:color w:val="000000"/>
        </w:rPr>
        <w:t>и</w:t>
      </w:r>
      <w:r w:rsidRPr="00EC2EF3">
        <w:rPr>
          <w:rFonts w:ascii="Arial" w:hAnsi="Arial" w:cs="Arial"/>
          <w:color w:val="000000"/>
        </w:rPr>
        <w:t>ципального</w:t>
      </w:r>
      <w:r w:rsidR="00EB4F73" w:rsidRPr="00EC2EF3">
        <w:rPr>
          <w:rFonts w:ascii="Arial" w:hAnsi="Arial" w:cs="Arial"/>
          <w:color w:val="000000"/>
        </w:rPr>
        <w:t xml:space="preserve"> </w:t>
      </w:r>
    </w:p>
    <w:p w:rsidR="00EB4F73" w:rsidRPr="00EC2EF3" w:rsidRDefault="00EB4F73" w:rsidP="00DD18F9">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района Новосибирской области</w:t>
      </w:r>
      <w:r w:rsidR="00DD18F9" w:rsidRPr="00EC2EF3">
        <w:rPr>
          <w:rFonts w:ascii="Arial" w:hAnsi="Arial" w:cs="Arial"/>
          <w:color w:val="000000"/>
        </w:rPr>
        <w:t xml:space="preserve">                                                      </w:t>
      </w:r>
      <w:proofErr w:type="spellStart"/>
      <w:r w:rsidR="00B20C63" w:rsidRPr="00EC2EF3">
        <w:rPr>
          <w:rFonts w:ascii="Arial" w:hAnsi="Arial" w:cs="Arial"/>
          <w:color w:val="000000"/>
        </w:rPr>
        <w:t>А.Д.Бурдыко</w:t>
      </w:r>
      <w:proofErr w:type="spellEnd"/>
    </w:p>
    <w:p w:rsidR="00EB4F73" w:rsidRPr="00EC2EF3" w:rsidRDefault="00EB4F73" w:rsidP="009F177A">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 УТВЕРЖДЕН</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постановлением администрации</w:t>
      </w:r>
    </w:p>
    <w:p w:rsidR="009F177A" w:rsidRPr="00EC2EF3" w:rsidRDefault="00B20C6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Октябрьского</w:t>
      </w:r>
      <w:r w:rsidR="00EB4F73" w:rsidRPr="00EC2EF3">
        <w:rPr>
          <w:rFonts w:ascii="Arial" w:hAnsi="Arial" w:cs="Arial"/>
          <w:color w:val="000000"/>
        </w:rPr>
        <w:t xml:space="preserve"> сельсовета </w:t>
      </w:r>
    </w:p>
    <w:p w:rsidR="009F177A" w:rsidRPr="00EC2EF3" w:rsidRDefault="00B20C6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Куйбышевского мун</w:t>
      </w:r>
      <w:r w:rsidR="00DD18F9" w:rsidRPr="00EC2EF3">
        <w:rPr>
          <w:rFonts w:ascii="Arial" w:hAnsi="Arial" w:cs="Arial"/>
          <w:color w:val="000000"/>
        </w:rPr>
        <w:t>и</w:t>
      </w:r>
      <w:r w:rsidRPr="00EC2EF3">
        <w:rPr>
          <w:rFonts w:ascii="Arial" w:hAnsi="Arial" w:cs="Arial"/>
          <w:color w:val="000000"/>
        </w:rPr>
        <w:t>ципального</w:t>
      </w:r>
      <w:r w:rsidR="00EB4F73" w:rsidRPr="00EC2EF3">
        <w:rPr>
          <w:rFonts w:ascii="Arial" w:hAnsi="Arial" w:cs="Arial"/>
          <w:color w:val="000000"/>
        </w:rPr>
        <w:t xml:space="preserve"> района </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Новосибирской области</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 xml:space="preserve">от </w:t>
      </w:r>
      <w:r w:rsidR="009F177A" w:rsidRPr="00EC2EF3">
        <w:rPr>
          <w:rFonts w:ascii="Arial" w:hAnsi="Arial" w:cs="Arial"/>
          <w:color w:val="000000"/>
        </w:rPr>
        <w:t>05.12</w:t>
      </w:r>
      <w:r w:rsidRPr="00EC2EF3">
        <w:rPr>
          <w:rFonts w:ascii="Arial" w:hAnsi="Arial" w:cs="Arial"/>
        </w:rPr>
        <w:t xml:space="preserve">.2023 </w:t>
      </w:r>
      <w:r w:rsidR="009F177A" w:rsidRPr="00EC2EF3">
        <w:rPr>
          <w:rFonts w:ascii="Arial" w:hAnsi="Arial" w:cs="Arial"/>
        </w:rPr>
        <w:t xml:space="preserve">г. </w:t>
      </w:r>
      <w:r w:rsidRPr="00EC2EF3">
        <w:rPr>
          <w:rFonts w:ascii="Arial" w:hAnsi="Arial" w:cs="Arial"/>
        </w:rPr>
        <w:t xml:space="preserve">№ </w:t>
      </w:r>
      <w:r w:rsidR="00325686" w:rsidRPr="00EC2EF3">
        <w:rPr>
          <w:rFonts w:ascii="Arial" w:hAnsi="Arial" w:cs="Arial"/>
        </w:rPr>
        <w:t>146</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АДМИНИСТРАТИВНЫЙ РЕГЛАМЕНТ</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предоставления муниципальной услуги «Предоставление в безвозмездное пользование имущества муниципальной казны без проведения торгов»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I. Общие положения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предоставлению в безвозмездное пользование имущества муниципальной казны без проведения торгов (далее - муниципальная услуга).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1.2. Получателями муниципальной услуги являются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w:t>
      </w:r>
      <w:r w:rsidR="009F177A" w:rsidRPr="00EC2EF3">
        <w:rPr>
          <w:rFonts w:ascii="Arial" w:hAnsi="Arial" w:cs="Arial"/>
          <w:color w:val="000000"/>
        </w:rPr>
        <w:t xml:space="preserve"> </w:t>
      </w:r>
      <w:r w:rsidRPr="00EC2EF3">
        <w:rPr>
          <w:rFonts w:ascii="Arial" w:hAnsi="Arial" w:cs="Arial"/>
          <w:color w:val="000000"/>
        </w:rPr>
        <w:t>религиозные организации;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территориальные центры социальной помощи семье и детям, социально-реабилитационным центры для несовершеннолетних, центры помощи детям, оставшимся без попечения родителей, социальные приюты для детей и подростков, дома ночного пребывания, специальные дома для одиноких престарелых, не являющихся хозяйствующими субъектами в соответствии с Федеральным законом от 26.07.2006 № 135-ФЗ «</w:t>
      </w:r>
      <w:hyperlink r:id="rId9" w:tgtFrame="_blank" w:history="1">
        <w:r w:rsidRPr="00EC2EF3">
          <w:rPr>
            <w:rStyle w:val="1"/>
            <w:rFonts w:ascii="Arial" w:hAnsi="Arial" w:cs="Arial"/>
            <w:color w:val="0000FF"/>
          </w:rPr>
          <w:t>О защите конкуренции</w:t>
        </w:r>
      </w:hyperlink>
      <w:r w:rsidRPr="00EC2EF3">
        <w:rPr>
          <w:rFonts w:ascii="Arial" w:hAnsi="Arial" w:cs="Arial"/>
          <w:color w:val="000000"/>
        </w:rPr>
        <w:t>», и их представители (далее - заявитель).</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 Порядок информирования о правилах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1.3.1. Справочная информация о предоставлении муниципальной услуги размещается на официальном сайте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в сети «Интернет» (далее - официальный сайт </w:t>
      </w:r>
      <w:r w:rsidR="00B20C63" w:rsidRPr="00EC2EF3">
        <w:rPr>
          <w:rFonts w:ascii="Arial" w:hAnsi="Arial" w:cs="Arial"/>
          <w:color w:val="000000"/>
        </w:rPr>
        <w:t>Октябрьского</w:t>
      </w:r>
      <w:r w:rsidRPr="00EC2EF3">
        <w:rPr>
          <w:rFonts w:ascii="Arial" w:hAnsi="Arial" w:cs="Arial"/>
          <w:color w:val="000000"/>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1.3.2. К справочной информации относится следующая информация: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 в устной форме лично в часы приема Администрации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(далее по тексту- Администрации) или по телефону в соответствии с графиком работы Администрации;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 в письменной форме лично или почтовым отправлением в адрес Администрации;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 в электронной форме посредством электронной почты Администрации, на официальном сайте </w:t>
      </w:r>
      <w:r w:rsidR="00B20C63" w:rsidRPr="00EC2EF3">
        <w:rPr>
          <w:rFonts w:ascii="Arial" w:hAnsi="Arial" w:cs="Arial"/>
          <w:color w:val="000000"/>
        </w:rPr>
        <w:t>Октябрьского</w:t>
      </w:r>
      <w:r w:rsidRPr="00EC2EF3">
        <w:rPr>
          <w:rFonts w:ascii="Arial" w:hAnsi="Arial" w:cs="Arial"/>
          <w:color w:val="000000"/>
        </w:rPr>
        <w:t xml:space="preserve"> сельсовета, а также через ЕПГУ;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на информационных стендах Администрации.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1.3.4. Информация, размещаемая на официальном сайте </w:t>
      </w:r>
      <w:r w:rsidR="00B20C63" w:rsidRPr="00EC2EF3">
        <w:rPr>
          <w:rFonts w:ascii="Arial" w:hAnsi="Arial" w:cs="Arial"/>
          <w:color w:val="000000"/>
        </w:rPr>
        <w:t>Октябрьского</w:t>
      </w:r>
      <w:r w:rsidRPr="00EC2EF3">
        <w:rPr>
          <w:rFonts w:ascii="Arial" w:hAnsi="Arial" w:cs="Arial"/>
          <w:color w:val="000000"/>
        </w:rPr>
        <w:t> сельсовета, на ЕПГУ и информационных стендах, обновляется по мере ее изменения.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EC2EF3">
        <w:rPr>
          <w:rFonts w:ascii="Arial" w:hAnsi="Arial" w:cs="Arial"/>
          <w:color w:val="000000"/>
        </w:rPr>
        <w:t>Times</w:t>
      </w:r>
      <w:proofErr w:type="spellEnd"/>
      <w:r w:rsidRPr="00EC2EF3">
        <w:rPr>
          <w:rFonts w:ascii="Arial" w:hAnsi="Arial" w:cs="Arial"/>
          <w:color w:val="000000"/>
        </w:rPr>
        <w:t xml:space="preserve"> </w:t>
      </w:r>
      <w:proofErr w:type="spellStart"/>
      <w:r w:rsidRPr="00EC2EF3">
        <w:rPr>
          <w:rFonts w:ascii="Arial" w:hAnsi="Arial" w:cs="Arial"/>
          <w:color w:val="000000"/>
        </w:rPr>
        <w:t>New</w:t>
      </w:r>
      <w:proofErr w:type="spellEnd"/>
      <w:r w:rsidRPr="00EC2EF3">
        <w:rPr>
          <w:rFonts w:ascii="Arial" w:hAnsi="Arial" w:cs="Arial"/>
          <w:color w:val="000000"/>
        </w:rPr>
        <w:t xml:space="preserve"> </w:t>
      </w:r>
      <w:proofErr w:type="spellStart"/>
      <w:r w:rsidRPr="00EC2EF3">
        <w:rPr>
          <w:rFonts w:ascii="Arial" w:hAnsi="Arial" w:cs="Arial"/>
          <w:color w:val="000000"/>
        </w:rPr>
        <w:t>Roman</w:t>
      </w:r>
      <w:proofErr w:type="spellEnd"/>
      <w:r w:rsidRPr="00EC2EF3">
        <w:rPr>
          <w:rFonts w:ascii="Arial" w:hAnsi="Arial" w:cs="Arial"/>
          <w:color w:val="000000"/>
        </w:rPr>
        <w:t xml:space="preserve"> размером не менее 14.</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1.3.6. На ЕПГУ размещается следующая информация: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 круг заявителей;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 срок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5) размер государственной пошлины, взимаемой за предоставление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8) формы заявлений (уведомлений, сообщений), используемые при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1.3.10. Письменное обращение, принятое в ходе личного приема, подлежит регистрации и рассмотрению в порядке, установленном Федеральным законом от 02.05.2006 </w:t>
      </w:r>
      <w:hyperlink r:id="rId10" w:tgtFrame="_blank" w:history="1">
        <w:r w:rsidRPr="00EC2EF3">
          <w:rPr>
            <w:rStyle w:val="1"/>
            <w:rFonts w:ascii="Arial" w:hAnsi="Arial" w:cs="Arial"/>
            <w:color w:val="0000FF"/>
          </w:rPr>
          <w:t>№ 59-ФЗ</w:t>
        </w:r>
      </w:hyperlink>
      <w:r w:rsidRPr="00EC2EF3">
        <w:rPr>
          <w:rFonts w:ascii="Arial" w:hAnsi="Arial" w:cs="Arial"/>
          <w:color w:val="000000"/>
        </w:rPr>
        <w:t> «</w:t>
      </w:r>
      <w:hyperlink r:id="rId11" w:tgtFrame="_blank" w:history="1">
        <w:r w:rsidRPr="00EC2EF3">
          <w:rPr>
            <w:rStyle w:val="1"/>
            <w:rFonts w:ascii="Arial" w:hAnsi="Arial" w:cs="Arial"/>
            <w:color w:val="0000FF"/>
          </w:rPr>
          <w:t>О порядке рассмотрения обращений граждан Российской Федерации</w:t>
        </w:r>
      </w:hyperlink>
      <w:r w:rsidRPr="00EC2EF3">
        <w:rPr>
          <w:rFonts w:ascii="Arial" w:hAnsi="Arial" w:cs="Arial"/>
          <w:color w:val="000000"/>
        </w:rPr>
        <w:t>» (далее - Федеральный закон от 02.05.2006 </w:t>
      </w:r>
      <w:hyperlink r:id="rId12" w:tgtFrame="_blank" w:history="1">
        <w:r w:rsidRPr="00EC2EF3">
          <w:rPr>
            <w:rStyle w:val="1"/>
            <w:rFonts w:ascii="Arial" w:hAnsi="Arial" w:cs="Arial"/>
            <w:color w:val="0000FF"/>
          </w:rPr>
          <w:t>№ 59-ФЗ</w:t>
        </w:r>
      </w:hyperlink>
      <w:r w:rsidRPr="00EC2EF3">
        <w:rPr>
          <w:rFonts w:ascii="Arial" w:hAnsi="Arial" w:cs="Arial"/>
          <w:color w:val="000000"/>
        </w:rPr>
        <w:t>).</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1.3.11. Письменный ответ подписывается Главой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hyperlink r:id="rId13" w:tgtFrame="_blank" w:history="1">
        <w:r w:rsidRPr="00EC2EF3">
          <w:rPr>
            <w:rStyle w:val="1"/>
            <w:rFonts w:ascii="Arial" w:hAnsi="Arial" w:cs="Arial"/>
            <w:color w:val="0000FF"/>
          </w:rPr>
          <w:t>№ 59-ФЗ</w:t>
        </w:r>
      </w:hyperlink>
      <w:r w:rsidRPr="00EC2EF3">
        <w:rPr>
          <w:rFonts w:ascii="Arial" w:hAnsi="Arial" w:cs="Arial"/>
          <w:color w:val="000000"/>
        </w:rPr>
        <w:t xml:space="preserve"> на официальном сайте </w:t>
      </w:r>
      <w:r w:rsidR="00B20C63" w:rsidRPr="00EC2EF3">
        <w:rPr>
          <w:rFonts w:ascii="Arial" w:hAnsi="Arial" w:cs="Arial"/>
          <w:color w:val="000000"/>
        </w:rPr>
        <w:t>Октябрьского</w:t>
      </w:r>
      <w:r w:rsidRPr="00EC2EF3">
        <w:rPr>
          <w:rFonts w:ascii="Arial" w:hAnsi="Arial" w:cs="Arial"/>
          <w:color w:val="000000"/>
        </w:rPr>
        <w:t xml:space="preserve"> сельсовета.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II. Стандарт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2.1. Наименование муниципальной услуги: «Предоставление в безвозмездное пользование имущества муниципальной казны без проведения торгов».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2.2. Муниципальная услуга предоставляется Администрацией.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2.3. Описание результата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 при принятии решения о предоставлении муниципальной услуги – постановление Администрации о предоставлении в безвозмездное пользование имущества муниципальной казны и договор передачи в безвозмездное пользование имущества муниципальной казны;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2) при принятии решения об отказе в предоставлении муниципальной услуги – уведомление об отказе в предоставлении муниципальной услуги.</w:t>
      </w:r>
    </w:p>
    <w:p w:rsidR="00EB4F73" w:rsidRPr="00EC2EF3" w:rsidRDefault="00EB4F73" w:rsidP="00325686">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2.4. Срок предоставления услуги – не более 30 календарных дней со дня регистрации надлежащим образом оформленного заявления о предоставлении муниципальной услуги и в полном объеме пр</w:t>
      </w:r>
      <w:r w:rsidR="00325686" w:rsidRPr="00EC2EF3">
        <w:rPr>
          <w:rFonts w:ascii="Arial" w:hAnsi="Arial" w:cs="Arial"/>
          <w:color w:val="000000"/>
        </w:rPr>
        <w:t>илагаемых к нему документов (по необходимости), соответствующих т</w:t>
      </w:r>
      <w:r w:rsidRPr="00EC2EF3">
        <w:rPr>
          <w:rFonts w:ascii="Arial" w:hAnsi="Arial" w:cs="Arial"/>
          <w:color w:val="000000"/>
        </w:rPr>
        <w:t>ребованиям законодательства Российской Федерации</w:t>
      </w:r>
      <w:r w:rsidR="00325686" w:rsidRPr="00EC2EF3">
        <w:rPr>
          <w:rFonts w:ascii="Arial" w:hAnsi="Arial" w:cs="Arial"/>
          <w:color w:val="000000"/>
        </w:rPr>
        <w:t>.</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Срок выдачи документов, являющихся результатом предоставления услуги – 30 календарных дней.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Срок направления документов, являющихся результатом предоставления услуги – 2 рабочих дня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2.5. Перечень документов, необходимых для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-непосредственно в Администрацию в бумажном виде;</w:t>
      </w:r>
    </w:p>
    <w:p w:rsidR="00325686"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w:t>
      </w:r>
    </w:p>
    <w:p w:rsidR="00EB4F73" w:rsidRPr="00EC2EF3" w:rsidRDefault="00325686"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w:t>
      </w:r>
      <w:r w:rsidR="00EB4F73" w:rsidRPr="00EC2EF3">
        <w:rPr>
          <w:rFonts w:ascii="Arial" w:hAnsi="Arial" w:cs="Arial"/>
          <w:color w:val="000000"/>
        </w:rPr>
        <w:t>подлинники документов не направляются;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2.5.1. Для получения муниципальной услуги в орган, оказывающий услугу, заявителем предоставляются следующие документы: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-заявление об оказании муниципальной услуги, согласно приложению № 1 к данному административному регламенту;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копия учредительных документов заявителя;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документ, удостоверяющий личность представителя заявителя (копия и оригинал для сличения);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 </w:t>
      </w:r>
      <w:r w:rsidR="00325686" w:rsidRPr="00EC2EF3">
        <w:rPr>
          <w:rFonts w:ascii="Arial" w:hAnsi="Arial" w:cs="Arial"/>
          <w:color w:val="000000"/>
        </w:rPr>
        <w:t>надлежащим образом,</w:t>
      </w:r>
      <w:r w:rsidRPr="00EC2EF3">
        <w:rPr>
          <w:rFonts w:ascii="Arial" w:hAnsi="Arial" w:cs="Arial"/>
          <w:color w:val="000000"/>
        </w:rPr>
        <w:t xml:space="preserve"> оформленный документ, подтверждающий полномочия представителя (копия);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справка о наличии расчетного счета в банке и отсутствии требований к нему.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2.5.2.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копия выписки из Единого государственного реестра юридических лиц;</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копия свидетельства о постановке на учет в налоговом органе;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поэтажный план и экспликация с обозначением передаваемого в безвозмездное пользование недвижимого имущества, подписанные организацией, осуществляющей обслуживание муниципального имущества, и заявителем (каждый лист).</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2.5. 3.Запрещается требовать от заявителя: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14" w:tgtFrame="_blank" w:history="1">
        <w:r w:rsidRPr="00EC2EF3">
          <w:rPr>
            <w:rStyle w:val="1"/>
            <w:rFonts w:ascii="Arial" w:hAnsi="Arial" w:cs="Arial"/>
            <w:color w:val="0000FF"/>
          </w:rPr>
          <w:t>от 27.07.2010 № 210-ФЗ</w:t>
        </w:r>
      </w:hyperlink>
      <w:r w:rsidRPr="00EC2EF3">
        <w:rPr>
          <w:rFonts w:ascii="Arial" w:hAnsi="Arial" w:cs="Arial"/>
          <w:color w:val="000000"/>
        </w:rPr>
        <w:t> «</w:t>
      </w:r>
      <w:hyperlink r:id="rId15" w:tgtFrame="_blank" w:history="1">
        <w:r w:rsidRPr="00EC2EF3">
          <w:rPr>
            <w:rStyle w:val="1"/>
            <w:rFonts w:ascii="Arial" w:hAnsi="Arial" w:cs="Arial"/>
            <w:color w:val="0000FF"/>
          </w:rPr>
          <w:t>Об организации предоставления государственных и муниципальных услуг</w:t>
        </w:r>
      </w:hyperlink>
      <w:r w:rsidRPr="00EC2EF3">
        <w:rPr>
          <w:rFonts w:ascii="Arial" w:hAnsi="Arial" w:cs="Arial"/>
          <w:color w:val="000000"/>
        </w:rPr>
        <w:t>» (далее - Федеральный закон </w:t>
      </w:r>
      <w:hyperlink r:id="rId16" w:tgtFrame="_blank" w:history="1">
        <w:r w:rsidRPr="00EC2EF3">
          <w:rPr>
            <w:rStyle w:val="1"/>
            <w:rFonts w:ascii="Arial" w:hAnsi="Arial" w:cs="Arial"/>
            <w:color w:val="0000FF"/>
          </w:rPr>
          <w:t>от 27.07.2010 № 210-ФЗ</w:t>
        </w:r>
      </w:hyperlink>
      <w:r w:rsidRPr="00EC2EF3">
        <w:rPr>
          <w:rFonts w:ascii="Arial" w:hAnsi="Arial" w:cs="Arial"/>
          <w:color w:val="000000"/>
        </w:rPr>
        <w:t>)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w:t>
      </w:r>
      <w:hyperlink r:id="rId17" w:tgtFrame="_blank" w:history="1">
        <w:r w:rsidRPr="00EC2EF3">
          <w:rPr>
            <w:rStyle w:val="1"/>
            <w:rFonts w:ascii="Arial" w:hAnsi="Arial" w:cs="Arial"/>
            <w:color w:val="0000FF"/>
          </w:rPr>
          <w:t>Об организации предоставления государственных и муниципальных услуг</w:t>
        </w:r>
      </w:hyperlink>
      <w:r w:rsidRPr="00EC2EF3">
        <w:rPr>
          <w:rFonts w:ascii="Arial" w:hAnsi="Arial" w:cs="Arial"/>
          <w:color w:val="000000"/>
        </w:rPr>
        <w:t>»;</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а) изменение требований нормативных правовых актов, касающихся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предоставления муниципальной услуги, после первоначальной подачи заявления о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б) наличие ошибок в заявлении о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 истечение срока действия документов или изменение информации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муниципальной услуги, уведомляется заявитель, а также приносятся извинения за доставленные неудобства;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8" w:tgtFrame="_blank" w:history="1">
        <w:r w:rsidRPr="00EC2EF3">
          <w:rPr>
            <w:rStyle w:val="1"/>
            <w:rFonts w:ascii="Arial" w:hAnsi="Arial" w:cs="Arial"/>
            <w:color w:val="0000FF"/>
          </w:rPr>
          <w:t>Федерального закона № 210-ФЗ</w:t>
        </w:r>
      </w:hyperlink>
      <w:r w:rsidRPr="00EC2EF3">
        <w:rPr>
          <w:rFonts w:ascii="Arial" w:hAnsi="Arial" w:cs="Arial"/>
          <w:color w:val="000000"/>
        </w:rPr>
        <w:t> «</w:t>
      </w:r>
      <w:hyperlink r:id="rId19" w:tgtFrame="_blank" w:history="1">
        <w:r w:rsidRPr="00EC2EF3">
          <w:rPr>
            <w:rStyle w:val="1"/>
            <w:rFonts w:ascii="Arial" w:hAnsi="Arial" w:cs="Arial"/>
            <w:color w:val="0000FF"/>
          </w:rPr>
          <w:t xml:space="preserve">Об организации </w:t>
        </w:r>
        <w:r w:rsidRPr="00EC2EF3">
          <w:rPr>
            <w:rStyle w:val="1"/>
            <w:rFonts w:ascii="Arial" w:hAnsi="Arial" w:cs="Arial"/>
            <w:color w:val="0000FF"/>
          </w:rPr>
          <w:lastRenderedPageBreak/>
          <w:t>предоставления государственных и муниципальных услуг</w:t>
        </w:r>
      </w:hyperlink>
      <w:r w:rsidRPr="00EC2EF3">
        <w:rPr>
          <w:rFonts w:ascii="Arial" w:hAnsi="Arial" w:cs="Arial"/>
          <w:color w:val="000000"/>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2.5.4.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справка о наличии расчетного счета в банке и отсутствии требований к нему.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2.5.5. Все документы подаются на русском языке, либо должны иметь заверенный в установленном законом порядке перевод на русский язык.</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w:t>
      </w:r>
      <w:r w:rsidR="00325686" w:rsidRPr="00EC2EF3">
        <w:rPr>
          <w:rFonts w:ascii="Arial" w:hAnsi="Arial" w:cs="Arial"/>
          <w:color w:val="000000"/>
        </w:rPr>
        <w:t>6</w:t>
      </w:r>
      <w:r w:rsidRPr="00EC2EF3">
        <w:rPr>
          <w:rFonts w:ascii="Arial" w:hAnsi="Arial" w:cs="Arial"/>
          <w:color w:val="000000"/>
        </w:rPr>
        <w:t>.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документы предоставлены лицом, не имеющим полномочий на их предоставление в соответствии с действующим законодательством;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невозможность установления содержания представленных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представленные документы исполнены карандашом.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2.7. Орган, оказывающий услугу, отказывает заявителю в предоставлении услуги в случаях:</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услуги, либо в полученных сведениях содержится информация о несоответствии заявителя требованиям и условиям предоставления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отсутствия правовых оснований для предоставления заявителю муниципального имущества в безвозмездное пользование;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отсутствия на момент обращения заявителя свободного муниципального имущества, передаваемого в безвозмездное пользование;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принятия решения о предоставлении указанного в заявлении муниципального имущества иному заявителю;</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использования указанного в заявлении муниципального имущества по действующему договору аренды, безвозмездного пользования;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подачи заявителем письменного заявления об отказе в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2.8. Услуга оказывается бесплатно.</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2.9. Максимальный срок ожидания заявителя в очереди при подаче заявления о предоставлении муниципальной услуги - не более 15 (пятнадцати) минут.</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Время ожидания заявителя в очереди при получении результата оказания услуги - не более 15 (пятнадцати) минут.</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2.10. Регистрация заявления о предоставлении муниципальной услуги и прилагаемых к нему документов осуществляется: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-при подаче непосредственно в бумажном виде – в момент приема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-при направлении заявления и документов заказным почтовым отправлением с уведомлением о вручении – в день получения письма;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2.11.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-соответствуют санитарно-эпидемиологическим правилам и нормативам, а также правилам противопожарной безопасности;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-оборудованы доступными местами общего пользования (туалетами) и системой кондиционирования воздуха либо вентиляторами.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Присутственные места оборудуются: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стендами с информацией для заявителей об услуге;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вывесками с наименованием помещений у входа в каждое из помещений;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средствами оказания первой медицинской помощи.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Требования к местам для ожидания: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места для ожидания должны соответствовать комфортным условиям для заявителей;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места для ожидания должны находиться в холле или ином специально приспособленном помещении.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Места для информирования, предназначенные для ознакомления заявителей с информационными материалами, оборудуются: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стульями и столами (стойками) для возможности оформления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Информационные стенды, столы (стойки) размещаются в местах, обеспечивающих свободный доступ к ним.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Требования к местам приема заявителей: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Выделяются специальные помещения для приема заявителей - кабинеты для приема заявителей оборудуются вывесками с указанием: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номера кабинета;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фамилии, имени, отчества и должности специалиста;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времени перерыва на обед.</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Рабочее место специалиста должно быть оборудовано персональным компьютером с печатающим устройством.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Специалисты обеспечиваются личными и (или) настольными идентификационными карточками.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Места для приема заявителей оборудуются стульями и столами для возможности оформления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Требования к оформлению входа в здание.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Вход в здание оборудуется вывеской, содержащей следующую информацию:</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наименование и место нахождения органа, оказывающего услугу;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режим работы;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телефонный номер для справок.</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2.11.1.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w:t>
      </w:r>
      <w:hyperlink r:id="rId20" w:tgtFrame="_blank" w:history="1">
        <w:r w:rsidRPr="00EC2EF3">
          <w:rPr>
            <w:rStyle w:val="1"/>
            <w:rFonts w:ascii="Arial" w:hAnsi="Arial" w:cs="Arial"/>
            <w:color w:val="0000FF"/>
          </w:rPr>
          <w:t>от 24.11.1995 № 181-ФЗ</w:t>
        </w:r>
      </w:hyperlink>
      <w:r w:rsidRPr="00EC2EF3">
        <w:rPr>
          <w:rFonts w:ascii="Arial" w:hAnsi="Arial" w:cs="Arial"/>
          <w:color w:val="000000"/>
        </w:rPr>
        <w:t>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2.12. Показателями доступности и качества предоставления муниципальной услуги являются: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w:t>
      </w:r>
      <w:r w:rsidR="00DD18F9" w:rsidRPr="00EC2EF3">
        <w:rPr>
          <w:rFonts w:ascii="Arial" w:hAnsi="Arial" w:cs="Arial"/>
          <w:color w:val="000000"/>
        </w:rPr>
        <w:t>и</w:t>
      </w:r>
      <w:r w:rsidR="00B20C63" w:rsidRPr="00EC2EF3">
        <w:rPr>
          <w:rFonts w:ascii="Arial" w:hAnsi="Arial" w:cs="Arial"/>
          <w:color w:val="000000"/>
        </w:rPr>
        <w:t>ципального</w:t>
      </w:r>
      <w:r w:rsidRPr="00EC2EF3">
        <w:rPr>
          <w:rFonts w:ascii="Arial" w:hAnsi="Arial" w:cs="Arial"/>
          <w:color w:val="000000"/>
        </w:rPr>
        <w:t xml:space="preserve"> района Новосибирской области в информационно-телекоммуникационной сети «Интернет», Единого портала и регионального портала;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предоставление заявителю информации о сроках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пешеходная доступность от остановок общественного транспорта до здания, в котором оказывается услуга;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возможность подачи заявления о предоставлении муниципальной услуги в электронном виде с помощью Единого портала и регионального портала;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2.13.Муниципальная услуга не предоставляется в МФЦ.</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III. Состав, последовательность и сроки выполнения административных процедур, требования к порядку их выполнения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3.1. Предоставление муниципальной услуги включает в себя следующие административные процедуры: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3.1.1. Прием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3.1.2. Истребование документов (сведений) в рамках межведомственного взаимодействия.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3.1.3. Рассмотрение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3.1.4. Принятие решения;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3.1.5. Выдача результата оказания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3.2. Блок-схема предоставления муниципальной услуги приводится в приложении № 2 к данному административному регламенту.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орган, оказывающий услугу.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3.3.1. Для получения услуги заявитель представляет в приемные дни в порядке живой очереди в орган, оказывающий услугу,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либо региональном портале.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Специалист канцелярии в ходе приема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-устанавливает предмет обращения;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проверяет представленные документы: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фамилии, имена и отчества представителя заявителя, адреса регистрации написаны полностью;</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в документах нет подчисток, приписок, зачеркнутых слов и иных неоговоренных исправлений;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документы не имеют серьезных повреждений, наличие которых не позволяет однозначно истолковать их содержание.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принимает документы и выдаёт заявителю опись полученных документов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3.3.2. Специалист регистрирует заявление в используемой муниципальной информационной системе (далее – система).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3.3.3. Заявление направляется через систему главе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в установленном порядке.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3.3.4. В случае направления запроса на оказание услуги и пакета документов в орган, оказывающий услугу, через Единый портал либо региональный портал, запрос на оказание услуги и пакет документов поступает главе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через систему.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3.3.5. Глава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из числа сотрудников назначает ответственного исполнителя по рассмотрению документов, необходимых для предоставления муниципальной услуги. Фамилия, имя и отчество ответственного исполнителя, его должность и телефон сообщаются заявителю по его письменному или устному обращению.</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3.3.6. Результатом административной процедуры является поступление через систему главе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запроса на оказание услуги и пакета документов и назначение ответственного исполнителя по рассмотрению документов, необходимых для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3.3.7. Максимальный срок выполнения административной процедуры – один рабочий день.</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3.4.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3.4.1. Специалист, ответственный за рассмотрение документов,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В случае направления письменного запроса, его подписывает глава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или его заместитель в соответствии с полномочиями, предусмотренными должностной инструкцией. В запросе указывается: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1) наименование органа или организации, направляющих межведомственный запрос;</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2) наименование органа или организации, в адрес которых направляется межведомственный запрос;</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 наименование муниципальной услуги, для предоставления которой необходимо представление документа и (или) информации;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6) контактная информация для направления ответа на межведомственный запрос;</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7) дата направления межведомственного запроса.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3.4.4. Максимальный срок выполнения административной процедуры – 1 (один) рабочий день.</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3.5.1.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w:t>
      </w:r>
      <w:r w:rsidRPr="00EC2EF3">
        <w:rPr>
          <w:rFonts w:ascii="Arial" w:hAnsi="Arial" w:cs="Arial"/>
          <w:color w:val="000000"/>
        </w:rPr>
        <w:lastRenderedPageBreak/>
        <w:t>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3.5.2. Специалист, ответственный за рассмотрение документов, представленных заявителем для предоставления муниципальной услуги, сканирует полученные документы и прикрепляет электронные копии представленных заявителем документов к заявлению в системе. Затем специалист проверяет соответствие представленных заявителем документов требованиям законодательства.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3.5.4. В случае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муниципальной услуги и проект договора передачи в безвозмездное пользование муниципального имущества.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3.5.5.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передачи в безвозмездное пользование муниципального имущества специалист, ответственный за рассмотрение документов, направляет на подписание Главе или заместителю Главы.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3.5.6.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3.5.7. Максимальный срок исполнения административной процедуры составляет 10 (десять) рабочих дней.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3.6. Основанием начала административной процедуры принятия решения является передача проекта постановления и проекта договора безвозмездного пользования или уведомления об отказе в предоставлении муниципальной услуги Главе или заместителю Главы.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3.6.1. Глава или заместитель Главы в течение 3 (трех) рабочих дней подписывает постановление и проект договора безвозмездного пользования или уведомление об отказе в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3.6.2. Максимальный срок выполнения административной процедуры – 3 (три) рабочих дня.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3.7. Основанием для начала административной процедуры выдачи результата оказания муниципальной услуги является подписание постановления и проекта договора безвозмездного пользования или уведомления об отказе в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3.7.1. Ответственный специалист в день подписания передает подписанное постановление и проект договора безвозмездного пользования или уведомление об отказе в предоставлении услуги в канцелярию Администрации.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3.7.2. Специалисты Администрации в течение 2 (двух) рабочих дней уведомляют заявителя о результате оказания услуги, а также о времени и месте, где его необходимо забрать.</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3.7.3.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IV. Формы контроля за предоставлением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 Главой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приказом Главы или заместителя главы.</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4.3. Порядок и формы контроля за предоставлением муниципальной услуги со стороны граждан, их объединений и организаций.</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w:t>
      </w:r>
      <w:r w:rsidRPr="00EC2EF3">
        <w:rPr>
          <w:rFonts w:ascii="Arial" w:hAnsi="Arial" w:cs="Arial"/>
          <w:color w:val="000000"/>
        </w:rPr>
        <w:lastRenderedPageBreak/>
        <w:t>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b/>
          <w:bCs/>
          <w:color w:val="000000"/>
        </w:rPr>
        <w:t>V.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1" w:tgtFrame="_blank" w:history="1">
        <w:r w:rsidRPr="00EC2EF3">
          <w:rPr>
            <w:rStyle w:val="1"/>
            <w:rFonts w:ascii="Arial" w:hAnsi="Arial" w:cs="Arial"/>
            <w:color w:val="0000FF"/>
          </w:rPr>
          <w:t>от 27.07.2010 № 210-ФЗ</w:t>
        </w:r>
      </w:hyperlink>
      <w:r w:rsidRPr="00EC2EF3">
        <w:rPr>
          <w:rFonts w:ascii="Arial" w:hAnsi="Arial" w:cs="Arial"/>
          <w:color w:val="000000"/>
        </w:rPr>
        <w:t> «</w:t>
      </w:r>
      <w:hyperlink r:id="rId22" w:tgtFrame="_blank" w:history="1">
        <w:r w:rsidRPr="00EC2EF3">
          <w:rPr>
            <w:rStyle w:val="1"/>
            <w:rFonts w:ascii="Arial" w:hAnsi="Arial" w:cs="Arial"/>
            <w:color w:val="0000FF"/>
          </w:rPr>
          <w:t>Об организации предоставления государственных и муниципальных услуг</w:t>
        </w:r>
      </w:hyperlink>
      <w:r w:rsidRPr="00EC2EF3">
        <w:rPr>
          <w:rFonts w:ascii="Arial" w:hAnsi="Arial" w:cs="Arial"/>
          <w:color w:val="000000"/>
        </w:rPr>
        <w:t>».</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5.2. Жалоба на действия (бездействие) администрации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должностных лиц, муниципальных служащих подается главе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B20C63" w:rsidRPr="00EC2EF3">
        <w:rPr>
          <w:rFonts w:ascii="Arial" w:hAnsi="Arial" w:cs="Arial"/>
          <w:color w:val="000000"/>
        </w:rPr>
        <w:t>Октябрьского</w:t>
      </w:r>
      <w:r w:rsidRPr="00EC2EF3">
        <w:rPr>
          <w:rFonts w:ascii="Arial" w:hAnsi="Arial" w:cs="Arial"/>
          <w:color w:val="000000"/>
        </w:rPr>
        <w:t xml:space="preserve"> сельсовета </w:t>
      </w:r>
      <w:r w:rsidR="00B20C63" w:rsidRPr="00EC2EF3">
        <w:rPr>
          <w:rFonts w:ascii="Arial" w:hAnsi="Arial" w:cs="Arial"/>
          <w:color w:val="000000"/>
        </w:rPr>
        <w:t>Куйбышевского муниципального</w:t>
      </w:r>
      <w:r w:rsidRPr="00EC2EF3">
        <w:rPr>
          <w:rFonts w:ascii="Arial" w:hAnsi="Arial" w:cs="Arial"/>
          <w:color w:val="000000"/>
        </w:rPr>
        <w:t xml:space="preserve"> района Новосибирской области, предоставляющей муниципальную услугу, должностных лиц, муниципальных служащих:</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Федеральный закон </w:t>
      </w:r>
      <w:hyperlink r:id="rId23" w:tgtFrame="_blank" w:history="1">
        <w:r w:rsidRPr="00EC2EF3">
          <w:rPr>
            <w:rStyle w:val="1"/>
            <w:rFonts w:ascii="Arial" w:hAnsi="Arial" w:cs="Arial"/>
            <w:color w:val="0000FF"/>
          </w:rPr>
          <w:t>от 27.07.2010 № 210-ФЗ</w:t>
        </w:r>
      </w:hyperlink>
      <w:r w:rsidRPr="00EC2EF3">
        <w:rPr>
          <w:rFonts w:ascii="Arial" w:hAnsi="Arial" w:cs="Arial"/>
          <w:color w:val="000000"/>
        </w:rPr>
        <w:t> «</w:t>
      </w:r>
      <w:hyperlink r:id="rId24" w:tgtFrame="_blank" w:history="1">
        <w:r w:rsidRPr="00EC2EF3">
          <w:rPr>
            <w:rStyle w:val="1"/>
            <w:rFonts w:ascii="Arial" w:hAnsi="Arial" w:cs="Arial"/>
            <w:color w:val="0000FF"/>
          </w:rPr>
          <w:t>Об организации предоставления государственных и муниципальных услуг</w:t>
        </w:r>
      </w:hyperlink>
      <w:r w:rsidRPr="00EC2EF3">
        <w:rPr>
          <w:rFonts w:ascii="Arial" w:hAnsi="Arial" w:cs="Arial"/>
          <w:color w:val="000000"/>
        </w:rPr>
        <w:t>»;</w:t>
      </w:r>
    </w:p>
    <w:p w:rsidR="00EB4F73" w:rsidRPr="00EC2EF3" w:rsidRDefault="00EB4F73" w:rsidP="00EB4F73">
      <w:pPr>
        <w:pStyle w:val="a3"/>
        <w:spacing w:before="0" w:beforeAutospacing="0" w:after="0" w:afterAutospacing="0"/>
        <w:ind w:firstLine="567"/>
        <w:jc w:val="both"/>
        <w:rPr>
          <w:rFonts w:ascii="Arial" w:hAnsi="Arial" w:cs="Arial"/>
        </w:rPr>
      </w:pPr>
      <w:r w:rsidRPr="00EC2EF3">
        <w:rPr>
          <w:rFonts w:ascii="Arial" w:hAnsi="Arial" w:cs="Arial"/>
        </w:rPr>
        <w:t xml:space="preserve">Постановление администрации </w:t>
      </w:r>
      <w:r w:rsidR="00B20C63" w:rsidRPr="00EC2EF3">
        <w:rPr>
          <w:rFonts w:ascii="Arial" w:hAnsi="Arial" w:cs="Arial"/>
        </w:rPr>
        <w:t>Октябрьского</w:t>
      </w:r>
      <w:r w:rsidRPr="00EC2EF3">
        <w:rPr>
          <w:rFonts w:ascii="Arial" w:hAnsi="Arial" w:cs="Arial"/>
        </w:rPr>
        <w:t xml:space="preserve"> сельсовета </w:t>
      </w:r>
      <w:r w:rsidR="00B20C63" w:rsidRPr="00EC2EF3">
        <w:rPr>
          <w:rFonts w:ascii="Arial" w:hAnsi="Arial" w:cs="Arial"/>
        </w:rPr>
        <w:t xml:space="preserve">Куйбышевского </w:t>
      </w:r>
      <w:r w:rsidRPr="00EC2EF3">
        <w:rPr>
          <w:rFonts w:ascii="Arial" w:hAnsi="Arial" w:cs="Arial"/>
        </w:rPr>
        <w:t xml:space="preserve">района Новосибирской области № </w:t>
      </w:r>
      <w:r w:rsidR="00DD18F9" w:rsidRPr="00EC2EF3">
        <w:rPr>
          <w:rFonts w:ascii="Arial" w:hAnsi="Arial" w:cs="Arial"/>
        </w:rPr>
        <w:t>54</w:t>
      </w:r>
      <w:r w:rsidRPr="00EC2EF3">
        <w:rPr>
          <w:rFonts w:ascii="Arial" w:hAnsi="Arial" w:cs="Arial"/>
        </w:rPr>
        <w:t xml:space="preserve"> «Об утверждении Порядка подачи и рассмотрения жалоб на решения и действия (бездействие) администрации </w:t>
      </w:r>
      <w:r w:rsidR="00B20C63" w:rsidRPr="00EC2EF3">
        <w:rPr>
          <w:rFonts w:ascii="Arial" w:hAnsi="Arial" w:cs="Arial"/>
        </w:rPr>
        <w:t>Октябрьского</w:t>
      </w:r>
      <w:r w:rsidRPr="00EC2EF3">
        <w:rPr>
          <w:rFonts w:ascii="Arial" w:hAnsi="Arial" w:cs="Arial"/>
        </w:rPr>
        <w:t xml:space="preserve"> сельсовета </w:t>
      </w:r>
      <w:r w:rsidR="00B20C63" w:rsidRPr="00EC2EF3">
        <w:rPr>
          <w:rFonts w:ascii="Arial" w:hAnsi="Arial" w:cs="Arial"/>
        </w:rPr>
        <w:t xml:space="preserve">Куйбышевского </w:t>
      </w:r>
      <w:r w:rsidRPr="00EC2EF3">
        <w:rPr>
          <w:rFonts w:ascii="Arial" w:hAnsi="Arial" w:cs="Arial"/>
        </w:rPr>
        <w:t xml:space="preserve">района Новосибирской области и ее должностных лиц, муниципальных служащих администрации </w:t>
      </w:r>
      <w:r w:rsidR="00B20C63" w:rsidRPr="00EC2EF3">
        <w:rPr>
          <w:rFonts w:ascii="Arial" w:hAnsi="Arial" w:cs="Arial"/>
        </w:rPr>
        <w:t>Октябрьского</w:t>
      </w:r>
      <w:r w:rsidRPr="00EC2EF3">
        <w:rPr>
          <w:rFonts w:ascii="Arial" w:hAnsi="Arial" w:cs="Arial"/>
        </w:rPr>
        <w:t xml:space="preserve"> </w:t>
      </w:r>
      <w:r w:rsidRPr="00EC2EF3">
        <w:rPr>
          <w:rFonts w:ascii="Arial" w:hAnsi="Arial" w:cs="Arial"/>
        </w:rPr>
        <w:lastRenderedPageBreak/>
        <w:t xml:space="preserve">сельсовета </w:t>
      </w:r>
      <w:r w:rsidR="00B20C63" w:rsidRPr="00EC2EF3">
        <w:rPr>
          <w:rFonts w:ascii="Arial" w:hAnsi="Arial" w:cs="Arial"/>
        </w:rPr>
        <w:t xml:space="preserve">Куйбышевского </w:t>
      </w:r>
      <w:r w:rsidRPr="00EC2EF3">
        <w:rPr>
          <w:rFonts w:ascii="Arial" w:hAnsi="Arial" w:cs="Arial"/>
        </w:rPr>
        <w:t>района Новосибирской области, участвующих в предоставлении муниципальных услуг» от 02.05.2017 г.</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5.5. Информация, содержащаяся в настоящем разделе, подлежит размещению на Едином портале государственных и муниципальных услуг.</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br w:type="textWrapping" w:clear="all"/>
      </w: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DD18F9" w:rsidRPr="00EC2EF3" w:rsidRDefault="00DD18F9" w:rsidP="00EB4F73">
      <w:pPr>
        <w:pStyle w:val="a3"/>
        <w:spacing w:before="0" w:beforeAutospacing="0" w:after="0" w:afterAutospacing="0"/>
        <w:ind w:firstLine="567"/>
        <w:jc w:val="right"/>
        <w:rPr>
          <w:rFonts w:ascii="Arial" w:hAnsi="Arial" w:cs="Arial"/>
          <w:color w:val="000000"/>
        </w:rPr>
      </w:pPr>
    </w:p>
    <w:p w:rsidR="00325686" w:rsidRPr="00EC2EF3" w:rsidRDefault="00325686" w:rsidP="00EB4F73">
      <w:pPr>
        <w:pStyle w:val="a3"/>
        <w:spacing w:before="0" w:beforeAutospacing="0" w:after="0" w:afterAutospacing="0"/>
        <w:ind w:firstLine="567"/>
        <w:jc w:val="right"/>
        <w:rPr>
          <w:rFonts w:ascii="Arial" w:hAnsi="Arial" w:cs="Arial"/>
          <w:color w:val="000000"/>
        </w:rPr>
      </w:pPr>
    </w:p>
    <w:p w:rsidR="00325686" w:rsidRPr="00EC2EF3" w:rsidRDefault="00325686" w:rsidP="00EB4F73">
      <w:pPr>
        <w:pStyle w:val="a3"/>
        <w:spacing w:before="0" w:beforeAutospacing="0" w:after="0" w:afterAutospacing="0"/>
        <w:ind w:firstLine="567"/>
        <w:jc w:val="right"/>
        <w:rPr>
          <w:rFonts w:ascii="Arial" w:hAnsi="Arial" w:cs="Arial"/>
          <w:color w:val="000000"/>
        </w:rPr>
      </w:pPr>
    </w:p>
    <w:p w:rsidR="00325686" w:rsidRPr="00EC2EF3" w:rsidRDefault="00325686" w:rsidP="00EB4F73">
      <w:pPr>
        <w:pStyle w:val="a3"/>
        <w:spacing w:before="0" w:beforeAutospacing="0" w:after="0" w:afterAutospacing="0"/>
        <w:ind w:firstLine="567"/>
        <w:jc w:val="right"/>
        <w:rPr>
          <w:rFonts w:ascii="Arial" w:hAnsi="Arial" w:cs="Arial"/>
          <w:color w:val="000000"/>
        </w:rPr>
      </w:pPr>
    </w:p>
    <w:p w:rsidR="00325686" w:rsidRPr="00EC2EF3" w:rsidRDefault="00325686" w:rsidP="00EB4F73">
      <w:pPr>
        <w:pStyle w:val="a3"/>
        <w:spacing w:before="0" w:beforeAutospacing="0" w:after="0" w:afterAutospacing="0"/>
        <w:ind w:firstLine="567"/>
        <w:jc w:val="right"/>
        <w:rPr>
          <w:rFonts w:ascii="Arial" w:hAnsi="Arial" w:cs="Arial"/>
          <w:color w:val="000000"/>
        </w:rPr>
      </w:pP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Приложение 1</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к административному регламенту</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предоставления муниципальной услуги</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«Предоставление в безвозмездное пользование</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имущества муниципальной казны</w:t>
      </w:r>
    </w:p>
    <w:p w:rsidR="00EB4F73" w:rsidRPr="00EC2EF3" w:rsidRDefault="00EB4F73" w:rsidP="00EB4F73">
      <w:pPr>
        <w:pStyle w:val="a3"/>
        <w:spacing w:before="0" w:beforeAutospacing="0" w:after="0" w:afterAutospacing="0"/>
        <w:ind w:firstLine="567"/>
        <w:jc w:val="right"/>
        <w:rPr>
          <w:rFonts w:ascii="Arial" w:hAnsi="Arial" w:cs="Arial"/>
          <w:color w:val="000000"/>
        </w:rPr>
      </w:pPr>
      <w:r w:rsidRPr="00EC2EF3">
        <w:rPr>
          <w:rFonts w:ascii="Arial" w:hAnsi="Arial" w:cs="Arial"/>
          <w:color w:val="000000"/>
        </w:rPr>
        <w:t>без проведения торгов»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consplusnonformat"/>
        <w:spacing w:before="0" w:beforeAutospacing="0" w:after="0" w:afterAutospacing="0"/>
        <w:ind w:firstLine="567"/>
        <w:jc w:val="both"/>
        <w:rPr>
          <w:rFonts w:ascii="Arial" w:hAnsi="Arial" w:cs="Arial"/>
          <w:color w:val="000000"/>
        </w:rPr>
      </w:pPr>
      <w:r w:rsidRPr="00EC2EF3">
        <w:rPr>
          <w:rFonts w:ascii="Arial" w:hAnsi="Arial" w:cs="Arial"/>
          <w:b/>
          <w:bCs/>
          <w:color w:val="000000"/>
        </w:rPr>
        <w:t>ОБРАЗЕЦ</w:t>
      </w:r>
    </w:p>
    <w:p w:rsidR="00EB4F73" w:rsidRPr="00EC2EF3" w:rsidRDefault="00EB4F73" w:rsidP="00EB4F73">
      <w:pPr>
        <w:pStyle w:val="consplusnonformat"/>
        <w:spacing w:before="0" w:beforeAutospacing="0" w:after="0" w:afterAutospacing="0"/>
        <w:ind w:firstLine="567"/>
        <w:jc w:val="right"/>
        <w:rPr>
          <w:rFonts w:ascii="Arial" w:hAnsi="Arial" w:cs="Arial"/>
          <w:color w:val="000000"/>
        </w:rPr>
      </w:pPr>
      <w:r w:rsidRPr="00EC2EF3">
        <w:rPr>
          <w:rFonts w:ascii="Arial" w:hAnsi="Arial" w:cs="Arial"/>
          <w:color w:val="000000"/>
        </w:rPr>
        <w:t>В Администрацию </w:t>
      </w:r>
      <w:r w:rsidR="00B20C63" w:rsidRPr="00EC2EF3">
        <w:rPr>
          <w:rFonts w:ascii="Arial" w:hAnsi="Arial" w:cs="Arial"/>
          <w:color w:val="000000"/>
        </w:rPr>
        <w:t>Октябрьского</w:t>
      </w:r>
      <w:r w:rsidRPr="00EC2EF3">
        <w:rPr>
          <w:rFonts w:ascii="Arial" w:hAnsi="Arial" w:cs="Arial"/>
          <w:color w:val="000000"/>
        </w:rPr>
        <w:t> сельсовета</w:t>
      </w:r>
    </w:p>
    <w:p w:rsidR="00B20C63" w:rsidRPr="00EC2EF3" w:rsidRDefault="00B20C63" w:rsidP="00EB4F73">
      <w:pPr>
        <w:pStyle w:val="consplusnonformat"/>
        <w:spacing w:before="0" w:beforeAutospacing="0" w:after="0" w:afterAutospacing="0"/>
        <w:ind w:firstLine="567"/>
        <w:jc w:val="right"/>
        <w:rPr>
          <w:rFonts w:ascii="Arial" w:hAnsi="Arial" w:cs="Arial"/>
          <w:color w:val="000000"/>
        </w:rPr>
      </w:pPr>
      <w:r w:rsidRPr="00EC2EF3">
        <w:rPr>
          <w:rFonts w:ascii="Arial" w:hAnsi="Arial" w:cs="Arial"/>
          <w:color w:val="000000"/>
        </w:rPr>
        <w:t>Куйбышевского муниципального</w:t>
      </w:r>
      <w:r w:rsidR="00EB4F73" w:rsidRPr="00EC2EF3">
        <w:rPr>
          <w:rFonts w:ascii="Arial" w:hAnsi="Arial" w:cs="Arial"/>
          <w:color w:val="000000"/>
        </w:rPr>
        <w:t xml:space="preserve"> района</w:t>
      </w:r>
    </w:p>
    <w:p w:rsidR="00EB4F73" w:rsidRPr="00EC2EF3" w:rsidRDefault="00EB4F73" w:rsidP="00EB4F73">
      <w:pPr>
        <w:pStyle w:val="consplusnonformat"/>
        <w:spacing w:before="0" w:beforeAutospacing="0" w:after="0" w:afterAutospacing="0"/>
        <w:ind w:firstLine="567"/>
        <w:jc w:val="right"/>
        <w:rPr>
          <w:rFonts w:ascii="Arial" w:hAnsi="Arial" w:cs="Arial"/>
          <w:color w:val="000000"/>
        </w:rPr>
      </w:pPr>
      <w:r w:rsidRPr="00EC2EF3">
        <w:rPr>
          <w:rFonts w:ascii="Arial" w:hAnsi="Arial" w:cs="Arial"/>
          <w:color w:val="000000"/>
        </w:rPr>
        <w:lastRenderedPageBreak/>
        <w:t xml:space="preserve"> Новосибирской области</w:t>
      </w:r>
    </w:p>
    <w:p w:rsidR="00EB4F73" w:rsidRPr="00EC2EF3" w:rsidRDefault="00EB4F73" w:rsidP="00EB4F73">
      <w:pPr>
        <w:pStyle w:val="consplusnonformat"/>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consplusnonformat"/>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center"/>
        <w:rPr>
          <w:rFonts w:ascii="Arial" w:hAnsi="Arial" w:cs="Arial"/>
          <w:color w:val="000000"/>
        </w:rPr>
      </w:pPr>
      <w:r w:rsidRPr="00EC2EF3">
        <w:rPr>
          <w:rFonts w:ascii="Arial" w:hAnsi="Arial" w:cs="Arial"/>
          <w:color w:val="000000"/>
        </w:rPr>
        <w:t>ЗАЯВЛЕНИЕ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о заключении договора безвозмездного пользования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имуществом муниципальной казны без проведения торгов</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Прошу заключить (переоформить) договор безвозмездного пользования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нежилым помещением (зданием, сооружением), расположенным по адресу: __________________________________________________________________________</w:t>
      </w:r>
      <w:r w:rsidR="00DD18F9" w:rsidRPr="00EC2EF3">
        <w:rPr>
          <w:rFonts w:ascii="Arial" w:hAnsi="Arial" w:cs="Arial"/>
          <w:color w:val="000000"/>
        </w:rPr>
        <w:t>_______________________________________________________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(адрес помещения)</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техническая характеристика: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общая площадь ______________ кв. м, в том числе: этаж ______________ кв. 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___________ (N на плане), подвал ____________ кв. м __________ (N на плане)</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Цель использования помещения: ___________________________________________________________________________________________________________________</w:t>
      </w:r>
      <w:r w:rsidR="009F177A" w:rsidRPr="00EC2EF3">
        <w:rPr>
          <w:rFonts w:ascii="Arial" w:hAnsi="Arial" w:cs="Arial"/>
          <w:color w:val="000000"/>
        </w:rPr>
        <w:t>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Заявитель _________________________________________________________________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(полное наименование юридического лица,</w:t>
      </w:r>
    </w:p>
    <w:p w:rsidR="00EB4F73" w:rsidRPr="00EC2EF3" w:rsidRDefault="00EB4F73" w:rsidP="009F177A">
      <w:pPr>
        <w:pStyle w:val="a3"/>
        <w:spacing w:before="0" w:beforeAutospacing="0" w:after="0" w:afterAutospacing="0"/>
        <w:jc w:val="both"/>
        <w:rPr>
          <w:rFonts w:ascii="Arial" w:hAnsi="Arial" w:cs="Arial"/>
          <w:color w:val="000000"/>
        </w:rPr>
      </w:pPr>
      <w:r w:rsidRPr="00EC2EF3">
        <w:rPr>
          <w:rFonts w:ascii="Arial" w:hAnsi="Arial" w:cs="Arial"/>
          <w:color w:val="000000"/>
        </w:rPr>
        <w:t>______________________________________________________________________</w:t>
      </w:r>
      <w:r w:rsidR="009F177A" w:rsidRPr="00EC2EF3">
        <w:rPr>
          <w:rFonts w:ascii="Arial" w:hAnsi="Arial" w:cs="Arial"/>
          <w:color w:val="000000"/>
        </w:rPr>
        <w:t>___________________________________________________________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сокращенное наименование юридического лица)</w:t>
      </w:r>
    </w:p>
    <w:p w:rsidR="00EB4F73" w:rsidRPr="00EC2EF3" w:rsidRDefault="009F177A"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ОКПО__________________ИНН</w:t>
      </w:r>
      <w:r w:rsidR="00EB4F73" w:rsidRPr="00EC2EF3">
        <w:rPr>
          <w:rFonts w:ascii="Arial" w:hAnsi="Arial" w:cs="Arial"/>
          <w:color w:val="000000"/>
        </w:rPr>
        <w:t>____________________ </w:t>
      </w:r>
      <w:hyperlink r:id="rId25" w:history="1">
        <w:r w:rsidR="00EB4F73" w:rsidRPr="00EC2EF3">
          <w:rPr>
            <w:rStyle w:val="1"/>
            <w:rFonts w:ascii="Arial" w:hAnsi="Arial" w:cs="Arial"/>
            <w:color w:val="000000"/>
          </w:rPr>
          <w:t>ОКОНХ</w:t>
        </w:r>
      </w:hyperlink>
      <w:r w:rsidR="00EB4F73" w:rsidRPr="00EC2EF3">
        <w:rPr>
          <w:rFonts w:ascii="Arial" w:hAnsi="Arial" w:cs="Arial"/>
          <w:color w:val="000000"/>
        </w:rPr>
        <w:t> 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Почтовый адрес юридического лица с указанием почтового индекса: _________________________________________________________________________________</w:t>
      </w:r>
      <w:r w:rsidR="009F177A" w:rsidRPr="00EC2EF3">
        <w:rPr>
          <w:rFonts w:ascii="Arial" w:hAnsi="Arial" w:cs="Arial"/>
          <w:color w:val="000000"/>
        </w:rPr>
        <w:t>________________________________________________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Юридический адрес юридического лица с указанием почтового индекса: ______________________________________________________________________________</w:t>
      </w:r>
      <w:r w:rsidR="009F177A" w:rsidRPr="00EC2EF3">
        <w:rPr>
          <w:rFonts w:ascii="Arial" w:hAnsi="Arial" w:cs="Arial"/>
          <w:color w:val="000000"/>
        </w:rPr>
        <w:t>___________________________________________________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Банковские реквизиты:</w:t>
      </w:r>
    </w:p>
    <w:p w:rsidR="00EB4F73" w:rsidRPr="00EC2EF3" w:rsidRDefault="00EB4F73" w:rsidP="009F177A">
      <w:pPr>
        <w:pStyle w:val="a3"/>
        <w:spacing w:before="0" w:beforeAutospacing="0" w:after="0" w:afterAutospacing="0"/>
        <w:ind w:firstLine="567"/>
        <w:rPr>
          <w:rFonts w:ascii="Arial" w:hAnsi="Arial" w:cs="Arial"/>
          <w:color w:val="000000"/>
        </w:rPr>
      </w:pPr>
      <w:r w:rsidRPr="00EC2EF3">
        <w:rPr>
          <w:rFonts w:ascii="Arial" w:hAnsi="Arial" w:cs="Arial"/>
          <w:color w:val="000000"/>
        </w:rPr>
        <w:t>наименование</w:t>
      </w:r>
      <w:r w:rsidR="009F177A" w:rsidRPr="00EC2EF3">
        <w:rPr>
          <w:rFonts w:ascii="Arial" w:hAnsi="Arial" w:cs="Arial"/>
          <w:color w:val="000000"/>
        </w:rPr>
        <w:t xml:space="preserve"> </w:t>
      </w:r>
      <w:r w:rsidRPr="00EC2EF3">
        <w:rPr>
          <w:rFonts w:ascii="Arial" w:hAnsi="Arial" w:cs="Arial"/>
          <w:color w:val="000000"/>
        </w:rPr>
        <w:t>банка ________________________________________________________</w:t>
      </w:r>
      <w:r w:rsidR="009F177A" w:rsidRPr="00EC2EF3">
        <w:rPr>
          <w:rFonts w:ascii="Arial" w:hAnsi="Arial" w:cs="Arial"/>
          <w:color w:val="000000"/>
        </w:rPr>
        <w:t>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БИК ______________________________________</w:t>
      </w:r>
      <w:r w:rsidR="009F177A" w:rsidRPr="00EC2EF3">
        <w:rPr>
          <w:rFonts w:ascii="Arial" w:hAnsi="Arial" w:cs="Arial"/>
          <w:color w:val="000000"/>
        </w:rPr>
        <w:t>____________________________</w:t>
      </w:r>
    </w:p>
    <w:p w:rsidR="00EB4F73" w:rsidRPr="00EC2EF3" w:rsidRDefault="00EB4F73" w:rsidP="009F177A">
      <w:pPr>
        <w:pStyle w:val="a3"/>
        <w:spacing w:before="0" w:beforeAutospacing="0" w:after="0" w:afterAutospacing="0"/>
        <w:ind w:firstLine="567"/>
        <w:rPr>
          <w:rFonts w:ascii="Arial" w:hAnsi="Arial" w:cs="Arial"/>
          <w:color w:val="000000"/>
        </w:rPr>
      </w:pPr>
      <w:r w:rsidRPr="00EC2EF3">
        <w:rPr>
          <w:rFonts w:ascii="Arial" w:hAnsi="Arial" w:cs="Arial"/>
          <w:color w:val="000000"/>
        </w:rPr>
        <w:t>корр. счет ________________________________________________________________</w:t>
      </w:r>
    </w:p>
    <w:p w:rsidR="00EB4F73" w:rsidRPr="00EC2EF3" w:rsidRDefault="00EB4F73" w:rsidP="009F177A">
      <w:pPr>
        <w:pStyle w:val="a3"/>
        <w:spacing w:before="0" w:beforeAutospacing="0" w:after="0" w:afterAutospacing="0"/>
        <w:ind w:firstLine="567"/>
        <w:rPr>
          <w:rFonts w:ascii="Arial" w:hAnsi="Arial" w:cs="Arial"/>
          <w:color w:val="000000"/>
        </w:rPr>
      </w:pPr>
      <w:r w:rsidRPr="00EC2EF3">
        <w:rPr>
          <w:rFonts w:ascii="Arial" w:hAnsi="Arial" w:cs="Arial"/>
          <w:color w:val="000000"/>
        </w:rPr>
        <w:t>расчетный счет ____________________________________________________________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телефон офиса ___________________ телефон бухгалтерии _____________________</w:t>
      </w:r>
    </w:p>
    <w:p w:rsidR="00EB4F73" w:rsidRPr="00EC2EF3" w:rsidRDefault="00EB4F73" w:rsidP="009F177A">
      <w:pPr>
        <w:pStyle w:val="a3"/>
        <w:spacing w:before="0" w:beforeAutospacing="0" w:after="0" w:afterAutospacing="0"/>
        <w:ind w:firstLine="567"/>
        <w:rPr>
          <w:rFonts w:ascii="Arial" w:hAnsi="Arial" w:cs="Arial"/>
          <w:color w:val="000000"/>
        </w:rPr>
      </w:pPr>
      <w:r w:rsidRPr="00EC2EF3">
        <w:rPr>
          <w:rFonts w:ascii="Arial" w:hAnsi="Arial" w:cs="Arial"/>
          <w:color w:val="000000"/>
        </w:rPr>
        <w:t>В лице ____________________________________________</w:t>
      </w:r>
      <w:r w:rsidR="009F177A" w:rsidRPr="00EC2EF3">
        <w:rPr>
          <w:rFonts w:ascii="Arial" w:hAnsi="Arial" w:cs="Arial"/>
          <w:color w:val="000000"/>
        </w:rPr>
        <w:t>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(Ф.И.О. полностью, должность)</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Основание _________________________________________________________________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(Устав, положение, свидетельство)</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lastRenderedPageBreak/>
        <w:t>Прошу уведомить о получении запроса на оказание услуги, о результате оказания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sym w:font="Symbol" w:char="F0A8"/>
      </w:r>
      <w:r w:rsidRPr="00EC2EF3">
        <w:rPr>
          <w:rFonts w:ascii="Arial" w:hAnsi="Arial" w:cs="Arial"/>
          <w:color w:val="000000"/>
        </w:rPr>
        <w:t> по телефону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sym w:font="Symbol" w:char="F0A8"/>
      </w:r>
      <w:r w:rsidRPr="00EC2EF3">
        <w:rPr>
          <w:rFonts w:ascii="Arial" w:hAnsi="Arial" w:cs="Arial"/>
          <w:color w:val="000000"/>
        </w:rPr>
        <w:t> сообщением на электронную почту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sym w:font="Symbol" w:char="F0A8"/>
      </w:r>
      <w:r w:rsidRPr="00EC2EF3">
        <w:rPr>
          <w:rFonts w:ascii="Arial" w:hAnsi="Arial" w:cs="Arial"/>
          <w:color w:val="000000"/>
        </w:rPr>
        <w:t> почтовым отправлением</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Принятое решение о предоставлении (не предоставлении) муниципальной услуги прошу</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sym w:font="Symbol" w:char="F0A8"/>
      </w:r>
      <w:r w:rsidRPr="00EC2EF3">
        <w:rPr>
          <w:rFonts w:ascii="Arial" w:hAnsi="Arial" w:cs="Arial"/>
          <w:color w:val="000000"/>
        </w:rPr>
        <w:t xml:space="preserve"> выдать в органе, оказывающем муниципальную услугу, в течение 30 календарных дней с момента получения уведомления о результате оказания муниципальной услуги</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sym w:font="Symbol" w:char="F0A8"/>
      </w:r>
      <w:r w:rsidRPr="00EC2EF3">
        <w:rPr>
          <w:rFonts w:ascii="Arial" w:hAnsi="Arial" w:cs="Arial"/>
          <w:color w:val="000000"/>
        </w:rPr>
        <w:t xml:space="preserve"> направить почтовым отправлением (в случае отказа)</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Заявитель _________________________________ _______________________</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(Ф.И.О., должность) (подпись)</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М.П.</w:t>
      </w:r>
    </w:p>
    <w:p w:rsidR="00EB4F73" w:rsidRPr="00EC2EF3" w:rsidRDefault="00EB4F73" w:rsidP="00EB4F73">
      <w:pPr>
        <w:pStyle w:val="a3"/>
        <w:spacing w:before="0" w:beforeAutospacing="0" w:after="0" w:afterAutospacing="0"/>
        <w:ind w:firstLine="567"/>
        <w:jc w:val="both"/>
        <w:rPr>
          <w:rFonts w:ascii="Arial" w:hAnsi="Arial" w:cs="Arial"/>
          <w:color w:val="000000"/>
        </w:rPr>
      </w:pPr>
      <w:r w:rsidRPr="00EC2EF3">
        <w:rPr>
          <w:rFonts w:ascii="Arial" w:hAnsi="Arial" w:cs="Arial"/>
          <w:color w:val="000000"/>
        </w:rPr>
        <w:t> </w:t>
      </w:r>
    </w:p>
    <w:bookmarkEnd w:id="0"/>
    <w:p w:rsidR="008E2CF4" w:rsidRPr="00EC2EF3" w:rsidRDefault="008E2CF4">
      <w:pPr>
        <w:rPr>
          <w:rFonts w:ascii="Arial" w:hAnsi="Arial" w:cs="Arial"/>
          <w:sz w:val="24"/>
          <w:szCs w:val="24"/>
        </w:rPr>
      </w:pPr>
    </w:p>
    <w:sectPr w:rsidR="008E2CF4" w:rsidRPr="00EC2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73"/>
    <w:rsid w:val="0003693C"/>
    <w:rsid w:val="00172812"/>
    <w:rsid w:val="00325686"/>
    <w:rsid w:val="00443BD3"/>
    <w:rsid w:val="004A3F88"/>
    <w:rsid w:val="008E2CF4"/>
    <w:rsid w:val="009F177A"/>
    <w:rsid w:val="00B20C63"/>
    <w:rsid w:val="00DD18F9"/>
    <w:rsid w:val="00EB4F73"/>
    <w:rsid w:val="00EC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0D795-424F-4812-ACEF-7E2214EB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B4F73"/>
  </w:style>
  <w:style w:type="paragraph" w:customStyle="1" w:styleId="consplusnonformat">
    <w:name w:val="consplusnonformat"/>
    <w:basedOn w:val="a"/>
    <w:rsid w:val="00EB4F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C2EF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6420">
      <w:bodyDiv w:val="1"/>
      <w:marLeft w:val="0"/>
      <w:marRight w:val="0"/>
      <w:marTop w:val="0"/>
      <w:marBottom w:val="0"/>
      <w:divBdr>
        <w:top w:val="none" w:sz="0" w:space="0" w:color="auto"/>
        <w:left w:val="none" w:sz="0" w:space="0" w:color="auto"/>
        <w:bottom w:val="none" w:sz="0" w:space="0" w:color="auto"/>
        <w:right w:val="none" w:sz="0" w:space="0" w:color="auto"/>
      </w:divBdr>
    </w:div>
    <w:div w:id="17915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09DFE96-DEF2-4082-A767-461205B0D3C4"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E999DCF9-926B-4FA1-9B51-8FD631C66B00"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46FE6122-83A1-41D3-A87F-CA82977FB10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7130</Words>
  <Characters>40641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2023-12-06T05:24:00Z</dcterms:created>
  <dcterms:modified xsi:type="dcterms:W3CDTF">2023-12-11T07:14:00Z</dcterms:modified>
</cp:coreProperties>
</file>