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8C" w:rsidRDefault="00D7748C" w:rsidP="002C15C1">
      <w:pPr>
        <w:spacing w:after="0" w:line="240" w:lineRule="auto"/>
        <w:jc w:val="center"/>
        <w:rPr>
          <w:rFonts w:ascii="Times New Roman" w:hAnsi="Times New Roman" w:cs="Times New Roman"/>
          <w:sz w:val="28"/>
          <w:szCs w:val="28"/>
        </w:rPr>
      </w:pPr>
      <w:r w:rsidRPr="00AF2981">
        <w:rPr>
          <w:rFonts w:ascii="Times New Roman" w:hAnsi="Times New Roman" w:cs="Times New Roman"/>
          <w:sz w:val="28"/>
          <w:szCs w:val="28"/>
        </w:rPr>
        <w:t>АДМИНИСТРАЦИЯ</w:t>
      </w:r>
    </w:p>
    <w:p w:rsidR="00D7748C" w:rsidRPr="00AF2981" w:rsidRDefault="00D7748C" w:rsidP="00C12673">
      <w:pPr>
        <w:spacing w:after="0" w:line="240" w:lineRule="auto"/>
        <w:jc w:val="center"/>
        <w:rPr>
          <w:rFonts w:ascii="Times New Roman" w:hAnsi="Times New Roman" w:cs="Times New Roman"/>
          <w:sz w:val="28"/>
          <w:szCs w:val="28"/>
        </w:rPr>
      </w:pPr>
      <w:r w:rsidRPr="00AF2981">
        <w:rPr>
          <w:rFonts w:ascii="Times New Roman" w:hAnsi="Times New Roman" w:cs="Times New Roman"/>
          <w:sz w:val="28"/>
          <w:szCs w:val="28"/>
        </w:rPr>
        <w:t>ОКТЯБРЬСКОГО СЕЛЬСОВЕТА</w:t>
      </w:r>
    </w:p>
    <w:p w:rsidR="00D7748C" w:rsidRDefault="00D7748C" w:rsidP="00C12673">
      <w:pPr>
        <w:spacing w:after="0" w:line="240" w:lineRule="auto"/>
        <w:jc w:val="center"/>
        <w:rPr>
          <w:rFonts w:ascii="Times New Roman" w:hAnsi="Times New Roman" w:cs="Times New Roman"/>
          <w:sz w:val="28"/>
          <w:szCs w:val="28"/>
        </w:rPr>
      </w:pPr>
      <w:r w:rsidRPr="00AF2981">
        <w:rPr>
          <w:rFonts w:ascii="Times New Roman" w:hAnsi="Times New Roman" w:cs="Times New Roman"/>
          <w:sz w:val="28"/>
          <w:szCs w:val="28"/>
        </w:rPr>
        <w:t xml:space="preserve">КУЙБЫШЕВСКОГО РАЙОНА </w:t>
      </w:r>
    </w:p>
    <w:p w:rsidR="00D7748C" w:rsidRPr="00AF2981" w:rsidRDefault="00D7748C" w:rsidP="00C12673">
      <w:pPr>
        <w:spacing w:after="0" w:line="240" w:lineRule="auto"/>
        <w:jc w:val="center"/>
        <w:rPr>
          <w:rFonts w:ascii="Times New Roman" w:hAnsi="Times New Roman" w:cs="Times New Roman"/>
          <w:sz w:val="28"/>
          <w:szCs w:val="28"/>
        </w:rPr>
      </w:pPr>
      <w:r w:rsidRPr="00AF2981">
        <w:rPr>
          <w:rFonts w:ascii="Times New Roman" w:hAnsi="Times New Roman" w:cs="Times New Roman"/>
          <w:sz w:val="28"/>
          <w:szCs w:val="28"/>
        </w:rPr>
        <w:t>НОВОСИБИРСКОЙ ОБЛАСТИ</w:t>
      </w:r>
    </w:p>
    <w:p w:rsidR="00D7748C" w:rsidRPr="00AF2981" w:rsidRDefault="00D7748C" w:rsidP="00C12673">
      <w:pPr>
        <w:spacing w:after="0" w:line="240" w:lineRule="auto"/>
        <w:jc w:val="center"/>
        <w:rPr>
          <w:rFonts w:ascii="Times New Roman" w:hAnsi="Times New Roman" w:cs="Times New Roman"/>
          <w:sz w:val="28"/>
          <w:szCs w:val="28"/>
        </w:rPr>
      </w:pPr>
    </w:p>
    <w:p w:rsidR="00D7748C" w:rsidRPr="00AF2981" w:rsidRDefault="00D7748C" w:rsidP="00C12673">
      <w:pPr>
        <w:spacing w:after="0" w:line="240" w:lineRule="auto"/>
        <w:jc w:val="center"/>
        <w:rPr>
          <w:rFonts w:ascii="Times New Roman" w:hAnsi="Times New Roman" w:cs="Times New Roman"/>
          <w:sz w:val="28"/>
          <w:szCs w:val="28"/>
        </w:rPr>
      </w:pPr>
      <w:r w:rsidRPr="00AF2981">
        <w:rPr>
          <w:rFonts w:ascii="Times New Roman" w:hAnsi="Times New Roman" w:cs="Times New Roman"/>
          <w:sz w:val="28"/>
          <w:szCs w:val="28"/>
        </w:rPr>
        <w:t xml:space="preserve"> ПОСТАНОВЛЕНИЕ</w:t>
      </w:r>
    </w:p>
    <w:p w:rsidR="00D7748C" w:rsidRDefault="00D7748C" w:rsidP="00C126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Нагорное</w:t>
      </w:r>
    </w:p>
    <w:p w:rsidR="00D7748C" w:rsidRPr="00AF2981" w:rsidRDefault="00D7748C" w:rsidP="002C15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w:t>
      </w:r>
      <w:r w:rsidRPr="00AF2981">
        <w:rPr>
          <w:rFonts w:ascii="Times New Roman" w:hAnsi="Times New Roman" w:cs="Times New Roman"/>
          <w:sz w:val="28"/>
          <w:szCs w:val="28"/>
        </w:rPr>
        <w:t xml:space="preserve">.2018 № </w:t>
      </w:r>
      <w:r>
        <w:rPr>
          <w:rFonts w:ascii="Times New Roman" w:hAnsi="Times New Roman" w:cs="Times New Roman"/>
          <w:sz w:val="28"/>
          <w:szCs w:val="28"/>
        </w:rPr>
        <w:t>8</w:t>
      </w:r>
    </w:p>
    <w:p w:rsidR="00D7748C" w:rsidRPr="002C15C1" w:rsidRDefault="00D7748C" w:rsidP="00C12673">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О порядке организации и проведения открытого голосования по общественным территориям  Октябрьского сельсовета</w:t>
      </w:r>
    </w:p>
    <w:p w:rsidR="00D7748C" w:rsidRPr="002C15C1" w:rsidRDefault="00D7748C" w:rsidP="002C15C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 Куйбышевского района Новосибирской области</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Уставом  Октябрьского сельсовета Куйбышевского района Новосибирской области, с целью участия населения  Октябрьского сельсовета Куйбышевского района Новосибирской области, в осуществлении местного самоуправления, администрация Октябрьского сельсовета   Куйбышевского района Новосибирской области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ПОСТАНОВЛЯЕТ: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1. Утвердить прилагаемые:</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1.1. Порядок организации и проведения процедуры голосования по общественным территориям  Октябрьского сельсовета Куйбышевского района Новосибирской области, подлежащих в первоочередном порядке благоустройству в 2018 - 2019 годах (приложение № 1).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1.2. Форму итогового протокола общественной счетной муниципальной комиссии о результатах голосования по общественным территориям  Октябрьского сельсовета  Куйбышевского района Новосибирской области (приложение № 2).</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1.3. Форму итогового протокола общественной муниципальной комиссии об итогах голосования по общественным территориям  Октябрьского  сельсовета Куйбышевского района Новосибирской области (приложение № 3).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1.4. Форму бюллетеня для голосования по общественным территориям   Октябрьского сельсовета  Куйбышевского района Новосибирской области (приложение № 4).</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2. Наделить муниципальную общественную комиссию полномочиями по организации и проведению голосования по отбору общественных территорий Октябрьского сельсовета, подлежащих в первоочередном порядке благоустройству в 2018 - 2019 годах.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3.   Опубликовать настоящее постановление в печатном издании «Сельский вестник» и разместить на официальном сайте администрации  Октябрьского сельсовета в информационно - телекоммуникационной сети «Интернет».</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4. Настоящее постановление вступает в силу со дня его официального опубликования. </w:t>
      </w:r>
    </w:p>
    <w:p w:rsidR="00D7748C" w:rsidRPr="002C15C1" w:rsidRDefault="00D7748C" w:rsidP="00C1267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5. Контроль за исполнением настоящего постановления  оставляю за собой.</w:t>
      </w:r>
    </w:p>
    <w:p w:rsidR="00D7748C" w:rsidRDefault="00D7748C" w:rsidP="00C12673">
      <w:pPr>
        <w:spacing w:after="0" w:line="240" w:lineRule="auto"/>
        <w:rPr>
          <w:rFonts w:ascii="Times New Roman" w:hAnsi="Times New Roman" w:cs="Times New Roman"/>
          <w:sz w:val="27"/>
          <w:szCs w:val="27"/>
        </w:rPr>
      </w:pPr>
    </w:p>
    <w:p w:rsidR="00D7748C" w:rsidRPr="002C15C1" w:rsidRDefault="00D7748C" w:rsidP="002C15C1">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Глава Октябрьского сельсовета                                           А.Д. Бурдыко </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ПРИЛОЖЕНИЕ № 1</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 Постановлению </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администрации  </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Октябрьского сельсовета</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Куйбышевского района </w:t>
      </w:r>
    </w:p>
    <w:p w:rsidR="00D7748C" w:rsidRPr="002C15C1" w:rsidRDefault="00D7748C" w:rsidP="00C12673">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Новосибирской области</w:t>
      </w:r>
    </w:p>
    <w:p w:rsidR="00D7748C" w:rsidRPr="002C15C1" w:rsidRDefault="00D7748C" w:rsidP="00C12673">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 xml:space="preserve"> от 15.01.2018 № 8</w:t>
      </w:r>
    </w:p>
    <w:p w:rsidR="00D7748C" w:rsidRPr="002C15C1" w:rsidRDefault="00D7748C" w:rsidP="00ED103B">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Порядок организации и проведения процедуры открытого голосования по общественным территориям  Октябрьского сельсовета Куйбышевского района Новосибирской области, подлежащих в первоочередном порядке благоустройству в 2018 -2019 годах.</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 Голосование по отбору общественных территорий муниципального образования Октябрьского сельсовета Куйбышевского района Новосибирской области (далее- Октябрьский сельсовет), проводится в целях определения общественных территорий подлежащих в первоочередном порядке благоустройству в 2018 -2019 годах.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2. Решение о назначении голосования по общественным территориям принимается главой  Октябрьского сельсовета на основании принятого решения общественной муниципальной комиссии по отбору проектов. Голосование проводится не позднее семи дней после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3. В нормативном правовом акте главы  Октябрьского сельсовета о назначении голосования по общественным территориям устанавливаются следующие сведения: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 дата и время проведения голосования;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2) места проведения голосования (адреса территориальных счетных участков);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3) перечень общественных территорий, представленных на голосование;</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4) порядок определения победителя по итогам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5) иные сведения, необходимые для проведения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4. Решение о назначении голосования подлежит опубликованию на официальном сайте  Октябрьского сельсовета в информационно-телекоммуникационной сети «Интернет» не менее чем за 15 дней до дня его проведения.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5. Проведение голосования организует и обеспечивает общественная муниципальная комиссия. Общественная муниципальная комиссия: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 обеспечивает изготовление бюллетеней для проведения голосования (бюллетени печатаются на русском языке, наименования общественных территорий размещаются в бюллетене в алфавитном порядке);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2) формирует территориальные счетные комиссии и оборудует территориальные счетные участки;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3) рассматривает обращения граждан по вопросам, связанным с проведением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4) осуществляет иные полномочия, определенные главой  Октябрьского сельсовета.</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6. При формировании территориальной счетной комиссии учитываются предложений политических партий, иных общественных объединений, собраний граждан. 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 Количественный состав членов территориальных счетных комиссий определяется общественной муниципальной комиссией и должен быть не менее 3-х членов комиссии. В составе территориальной счетной комиссии назначаются председатель и секретарь территориальной счетной комиссии. Полномочия территориальной счетной комиссии прекращаются после опубликования (обнародования) результатов голосования.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7. Бюллетени и иную документацию, связанную с подготовкой и проведением голосования, общественная муниципальная комиссия передает в территориальные счетные комиссии.</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8. Голосование по общественным территориям проводится путем открытого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9. Члены территориальных счетных комиссий составляют список граждан, пришедших на счетный участок (далее - список). В список включаются граждане Российской Федерации, достигшие 14-летнего возраста и имеющие место жительство на территории  Октябрьского сельсовета (далее - участник голосования). В списке рекомендуется указывать фамилию, имя и отчество участника голосования, серию и номер паспорта (реквизиты иного документа) участника голосования. В списке могут быть также предусмотрены, в том числе: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графа для проставления участником голосования подписи за полученный им бюллетень;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27.07.2006 г. № 152-ФЗ «О персональных данных»;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графа для проставления подписи члена территориальной счетной комиссии, выдавшего бюллетень участнику голосования.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Участники голосования участвуют в голосовании непосредственно. Каждый участник голосования имеет один голос. 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 Участник голосования имеет право отметить в бюллетене любое количество проектов, но не более чем L Голосование по общественным территориям является рейтинговым.</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10. Голосование проводится на территориальных счетных участках. 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 После этого в списке расписывается член территориальной счетной комиссии, выдавший участнику голосования бюллетень. 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1 общественную территорию. Участник голосования ставит любой знак в квадрате напротив общественной территории, за которую он собирается голосовать. После заполнения бюллетеня участник голосования отдает заполненный бюллетень члену счетной комиссии, у которого он получил указанный бюллетень. 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11.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Октябрьского сельсовета. Агитационный период начинается со дня опубликования в средствах массовой информации решения главы  Октябрьского сельсовета о назначении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12. Подсчет голосов участников голосования осуществляется открыто и гласно и начинается сразу после окончания времени голосования. 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 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Председатель территориальной счетной комиссии обеспечивает порядок при подсчете голосов.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13.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 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 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 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14.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15.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16.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 Итоговый протокол территориальной счетной комиссии подписывается всеми присутствующими членами территориальной счетной комиссии. 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 По решению общественной муниципальной комиссии подсчет голосов участников голосования может осуществляться в общественной муниципальной комиссии.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17. Жалобы, обращения, связанные с проведением голосования, подаются в общественную муниципальную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муниципальной комиссии.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18. В итоговом протоколе территориальной счетной комиссии о результатах голосования на счетном участке указываются: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1) число граждан, принявших участие в голосовании;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3) иные данные по усмотрению соответствующей комиссии.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19. 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 Установление итогов голосования общественной муниципальной комиссией производится не позднее, чем через 5 дней со дня проведения голосования.</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20. После оформления итогов голосования по общественным территориям председатель общественной муниципальной комиссии представляет главе города Куйбышева итоговый протокол результатов голосования. </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21. Итоговый протокол муниципальной счетной комиссии должен быть пронумерован, подписан всеми присутствующими членами общественной муниципальной комиссии, содержать дату и время подписания протокола. Итоговый протокол общественной муниципальной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Октябрьского сельсовета.</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22.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Октябрьского сельсовета и в информационно-телекоммуникационной сети «Интернет».</w:t>
      </w:r>
    </w:p>
    <w:p w:rsidR="00D7748C" w:rsidRPr="002C15C1" w:rsidRDefault="00D7748C" w:rsidP="00ED103B">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23.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Октябрьского сельсовета,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ED103B">
      <w:pPr>
        <w:spacing w:after="0" w:line="240" w:lineRule="auto"/>
        <w:rPr>
          <w:rFonts w:ascii="Times New Roman" w:hAnsi="Times New Roman" w:cs="Times New Roman"/>
          <w:sz w:val="27"/>
          <w:szCs w:val="27"/>
        </w:rPr>
      </w:pP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ПРИЛОЖЕНИЕ № 2</w:t>
      </w: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 Постановлению </w:t>
      </w: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администрации </w:t>
      </w: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Октябрьского сельсовета</w:t>
      </w: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Куйбышевского района </w:t>
      </w:r>
    </w:p>
    <w:p w:rsidR="00D7748C" w:rsidRPr="002C15C1" w:rsidRDefault="00D7748C" w:rsidP="000F4064">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Новосибирской области </w:t>
      </w:r>
    </w:p>
    <w:p w:rsidR="00D7748C" w:rsidRPr="002C15C1" w:rsidRDefault="00D7748C" w:rsidP="000F4064">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от 15</w:t>
      </w:r>
      <w:r w:rsidRPr="002C15C1">
        <w:rPr>
          <w:rFonts w:ascii="Times New Roman" w:hAnsi="Times New Roman" w:cs="Times New Roman"/>
          <w:sz w:val="27"/>
          <w:szCs w:val="27"/>
        </w:rPr>
        <w:t xml:space="preserve">.01.2018 № </w:t>
      </w:r>
      <w:r>
        <w:rPr>
          <w:rFonts w:ascii="Times New Roman" w:hAnsi="Times New Roman" w:cs="Times New Roman"/>
          <w:sz w:val="27"/>
          <w:szCs w:val="27"/>
        </w:rPr>
        <w:t>8</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Форма итогового протокола территориальной счетной комиссии о результатах голосования по общественным территориям</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Октябрьского сельсовета Куйбышевского района Новосибирской области</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Экземпляр № ______ </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Голосование по проектам благоустройства общественных территорий  Октябрьского сельсовета, подлежащих в первоочередном порядке благоустройству в 2018 -2019 годах</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 «___» _________20__</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года </w:t>
      </w:r>
    </w:p>
    <w:p w:rsidR="00D7748C" w:rsidRPr="002C15C1" w:rsidRDefault="00D7748C" w:rsidP="000F4064">
      <w:pPr>
        <w:spacing w:after="0" w:line="240" w:lineRule="auto"/>
        <w:jc w:val="center"/>
        <w:rPr>
          <w:rFonts w:ascii="Times New Roman" w:hAnsi="Times New Roman" w:cs="Times New Roman"/>
          <w:sz w:val="27"/>
          <w:szCs w:val="27"/>
        </w:rPr>
      </w:pP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ИТОГОВЫЙ ПРОТОКОЛ </w:t>
      </w: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территориальной счетной комиссии о результатах голосования </w:t>
      </w:r>
    </w:p>
    <w:p w:rsidR="00D7748C" w:rsidRPr="002C15C1" w:rsidRDefault="00D7748C" w:rsidP="000F4064">
      <w:pPr>
        <w:spacing w:after="0" w:line="240" w:lineRule="auto"/>
        <w:jc w:val="center"/>
        <w:rPr>
          <w:rFonts w:ascii="Times New Roman" w:hAnsi="Times New Roman" w:cs="Times New Roman"/>
          <w:sz w:val="27"/>
          <w:szCs w:val="27"/>
        </w:rPr>
      </w:pPr>
    </w:p>
    <w:p w:rsidR="00D7748C" w:rsidRPr="002C15C1" w:rsidRDefault="00D7748C" w:rsidP="000F4064">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Территориальная счетная комиссия № ____________</w:t>
      </w:r>
    </w:p>
    <w:p w:rsidR="00D7748C" w:rsidRPr="002C15C1" w:rsidRDefault="00D7748C" w:rsidP="000F4064">
      <w:pPr>
        <w:spacing w:after="0" w:line="240" w:lineRule="auto"/>
        <w:jc w:val="center"/>
        <w:rPr>
          <w:rFonts w:ascii="Times New Roman" w:hAnsi="Times New Roman" w:cs="Times New Roman"/>
          <w:sz w:val="27"/>
          <w:szCs w:val="27"/>
        </w:rPr>
      </w:pPr>
    </w:p>
    <w:p w:rsidR="00D7748C" w:rsidRPr="002C15C1" w:rsidRDefault="00D7748C" w:rsidP="000F4064">
      <w:pPr>
        <w:pStyle w:val="ListParagraph"/>
        <w:numPr>
          <w:ilvl w:val="0"/>
          <w:numId w:val="1"/>
        </w:num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Число граждан, внесенных в список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цифрами       прописью </w:t>
      </w:r>
    </w:p>
    <w:p w:rsidR="00D7748C" w:rsidRPr="002C15C1" w:rsidRDefault="00D7748C" w:rsidP="001D0AE5">
      <w:pPr>
        <w:spacing w:after="0" w:line="240" w:lineRule="auto"/>
        <w:ind w:left="60"/>
        <w:rPr>
          <w:rFonts w:ascii="Times New Roman" w:hAnsi="Times New Roman" w:cs="Times New Roman"/>
          <w:sz w:val="27"/>
          <w:szCs w:val="27"/>
        </w:rPr>
      </w:pPr>
      <w:r w:rsidRPr="002C15C1">
        <w:rPr>
          <w:rFonts w:ascii="Times New Roman" w:hAnsi="Times New Roman" w:cs="Times New Roman"/>
          <w:sz w:val="27"/>
          <w:szCs w:val="27"/>
        </w:rPr>
        <w:t xml:space="preserve">      голосования на момент </w:t>
      </w:r>
    </w:p>
    <w:p w:rsidR="00D7748C" w:rsidRPr="002C15C1" w:rsidRDefault="00D7748C" w:rsidP="001D0AE5">
      <w:pPr>
        <w:spacing w:after="0" w:line="240" w:lineRule="auto"/>
        <w:ind w:left="60"/>
        <w:rPr>
          <w:rFonts w:ascii="Times New Roman" w:hAnsi="Times New Roman" w:cs="Times New Roman"/>
          <w:sz w:val="27"/>
          <w:szCs w:val="27"/>
        </w:rPr>
      </w:pPr>
      <w:r w:rsidRPr="002C15C1">
        <w:rPr>
          <w:rFonts w:ascii="Times New Roman" w:hAnsi="Times New Roman" w:cs="Times New Roman"/>
          <w:sz w:val="27"/>
          <w:szCs w:val="27"/>
        </w:rPr>
        <w:t xml:space="preserve">      окончания голосования</w:t>
      </w:r>
    </w:p>
    <w:p w:rsidR="00D7748C" w:rsidRPr="002C15C1" w:rsidRDefault="00D7748C" w:rsidP="001D0AE5">
      <w:pPr>
        <w:spacing w:after="0" w:line="240" w:lineRule="auto"/>
        <w:ind w:left="60"/>
        <w:rPr>
          <w:rFonts w:ascii="Times New Roman" w:hAnsi="Times New Roman" w:cs="Times New Roman"/>
          <w:sz w:val="27"/>
          <w:szCs w:val="27"/>
        </w:rPr>
      </w:pPr>
    </w:p>
    <w:p w:rsidR="00D7748C" w:rsidRPr="002C15C1" w:rsidRDefault="00D7748C" w:rsidP="001D0AE5">
      <w:pPr>
        <w:pStyle w:val="ListParagraph"/>
        <w:numPr>
          <w:ilvl w:val="0"/>
          <w:numId w:val="1"/>
        </w:num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Число бюллетеней, выданных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цифрами         прописью</w:t>
      </w:r>
    </w:p>
    <w:p w:rsidR="00D7748C" w:rsidRPr="002C15C1" w:rsidRDefault="00D7748C" w:rsidP="001D0AE5">
      <w:pPr>
        <w:spacing w:after="0" w:line="240" w:lineRule="auto"/>
        <w:ind w:left="60"/>
        <w:rPr>
          <w:rFonts w:ascii="Times New Roman" w:hAnsi="Times New Roman" w:cs="Times New Roman"/>
          <w:sz w:val="27"/>
          <w:szCs w:val="27"/>
        </w:rPr>
      </w:pPr>
      <w:r w:rsidRPr="002C15C1">
        <w:rPr>
          <w:rFonts w:ascii="Times New Roman" w:hAnsi="Times New Roman" w:cs="Times New Roman"/>
          <w:sz w:val="27"/>
          <w:szCs w:val="27"/>
        </w:rPr>
        <w:t xml:space="preserve">     территориальной четной </w:t>
      </w:r>
    </w:p>
    <w:p w:rsidR="00D7748C" w:rsidRPr="002C15C1" w:rsidRDefault="00D7748C" w:rsidP="001D0AE5">
      <w:pPr>
        <w:pStyle w:val="ListParagraph"/>
        <w:spacing w:after="0" w:line="240" w:lineRule="auto"/>
        <w:ind w:left="420"/>
        <w:rPr>
          <w:rFonts w:ascii="Times New Roman" w:hAnsi="Times New Roman" w:cs="Times New Roman"/>
          <w:sz w:val="27"/>
          <w:szCs w:val="27"/>
        </w:rPr>
      </w:pPr>
      <w:r w:rsidRPr="002C15C1">
        <w:rPr>
          <w:rFonts w:ascii="Times New Roman" w:hAnsi="Times New Roman" w:cs="Times New Roman"/>
          <w:sz w:val="27"/>
          <w:szCs w:val="27"/>
        </w:rPr>
        <w:t>комиссией гражданам</w:t>
      </w:r>
    </w:p>
    <w:p w:rsidR="00D7748C" w:rsidRPr="002C15C1" w:rsidRDefault="00D7748C" w:rsidP="001D0AE5">
      <w:pPr>
        <w:pStyle w:val="ListParagraph"/>
        <w:spacing w:after="0" w:line="240" w:lineRule="auto"/>
        <w:ind w:left="420"/>
        <w:rPr>
          <w:rFonts w:ascii="Times New Roman" w:hAnsi="Times New Roman" w:cs="Times New Roman"/>
          <w:sz w:val="27"/>
          <w:szCs w:val="27"/>
        </w:rPr>
      </w:pPr>
      <w:r w:rsidRPr="002C15C1">
        <w:rPr>
          <w:rFonts w:ascii="Times New Roman" w:hAnsi="Times New Roman" w:cs="Times New Roman"/>
          <w:sz w:val="27"/>
          <w:szCs w:val="27"/>
        </w:rPr>
        <w:t xml:space="preserve"> в день голосования</w:t>
      </w:r>
    </w:p>
    <w:p w:rsidR="00D7748C" w:rsidRPr="002C15C1" w:rsidRDefault="00D7748C" w:rsidP="001D0AE5">
      <w:pPr>
        <w:pStyle w:val="ListParagraph"/>
        <w:spacing w:after="0" w:line="240" w:lineRule="auto"/>
        <w:ind w:left="420"/>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3. Число погашенных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цифрами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прописью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Бюллетеней</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4. Число заполненных бюллетеней,</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цифрами         прописью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полученных членами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территориальной счетной комиссии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5. Число недействительных                                                  цифрами         прописью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бюллетеней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6. Число действительных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цифрами         прописью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бюллетеней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7. Наименование общественных территорий </w:t>
      </w:r>
    </w:p>
    <w:p w:rsidR="00D7748C" w:rsidRDefault="00D7748C" w:rsidP="002C15C1">
      <w:pPr>
        <w:pStyle w:val="Default"/>
      </w:pPr>
    </w:p>
    <w:p w:rsidR="00D7748C" w:rsidRPr="002C15C1" w:rsidRDefault="00D7748C" w:rsidP="002C15C1">
      <w:pPr>
        <w:spacing w:after="0" w:line="240" w:lineRule="auto"/>
        <w:rPr>
          <w:rFonts w:ascii="Times New Roman" w:hAnsi="Times New Roman" w:cs="Times New Roman"/>
          <w:sz w:val="27"/>
          <w:szCs w:val="27"/>
        </w:rPr>
      </w:pPr>
      <w:r w:rsidRPr="002C15C1">
        <w:rPr>
          <w:sz w:val="27"/>
          <w:szCs w:val="27"/>
        </w:rPr>
        <w:t>&lt;№ строки&gt; Наименование общественной территории &lt;Количество голосов&gt; (цифрами/прописью)</w:t>
      </w: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Председатель территориальной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счетной к</w:t>
      </w:r>
      <w:r>
        <w:rPr>
          <w:rFonts w:ascii="Times New Roman" w:hAnsi="Times New Roman" w:cs="Times New Roman"/>
          <w:sz w:val="27"/>
          <w:szCs w:val="27"/>
        </w:rPr>
        <w:t xml:space="preserve"> о м и с с и и          _____________</w:t>
      </w:r>
      <w:r w:rsidRPr="002C15C1">
        <w:rPr>
          <w:rFonts w:ascii="Times New Roman" w:hAnsi="Times New Roman" w:cs="Times New Roman"/>
          <w:sz w:val="27"/>
          <w:szCs w:val="27"/>
        </w:rPr>
        <w:t xml:space="preserve">         ___________________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 (ФИО)                             </w:t>
      </w:r>
      <w:r>
        <w:rPr>
          <w:rFonts w:ascii="Times New Roman" w:hAnsi="Times New Roman" w:cs="Times New Roman"/>
          <w:sz w:val="27"/>
          <w:szCs w:val="27"/>
        </w:rPr>
        <w:t>(</w:t>
      </w:r>
      <w:r w:rsidRPr="002C15C1">
        <w:rPr>
          <w:rFonts w:ascii="Times New Roman" w:hAnsi="Times New Roman" w:cs="Times New Roman"/>
          <w:sz w:val="27"/>
          <w:szCs w:val="27"/>
        </w:rPr>
        <w:t xml:space="preserve"> подпись</w:t>
      </w:r>
      <w:r>
        <w:rPr>
          <w:rFonts w:ascii="Times New Roman" w:hAnsi="Times New Roman" w:cs="Times New Roman"/>
          <w:sz w:val="27"/>
          <w:szCs w:val="27"/>
        </w:rPr>
        <w:t>)</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Секретарь территориальной</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счетной к о м и с с и и       </w:t>
      </w:r>
      <w:r>
        <w:rPr>
          <w:rFonts w:ascii="Times New Roman" w:hAnsi="Times New Roman" w:cs="Times New Roman"/>
          <w:sz w:val="27"/>
          <w:szCs w:val="27"/>
        </w:rPr>
        <w:t xml:space="preserve">  _______________</w:t>
      </w: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_________________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(ФИО)               </w:t>
      </w:r>
      <w:r>
        <w:rPr>
          <w:rFonts w:ascii="Times New Roman" w:hAnsi="Times New Roman" w:cs="Times New Roman"/>
          <w:sz w:val="27"/>
          <w:szCs w:val="27"/>
        </w:rPr>
        <w:t xml:space="preserve">            </w:t>
      </w:r>
      <w:r w:rsidRPr="002C15C1">
        <w:rPr>
          <w:rFonts w:ascii="Times New Roman" w:hAnsi="Times New Roman" w:cs="Times New Roman"/>
          <w:sz w:val="27"/>
          <w:szCs w:val="27"/>
        </w:rPr>
        <w:t xml:space="preserve">(подпись)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Члены территориальной счетной комиссии: __________       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___________      </w:t>
      </w:r>
      <w:r w:rsidRPr="002C15C1">
        <w:rPr>
          <w:rFonts w:ascii="Times New Roman" w:hAnsi="Times New Roman" w:cs="Times New Roman"/>
          <w:sz w:val="27"/>
          <w:szCs w:val="27"/>
        </w:rPr>
        <w:t>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___________     </w:t>
      </w:r>
      <w:r w:rsidRPr="002C15C1">
        <w:rPr>
          <w:rFonts w:ascii="Times New Roman" w:hAnsi="Times New Roman" w:cs="Times New Roman"/>
          <w:sz w:val="27"/>
          <w:szCs w:val="27"/>
        </w:rPr>
        <w:t xml:space="preserve"> 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___________      </w:t>
      </w:r>
      <w:r w:rsidRPr="002C15C1">
        <w:rPr>
          <w:rFonts w:ascii="Times New Roman" w:hAnsi="Times New Roman" w:cs="Times New Roman"/>
          <w:sz w:val="27"/>
          <w:szCs w:val="27"/>
        </w:rPr>
        <w:t>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Протокол подписан «__» ____20__года в ____ часов____ минут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ПРИЛОЖЕНИЕ №3</w:t>
      </w: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 Постановлению</w:t>
      </w: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администрации  </w:t>
      </w: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Октябрьского сельсовета</w:t>
      </w: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Куйбышевского района </w:t>
      </w:r>
    </w:p>
    <w:p w:rsidR="00D7748C" w:rsidRPr="002C15C1" w:rsidRDefault="00D7748C" w:rsidP="004A477D">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Новосибирской области </w:t>
      </w:r>
    </w:p>
    <w:p w:rsidR="00D7748C" w:rsidRPr="002C15C1" w:rsidRDefault="00D7748C" w:rsidP="004A477D">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от 15</w:t>
      </w:r>
      <w:r w:rsidRPr="002C15C1">
        <w:rPr>
          <w:rFonts w:ascii="Times New Roman" w:hAnsi="Times New Roman" w:cs="Times New Roman"/>
          <w:sz w:val="27"/>
          <w:szCs w:val="27"/>
        </w:rPr>
        <w:t xml:space="preserve">.01.2018 № </w:t>
      </w:r>
      <w:r>
        <w:rPr>
          <w:rFonts w:ascii="Times New Roman" w:hAnsi="Times New Roman" w:cs="Times New Roman"/>
          <w:sz w:val="27"/>
          <w:szCs w:val="27"/>
        </w:rPr>
        <w:t>8</w:t>
      </w:r>
      <w:r w:rsidRPr="002C15C1">
        <w:rPr>
          <w:rFonts w:ascii="Times New Roman" w:hAnsi="Times New Roman" w:cs="Times New Roman"/>
          <w:sz w:val="27"/>
          <w:szCs w:val="27"/>
        </w:rPr>
        <w:t xml:space="preserve"> </w:t>
      </w:r>
    </w:p>
    <w:p w:rsidR="00D7748C" w:rsidRPr="002C15C1" w:rsidRDefault="00D7748C" w:rsidP="005E784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Форма итогового протокола общественной муниципальной комиссии об итогах голосования по общественным территориям  Октябрьского сельсовета Куйбышевского района Новосибирской области</w:t>
      </w:r>
    </w:p>
    <w:p w:rsidR="00D7748C" w:rsidRPr="002C15C1" w:rsidRDefault="00D7748C" w:rsidP="005E7841">
      <w:pPr>
        <w:spacing w:after="0" w:line="240" w:lineRule="auto"/>
        <w:jc w:val="center"/>
        <w:rPr>
          <w:rFonts w:ascii="Times New Roman" w:hAnsi="Times New Roman" w:cs="Times New Roman"/>
          <w:sz w:val="27"/>
          <w:szCs w:val="27"/>
        </w:rPr>
      </w:pPr>
    </w:p>
    <w:p w:rsidR="00D7748C" w:rsidRPr="002C15C1" w:rsidRDefault="00D7748C" w:rsidP="005E784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Экземпляр № ______</w:t>
      </w:r>
    </w:p>
    <w:p w:rsidR="00D7748C" w:rsidRPr="002C15C1" w:rsidRDefault="00D7748C" w:rsidP="005E784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Голосование по проектам благоустройства общественных территорий города Куйбышева подлежащих в первоочередном порядке благоустройству в 2018 -2019 годах</w:t>
      </w:r>
    </w:p>
    <w:p w:rsidR="00D7748C" w:rsidRPr="002C15C1" w:rsidRDefault="00D7748C" w:rsidP="005E784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«___» _________20__года</w:t>
      </w:r>
    </w:p>
    <w:p w:rsidR="00D7748C" w:rsidRPr="002C15C1" w:rsidRDefault="00D7748C" w:rsidP="005E7841">
      <w:pPr>
        <w:spacing w:after="0" w:line="240" w:lineRule="auto"/>
        <w:jc w:val="center"/>
        <w:rPr>
          <w:rFonts w:ascii="Times New Roman" w:hAnsi="Times New Roman" w:cs="Times New Roman"/>
          <w:sz w:val="27"/>
          <w:szCs w:val="27"/>
        </w:rPr>
      </w:pPr>
    </w:p>
    <w:p w:rsidR="00D7748C" w:rsidRPr="002C15C1" w:rsidRDefault="00D7748C" w:rsidP="005E7841">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ИТОГОВЫЙ ПРОТОКОЛ</w:t>
      </w:r>
    </w:p>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Общественной муниципальной комиссии об итогах голосования Общественная муниципальная комиссия  Октябрьского сельсовета</w:t>
      </w:r>
    </w:p>
    <w:p w:rsidR="00D7748C" w:rsidRPr="002C15C1" w:rsidRDefault="00D7748C" w:rsidP="00817DB7">
      <w:pPr>
        <w:spacing w:after="0" w:line="240" w:lineRule="auto"/>
        <w:jc w:val="center"/>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1. Число граждан, внесенных в списки                      цифрами             прописью голосования на момент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окончания голосования</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(заполняется на основании данных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территориальных счетных комиссий)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2. Число бюллетеней,                                                    цифрами              прописью выданных территориальными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счетными комиссиями гражданам</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в день голосования</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(заполняется на основании</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данных территориальных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счетных комиссий)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3. Число погашенных                                                      цифрами               прописью бюллетеней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(заполняется на основании данных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территориальных счетных комиссий)</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4. Число бюллетеней,                                                     цифрами               прописью содержащихся в ящиках для голосования</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(заполняется на основании данных</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территориальных счетных комиссий)</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5. Число недействительных                                           цифрами               прописью бюллетеней (заполняется на основании данных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территориальных счетных комиссий)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6. Число действительных                                                цифрами              прописью бюллетеней (заполняется на основании данных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территориальных счетных комиссий)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7. Наименование общественных территорий</w:t>
      </w:r>
    </w:p>
    <w:p w:rsidR="00D7748C" w:rsidRPr="002C15C1" w:rsidRDefault="00D7748C" w:rsidP="002C15C1">
      <w:pPr>
        <w:spacing w:after="0" w:line="240" w:lineRule="auto"/>
        <w:rPr>
          <w:rFonts w:ascii="Times New Roman" w:hAnsi="Times New Roman" w:cs="Times New Roman"/>
          <w:sz w:val="27"/>
          <w:szCs w:val="27"/>
        </w:rPr>
      </w:pPr>
      <w:r>
        <w:t xml:space="preserve"> </w:t>
      </w:r>
    </w:p>
    <w:p w:rsidR="00D7748C" w:rsidRDefault="00D7748C" w:rsidP="002C15C1">
      <w:pPr>
        <w:spacing w:after="0" w:line="240" w:lineRule="auto"/>
        <w:rPr>
          <w:sz w:val="27"/>
          <w:szCs w:val="27"/>
        </w:rPr>
      </w:pPr>
      <w:r w:rsidRPr="002C15C1">
        <w:rPr>
          <w:sz w:val="27"/>
          <w:szCs w:val="27"/>
        </w:rPr>
        <w:t>&lt;№ строки&gt; Наименование общественной территории &lt;Количество голосов&gt; (цифрами/прописью)</w:t>
      </w:r>
    </w:p>
    <w:p w:rsidR="00D7748C" w:rsidRPr="002C15C1" w:rsidRDefault="00D7748C" w:rsidP="002C15C1">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Председатель общественной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муниципальной к о м и с с и и    ________________         ___________________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(ФИО)                                 (подпись)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Секретарь общественной</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муниципальной к о м и с с и и   _______________            ___________________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(ФИО)                                   (подпись)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Члены общественной </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муниципальной комиссии:  __________________   ____________________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__________________   ____________________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__________________   ____________________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__________________   ____________________</w:t>
      </w: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__________________   ____________________</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Протокол подписан «__» ____20__года в ____ часов____ минут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ПРИЛОЖЕНИЕ №4</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 Постановлению</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администрации  </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Октябрьского сельсовета</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Куйбышевского района</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 Новосибирской области </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от </w:t>
      </w:r>
      <w:r>
        <w:rPr>
          <w:rFonts w:ascii="Times New Roman" w:hAnsi="Times New Roman" w:cs="Times New Roman"/>
          <w:sz w:val="27"/>
          <w:szCs w:val="27"/>
        </w:rPr>
        <w:t>15</w:t>
      </w:r>
      <w:r w:rsidRPr="002C15C1">
        <w:rPr>
          <w:rFonts w:ascii="Times New Roman" w:hAnsi="Times New Roman" w:cs="Times New Roman"/>
          <w:sz w:val="27"/>
          <w:szCs w:val="27"/>
        </w:rPr>
        <w:t>.01.2018 №</w:t>
      </w:r>
      <w:r>
        <w:rPr>
          <w:rFonts w:ascii="Times New Roman" w:hAnsi="Times New Roman" w:cs="Times New Roman"/>
          <w:sz w:val="27"/>
          <w:szCs w:val="27"/>
        </w:rPr>
        <w:t xml:space="preserve"> 8</w:t>
      </w:r>
      <w:r w:rsidRPr="002C15C1">
        <w:rPr>
          <w:rFonts w:ascii="Times New Roman" w:hAnsi="Times New Roman" w:cs="Times New Roman"/>
          <w:sz w:val="27"/>
          <w:szCs w:val="27"/>
        </w:rPr>
        <w:t xml:space="preserve"> </w:t>
      </w:r>
    </w:p>
    <w:p w:rsidR="00D7748C" w:rsidRPr="002C15C1" w:rsidRDefault="00D7748C" w:rsidP="00817DB7">
      <w:pPr>
        <w:spacing w:after="0" w:line="240" w:lineRule="auto"/>
        <w:jc w:val="right"/>
        <w:rPr>
          <w:rFonts w:ascii="Times New Roman" w:hAnsi="Times New Roman" w:cs="Times New Roman"/>
          <w:sz w:val="27"/>
          <w:szCs w:val="27"/>
        </w:rPr>
      </w:pP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Подписи </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двух членов </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территориальной </w:t>
      </w:r>
    </w:p>
    <w:p w:rsidR="00D7748C" w:rsidRPr="002C15C1" w:rsidRDefault="00D7748C" w:rsidP="00817DB7">
      <w:pPr>
        <w:spacing w:after="0" w:line="240" w:lineRule="auto"/>
        <w:jc w:val="right"/>
        <w:rPr>
          <w:rFonts w:ascii="Times New Roman" w:hAnsi="Times New Roman" w:cs="Times New Roman"/>
          <w:sz w:val="27"/>
          <w:szCs w:val="27"/>
        </w:rPr>
      </w:pPr>
      <w:r w:rsidRPr="002C15C1">
        <w:rPr>
          <w:rFonts w:ascii="Times New Roman" w:hAnsi="Times New Roman" w:cs="Times New Roman"/>
          <w:sz w:val="27"/>
          <w:szCs w:val="27"/>
        </w:rPr>
        <w:t xml:space="preserve">счетной комиссии </w:t>
      </w: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0F4064">
      <w:pPr>
        <w:spacing w:after="0" w:line="240" w:lineRule="auto"/>
        <w:rPr>
          <w:rFonts w:ascii="Times New Roman" w:hAnsi="Times New Roman" w:cs="Times New Roman"/>
          <w:sz w:val="27"/>
          <w:szCs w:val="27"/>
        </w:rPr>
      </w:pPr>
    </w:p>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БЮЛЛЕТЕНЬ</w:t>
      </w:r>
    </w:p>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для голосования по</w:t>
      </w:r>
    </w:p>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 выбору общественных территорий, подлежащих в первоочередном порядке благоустройству в 2018 - 2019 годах</w:t>
      </w:r>
    </w:p>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«____» __________2018 года </w:t>
      </w:r>
    </w:p>
    <w:p w:rsidR="00D7748C" w:rsidRPr="002C15C1" w:rsidRDefault="00D7748C" w:rsidP="00817DB7">
      <w:pPr>
        <w:spacing w:after="0" w:line="240" w:lineRule="auto"/>
        <w:rPr>
          <w:rFonts w:ascii="Times New Roman" w:hAnsi="Times New Roman" w:cs="Times New Roman"/>
          <w:sz w:val="27"/>
          <w:szCs w:val="27"/>
        </w:rPr>
      </w:pPr>
    </w:p>
    <w:p w:rsidR="00D7748C" w:rsidRPr="002C15C1" w:rsidRDefault="00D7748C" w:rsidP="00817DB7">
      <w:pPr>
        <w:spacing w:after="0" w:line="240" w:lineRule="auto"/>
        <w:jc w:val="center"/>
        <w:rPr>
          <w:rFonts w:ascii="Times New Roman" w:hAnsi="Times New Roman" w:cs="Times New Roman"/>
          <w:sz w:val="27"/>
          <w:szCs w:val="27"/>
        </w:rPr>
      </w:pPr>
    </w:p>
    <w:p w:rsidR="00D7748C" w:rsidRPr="002C15C1" w:rsidRDefault="00D7748C" w:rsidP="00817DB7">
      <w:pPr>
        <w:spacing w:after="0" w:line="240" w:lineRule="auto"/>
        <w:jc w:val="center"/>
        <w:rPr>
          <w:rFonts w:ascii="Times New Roman" w:hAnsi="Times New Roman" w:cs="Times New Roman"/>
          <w:sz w:val="27"/>
          <w:szCs w:val="27"/>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5387"/>
        <w:gridCol w:w="892"/>
      </w:tblGrid>
      <w:tr w:rsidR="00D7748C" w:rsidRPr="002C15C1" w:rsidTr="00902CC8">
        <w:tc>
          <w:tcPr>
            <w:tcW w:w="9540" w:type="dxa"/>
            <w:gridSpan w:val="3"/>
          </w:tcPr>
          <w:p w:rsidR="00D7748C" w:rsidRPr="002C15C1" w:rsidRDefault="00D7748C" w:rsidP="00AA64F3">
            <w:pPr>
              <w:spacing w:after="0" w:line="240" w:lineRule="auto"/>
              <w:jc w:val="center"/>
              <w:rPr>
                <w:rFonts w:ascii="Times New Roman" w:hAnsi="Times New Roman" w:cs="Times New Roman"/>
                <w:b/>
                <w:bCs/>
                <w:sz w:val="27"/>
                <w:szCs w:val="27"/>
              </w:rPr>
            </w:pPr>
            <w:r w:rsidRPr="002C15C1">
              <w:rPr>
                <w:rFonts w:ascii="Times New Roman" w:hAnsi="Times New Roman" w:cs="Times New Roman"/>
                <w:b/>
                <w:bCs/>
                <w:sz w:val="27"/>
                <w:szCs w:val="27"/>
              </w:rPr>
              <w:t>РАЗЪЯСНЕНИЕ О ПОРЯДКЕ ЗАПОЛНЕНИЯ БЮЛЛЕТЕНЯ</w:t>
            </w:r>
          </w:p>
          <w:p w:rsidR="00D7748C" w:rsidRPr="002C15C1" w:rsidRDefault="00D7748C" w:rsidP="00AA64F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Поставьте любые знаки (знак) в пустых квадратах (квадрате) справа от наименования общественной территории (общественных территорий) не более чем (______ ) общественных территорий, в пользу которых сделан выбор</w:t>
            </w:r>
          </w:p>
          <w:p w:rsidR="00D7748C" w:rsidRPr="002C15C1" w:rsidRDefault="00D7748C" w:rsidP="00AA64F3">
            <w:pPr>
              <w:spacing w:after="0" w:line="240" w:lineRule="auto"/>
              <w:rPr>
                <w:rFonts w:ascii="Times New Roman" w:hAnsi="Times New Roman" w:cs="Times New Roman"/>
                <w:sz w:val="27"/>
                <w:szCs w:val="27"/>
              </w:rPr>
            </w:pPr>
            <w:r w:rsidRPr="002C15C1">
              <w:rPr>
                <w:rFonts w:ascii="Times New Roman" w:hAnsi="Times New Roman" w:cs="Times New Roman"/>
                <w:sz w:val="27"/>
                <w:szCs w:val="27"/>
              </w:rPr>
              <w:t xml:space="preserve"> Бюллетень, в котором знаки проставлены более чем в ( _ _ ) квадратах либо бюллетень, в котором знаки (знак) не проставлены ни в одном из квадратов - считаются недействительными</w:t>
            </w:r>
          </w:p>
        </w:tc>
      </w:tr>
      <w:tr w:rsidR="00D7748C" w:rsidRPr="002C15C1" w:rsidTr="00902CC8">
        <w:tc>
          <w:tcPr>
            <w:tcW w:w="3261" w:type="dxa"/>
          </w:tcPr>
          <w:p w:rsidR="00D7748C" w:rsidRPr="002C15C1" w:rsidRDefault="00D7748C" w:rsidP="00AA64F3">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НАИМЕНОВАНИ</w:t>
            </w:r>
            <w:r w:rsidRPr="002C15C1">
              <w:rPr>
                <w:rFonts w:ascii="Times New Roman" w:hAnsi="Times New Roman" w:cs="Times New Roman"/>
                <w:sz w:val="27"/>
                <w:szCs w:val="27"/>
              </w:rPr>
              <w:t>Е</w:t>
            </w:r>
          </w:p>
          <w:p w:rsidR="00D7748C" w:rsidRPr="002C15C1" w:rsidRDefault="00D7748C" w:rsidP="00AA64F3">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ОБЩЕСТВЕННО</w:t>
            </w:r>
            <w:r w:rsidRPr="002C15C1">
              <w:rPr>
                <w:rFonts w:ascii="Times New Roman" w:hAnsi="Times New Roman" w:cs="Times New Roman"/>
                <w:sz w:val="27"/>
                <w:szCs w:val="27"/>
              </w:rPr>
              <w:t>Й</w:t>
            </w:r>
          </w:p>
          <w:p w:rsidR="00D7748C" w:rsidRPr="002C15C1" w:rsidRDefault="00D7748C" w:rsidP="00AA64F3">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ТЕРРИТОРИ</w:t>
            </w:r>
            <w:r w:rsidRPr="002C15C1">
              <w:rPr>
                <w:rFonts w:ascii="Times New Roman" w:hAnsi="Times New Roman" w:cs="Times New Roman"/>
                <w:sz w:val="27"/>
                <w:szCs w:val="27"/>
              </w:rPr>
              <w:t>И</w:t>
            </w:r>
          </w:p>
        </w:tc>
        <w:tc>
          <w:tcPr>
            <w:tcW w:w="5387" w:type="dxa"/>
          </w:tcPr>
          <w:p w:rsidR="00D7748C" w:rsidRPr="002C15C1" w:rsidRDefault="00D7748C" w:rsidP="00902CC8">
            <w:pPr>
              <w:spacing w:after="0" w:line="240" w:lineRule="auto"/>
              <w:rPr>
                <w:rFonts w:ascii="Times New Roman" w:hAnsi="Times New Roman" w:cs="Times New Roman"/>
                <w:sz w:val="27"/>
                <w:szCs w:val="27"/>
              </w:rPr>
            </w:pPr>
            <w:r>
              <w:rPr>
                <w:rFonts w:ascii="Times New Roman" w:hAnsi="Times New Roman" w:cs="Times New Roman"/>
                <w:sz w:val="27"/>
                <w:szCs w:val="27"/>
              </w:rPr>
              <w:t>КРАТКОЕ ОПИСАНИ</w:t>
            </w:r>
            <w:r w:rsidRPr="002C15C1">
              <w:rPr>
                <w:rFonts w:ascii="Times New Roman" w:hAnsi="Times New Roman" w:cs="Times New Roman"/>
                <w:sz w:val="27"/>
                <w:szCs w:val="27"/>
              </w:rPr>
              <w:t xml:space="preserve">Е </w:t>
            </w:r>
          </w:p>
          <w:p w:rsidR="00D7748C" w:rsidRPr="002C15C1" w:rsidRDefault="00D7748C" w:rsidP="00902CC8">
            <w:pPr>
              <w:spacing w:after="0" w:line="240" w:lineRule="auto"/>
              <w:rPr>
                <w:rFonts w:ascii="Times New Roman" w:hAnsi="Times New Roman" w:cs="Times New Roman"/>
                <w:sz w:val="27"/>
                <w:szCs w:val="27"/>
              </w:rPr>
            </w:pPr>
            <w:r>
              <w:rPr>
                <w:rFonts w:ascii="Times New Roman" w:hAnsi="Times New Roman" w:cs="Times New Roman"/>
                <w:sz w:val="27"/>
                <w:szCs w:val="27"/>
              </w:rPr>
              <w:t>ОБЩЕСТВЕННОЙ ТЕРРИТО</w:t>
            </w:r>
            <w:r w:rsidRPr="002C15C1">
              <w:rPr>
                <w:rFonts w:ascii="Times New Roman" w:hAnsi="Times New Roman" w:cs="Times New Roman"/>
                <w:sz w:val="27"/>
                <w:szCs w:val="27"/>
              </w:rPr>
              <w:t xml:space="preserve">РИИ </w:t>
            </w:r>
          </w:p>
          <w:p w:rsidR="00D7748C" w:rsidRPr="002C15C1" w:rsidRDefault="00D7748C" w:rsidP="00AA64F3">
            <w:pPr>
              <w:spacing w:after="0" w:line="240" w:lineRule="auto"/>
              <w:ind w:right="-818"/>
              <w:rPr>
                <w:rFonts w:ascii="Times New Roman" w:hAnsi="Times New Roman" w:cs="Times New Roman"/>
                <w:sz w:val="27"/>
                <w:szCs w:val="27"/>
              </w:rPr>
            </w:pPr>
          </w:p>
          <w:p w:rsidR="00D7748C" w:rsidRPr="002C15C1" w:rsidRDefault="00D7748C" w:rsidP="00AA64F3">
            <w:pPr>
              <w:spacing w:after="0" w:line="240" w:lineRule="auto"/>
              <w:ind w:right="-818"/>
              <w:rPr>
                <w:rFonts w:ascii="Times New Roman" w:hAnsi="Times New Roman" w:cs="Times New Roman"/>
                <w:sz w:val="27"/>
                <w:szCs w:val="27"/>
              </w:rPr>
            </w:pPr>
          </w:p>
          <w:p w:rsidR="00D7748C" w:rsidRPr="002C15C1" w:rsidRDefault="00D7748C" w:rsidP="00AA64F3">
            <w:pPr>
              <w:spacing w:after="0" w:line="240" w:lineRule="auto"/>
              <w:ind w:right="-818"/>
              <w:rPr>
                <w:rFonts w:ascii="Times New Roman" w:hAnsi="Times New Roman" w:cs="Times New Roman"/>
                <w:sz w:val="27"/>
                <w:szCs w:val="27"/>
              </w:rPr>
            </w:pPr>
          </w:p>
          <w:p w:rsidR="00D7748C" w:rsidRPr="002C15C1" w:rsidRDefault="00D7748C" w:rsidP="00AA64F3">
            <w:pPr>
              <w:spacing w:after="0" w:line="240" w:lineRule="auto"/>
              <w:ind w:right="-818"/>
              <w:rPr>
                <w:rFonts w:ascii="Times New Roman" w:hAnsi="Times New Roman" w:cs="Times New Roman"/>
                <w:sz w:val="27"/>
                <w:szCs w:val="27"/>
              </w:rPr>
            </w:pPr>
          </w:p>
        </w:tc>
        <w:tc>
          <w:tcPr>
            <w:tcW w:w="892" w:type="dxa"/>
          </w:tcPr>
          <w:p w:rsidR="00D7748C" w:rsidRPr="002C15C1" w:rsidRDefault="00D7748C" w:rsidP="00AA64F3">
            <w:pPr>
              <w:jc w:val="center"/>
              <w:rPr>
                <w:rFonts w:ascii="Times New Roman" w:hAnsi="Times New Roman" w:cs="Times New Roman"/>
                <w:sz w:val="27"/>
                <w:szCs w:val="27"/>
              </w:rPr>
            </w:pPr>
            <w:r>
              <w:rPr>
                <w:noProof/>
                <w:lang w:eastAsia="ru-RU"/>
              </w:rPr>
              <w:pict>
                <v:rect id="_x0000_s1026" style="position:absolute;left:0;text-align:left;margin-left:3.2pt;margin-top:16.8pt;width:27pt;height:36pt;z-index:251658240;mso-position-horizontal-relative:text;mso-position-vertical-relative:text"/>
              </w:pict>
            </w:r>
          </w:p>
          <w:p w:rsidR="00D7748C" w:rsidRPr="002C15C1" w:rsidRDefault="00D7748C" w:rsidP="00AA64F3">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    </w:t>
            </w:r>
          </w:p>
        </w:tc>
      </w:tr>
      <w:tr w:rsidR="00D7748C" w:rsidRPr="002C15C1" w:rsidTr="00902CC8">
        <w:tc>
          <w:tcPr>
            <w:tcW w:w="3261" w:type="dxa"/>
          </w:tcPr>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НАИМЕНОВАНИ</w:t>
            </w:r>
            <w:r w:rsidRPr="002C15C1">
              <w:rPr>
                <w:rFonts w:ascii="Times New Roman" w:hAnsi="Times New Roman" w:cs="Times New Roman"/>
                <w:sz w:val="27"/>
                <w:szCs w:val="27"/>
              </w:rPr>
              <w:t>Е</w:t>
            </w:r>
          </w:p>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ОБЩЕСТВЕННО</w:t>
            </w:r>
            <w:r w:rsidRPr="002C15C1">
              <w:rPr>
                <w:rFonts w:ascii="Times New Roman" w:hAnsi="Times New Roman" w:cs="Times New Roman"/>
                <w:sz w:val="27"/>
                <w:szCs w:val="27"/>
              </w:rPr>
              <w:t>Й</w:t>
            </w:r>
          </w:p>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ТЕРРИТОРИ</w:t>
            </w:r>
            <w:r w:rsidRPr="002C15C1">
              <w:rPr>
                <w:rFonts w:ascii="Times New Roman" w:hAnsi="Times New Roman" w:cs="Times New Roman"/>
                <w:sz w:val="27"/>
                <w:szCs w:val="27"/>
              </w:rPr>
              <w:t>И</w:t>
            </w:r>
            <w:r>
              <w:rPr>
                <w:rFonts w:ascii="Times New Roman" w:hAnsi="Times New Roman" w:cs="Times New Roman"/>
                <w:sz w:val="27"/>
                <w:szCs w:val="27"/>
              </w:rPr>
              <w:t xml:space="preserve"> </w:t>
            </w:r>
          </w:p>
        </w:tc>
        <w:tc>
          <w:tcPr>
            <w:tcW w:w="5387" w:type="dxa"/>
          </w:tcPr>
          <w:p w:rsidR="00D7748C" w:rsidRPr="002C15C1" w:rsidRDefault="00D7748C" w:rsidP="00AA64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КРАТКОЕ ОПИСАНИ</w:t>
            </w:r>
            <w:r w:rsidRPr="002C15C1">
              <w:rPr>
                <w:rFonts w:ascii="Times New Roman" w:hAnsi="Times New Roman" w:cs="Times New Roman"/>
                <w:sz w:val="27"/>
                <w:szCs w:val="27"/>
              </w:rPr>
              <w:t xml:space="preserve">Е </w:t>
            </w:r>
          </w:p>
          <w:p w:rsidR="00D7748C" w:rsidRPr="002C15C1" w:rsidRDefault="00D7748C" w:rsidP="00AA64F3">
            <w:pPr>
              <w:spacing w:after="0" w:line="240" w:lineRule="auto"/>
              <w:rPr>
                <w:rFonts w:ascii="Times New Roman" w:hAnsi="Times New Roman" w:cs="Times New Roman"/>
                <w:sz w:val="27"/>
                <w:szCs w:val="27"/>
              </w:rPr>
            </w:pPr>
            <w:r>
              <w:rPr>
                <w:rFonts w:ascii="Times New Roman" w:hAnsi="Times New Roman" w:cs="Times New Roman"/>
                <w:sz w:val="27"/>
                <w:szCs w:val="27"/>
              </w:rPr>
              <w:t>ОБЩЕСТВЕННОЙ ТЕРРИТО</w:t>
            </w:r>
            <w:r w:rsidRPr="002C15C1">
              <w:rPr>
                <w:rFonts w:ascii="Times New Roman" w:hAnsi="Times New Roman" w:cs="Times New Roman"/>
                <w:sz w:val="27"/>
                <w:szCs w:val="27"/>
              </w:rPr>
              <w:t xml:space="preserve">РИИ </w:t>
            </w:r>
          </w:p>
          <w:p w:rsidR="00D7748C" w:rsidRPr="002C15C1" w:rsidRDefault="00D7748C" w:rsidP="00AA64F3">
            <w:pPr>
              <w:spacing w:after="0" w:line="240" w:lineRule="auto"/>
              <w:rPr>
                <w:rFonts w:ascii="Times New Roman" w:hAnsi="Times New Roman" w:cs="Times New Roman"/>
                <w:sz w:val="27"/>
                <w:szCs w:val="27"/>
              </w:rPr>
            </w:pPr>
          </w:p>
          <w:p w:rsidR="00D7748C" w:rsidRPr="002C15C1" w:rsidRDefault="00D7748C" w:rsidP="00AA64F3">
            <w:pPr>
              <w:spacing w:after="0" w:line="240" w:lineRule="auto"/>
              <w:rPr>
                <w:rFonts w:ascii="Times New Roman" w:hAnsi="Times New Roman" w:cs="Times New Roman"/>
                <w:sz w:val="27"/>
                <w:szCs w:val="27"/>
              </w:rPr>
            </w:pPr>
          </w:p>
          <w:p w:rsidR="00D7748C" w:rsidRPr="002C15C1" w:rsidRDefault="00D7748C" w:rsidP="00AA64F3">
            <w:pPr>
              <w:spacing w:after="0" w:line="240" w:lineRule="auto"/>
              <w:rPr>
                <w:rFonts w:ascii="Times New Roman" w:hAnsi="Times New Roman" w:cs="Times New Roman"/>
                <w:sz w:val="27"/>
                <w:szCs w:val="27"/>
              </w:rPr>
            </w:pPr>
          </w:p>
        </w:tc>
        <w:tc>
          <w:tcPr>
            <w:tcW w:w="892" w:type="dxa"/>
          </w:tcPr>
          <w:p w:rsidR="00D7748C" w:rsidRPr="002C15C1" w:rsidRDefault="00D7748C" w:rsidP="00AA64F3">
            <w:pPr>
              <w:spacing w:after="0" w:line="240" w:lineRule="auto"/>
              <w:jc w:val="center"/>
              <w:rPr>
                <w:rFonts w:ascii="Times New Roman" w:hAnsi="Times New Roman" w:cs="Times New Roman"/>
                <w:sz w:val="27"/>
                <w:szCs w:val="27"/>
              </w:rPr>
            </w:pPr>
            <w:r>
              <w:rPr>
                <w:noProof/>
                <w:lang w:eastAsia="ru-RU"/>
              </w:rPr>
              <w:pict>
                <v:rect id="_x0000_s1027" style="position:absolute;left:0;text-align:left;margin-left:3.1pt;margin-top:14.65pt;width:27.1pt;height:34.5pt;z-index:251659264;mso-position-horizontal-relative:text;mso-position-vertical-relative:text"/>
              </w:pict>
            </w:r>
          </w:p>
        </w:tc>
      </w:tr>
      <w:tr w:rsidR="00D7748C" w:rsidRPr="002C15C1" w:rsidTr="00902CC8">
        <w:tc>
          <w:tcPr>
            <w:tcW w:w="3261" w:type="dxa"/>
          </w:tcPr>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НАИМЕНОВАНИ</w:t>
            </w:r>
            <w:r w:rsidRPr="002C15C1">
              <w:rPr>
                <w:rFonts w:ascii="Times New Roman" w:hAnsi="Times New Roman" w:cs="Times New Roman"/>
                <w:sz w:val="27"/>
                <w:szCs w:val="27"/>
              </w:rPr>
              <w:t>Е</w:t>
            </w:r>
          </w:p>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ОБЩЕСТВЕННО</w:t>
            </w:r>
            <w:r w:rsidRPr="002C15C1">
              <w:rPr>
                <w:rFonts w:ascii="Times New Roman" w:hAnsi="Times New Roman" w:cs="Times New Roman"/>
                <w:sz w:val="27"/>
                <w:szCs w:val="27"/>
              </w:rPr>
              <w:t>Й</w:t>
            </w:r>
          </w:p>
          <w:p w:rsidR="00D7748C" w:rsidRPr="002C15C1" w:rsidRDefault="00D7748C" w:rsidP="00902CC8">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ТЕРРИТОРИ</w:t>
            </w:r>
            <w:r w:rsidRPr="002C15C1">
              <w:rPr>
                <w:rFonts w:ascii="Times New Roman" w:hAnsi="Times New Roman" w:cs="Times New Roman"/>
                <w:sz w:val="27"/>
                <w:szCs w:val="27"/>
              </w:rPr>
              <w:t>И</w:t>
            </w:r>
            <w:r>
              <w:rPr>
                <w:rFonts w:ascii="Times New Roman" w:hAnsi="Times New Roman" w:cs="Times New Roman"/>
                <w:sz w:val="27"/>
                <w:szCs w:val="27"/>
              </w:rPr>
              <w:t xml:space="preserve"> </w:t>
            </w:r>
          </w:p>
        </w:tc>
        <w:tc>
          <w:tcPr>
            <w:tcW w:w="5387" w:type="dxa"/>
          </w:tcPr>
          <w:p w:rsidR="00D7748C" w:rsidRPr="002C15C1" w:rsidRDefault="00D7748C" w:rsidP="00902CC8">
            <w:pPr>
              <w:spacing w:after="0" w:line="240" w:lineRule="auto"/>
              <w:rPr>
                <w:rFonts w:ascii="Times New Roman" w:hAnsi="Times New Roman" w:cs="Times New Roman"/>
                <w:sz w:val="27"/>
                <w:szCs w:val="27"/>
              </w:rPr>
            </w:pPr>
            <w:r>
              <w:rPr>
                <w:rFonts w:ascii="Times New Roman" w:hAnsi="Times New Roman" w:cs="Times New Roman"/>
                <w:sz w:val="27"/>
                <w:szCs w:val="27"/>
              </w:rPr>
              <w:t>КРАТКОЕ ОПИСАНИ</w:t>
            </w:r>
            <w:r w:rsidRPr="002C15C1">
              <w:rPr>
                <w:rFonts w:ascii="Times New Roman" w:hAnsi="Times New Roman" w:cs="Times New Roman"/>
                <w:sz w:val="27"/>
                <w:szCs w:val="27"/>
              </w:rPr>
              <w:t xml:space="preserve">Е </w:t>
            </w:r>
          </w:p>
          <w:p w:rsidR="00D7748C" w:rsidRPr="002C15C1" w:rsidRDefault="00D7748C" w:rsidP="00902CC8">
            <w:pPr>
              <w:spacing w:after="0" w:line="240" w:lineRule="auto"/>
              <w:rPr>
                <w:rFonts w:ascii="Times New Roman" w:hAnsi="Times New Roman" w:cs="Times New Roman"/>
                <w:sz w:val="27"/>
                <w:szCs w:val="27"/>
              </w:rPr>
            </w:pPr>
            <w:r>
              <w:rPr>
                <w:rFonts w:ascii="Times New Roman" w:hAnsi="Times New Roman" w:cs="Times New Roman"/>
                <w:sz w:val="27"/>
                <w:szCs w:val="27"/>
              </w:rPr>
              <w:t>ОБЩЕСТВЕННОЙ ТЕРРИТО</w:t>
            </w:r>
            <w:r w:rsidRPr="002C15C1">
              <w:rPr>
                <w:rFonts w:ascii="Times New Roman" w:hAnsi="Times New Roman" w:cs="Times New Roman"/>
                <w:sz w:val="27"/>
                <w:szCs w:val="27"/>
              </w:rPr>
              <w:t xml:space="preserve">РИИ </w:t>
            </w:r>
          </w:p>
          <w:p w:rsidR="00D7748C" w:rsidRPr="002C15C1" w:rsidRDefault="00D7748C" w:rsidP="00902CC8">
            <w:pPr>
              <w:spacing w:after="0" w:line="240" w:lineRule="auto"/>
              <w:rPr>
                <w:rFonts w:ascii="Times New Roman" w:hAnsi="Times New Roman" w:cs="Times New Roman"/>
                <w:sz w:val="27"/>
                <w:szCs w:val="27"/>
              </w:rPr>
            </w:pPr>
          </w:p>
          <w:p w:rsidR="00D7748C" w:rsidRPr="002C15C1" w:rsidRDefault="00D7748C" w:rsidP="00AA64F3">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t xml:space="preserve"> </w:t>
            </w:r>
            <w:r>
              <w:rPr>
                <w:rFonts w:ascii="Times New Roman" w:hAnsi="Times New Roman" w:cs="Times New Roman"/>
                <w:sz w:val="27"/>
                <w:szCs w:val="27"/>
              </w:rPr>
              <w:t xml:space="preserve"> </w:t>
            </w:r>
          </w:p>
        </w:tc>
        <w:tc>
          <w:tcPr>
            <w:tcW w:w="892" w:type="dxa"/>
          </w:tcPr>
          <w:p w:rsidR="00D7748C" w:rsidRPr="002C15C1" w:rsidRDefault="00D7748C" w:rsidP="00AA64F3">
            <w:pPr>
              <w:spacing w:after="0" w:line="240" w:lineRule="auto"/>
              <w:jc w:val="center"/>
              <w:rPr>
                <w:rFonts w:ascii="Times New Roman" w:hAnsi="Times New Roman" w:cs="Times New Roman"/>
                <w:sz w:val="27"/>
                <w:szCs w:val="27"/>
              </w:rPr>
            </w:pPr>
            <w:r>
              <w:rPr>
                <w:noProof/>
                <w:lang w:eastAsia="ru-RU"/>
              </w:rPr>
              <w:pict>
                <v:rect id="_x0000_s1028" style="position:absolute;left:0;text-align:left;margin-left:3pt;margin-top:7.35pt;width:27.1pt;height:35.7pt;z-index:251660288;mso-position-horizontal-relative:text;mso-position-vertical-relative:text"/>
              </w:pict>
            </w:r>
          </w:p>
          <w:p w:rsidR="00D7748C" w:rsidRPr="002C15C1" w:rsidRDefault="00D7748C" w:rsidP="00AA64F3">
            <w:pPr>
              <w:spacing w:after="0" w:line="240" w:lineRule="auto"/>
              <w:jc w:val="center"/>
              <w:rPr>
                <w:rFonts w:ascii="Times New Roman" w:hAnsi="Times New Roman" w:cs="Times New Roman"/>
                <w:sz w:val="27"/>
                <w:szCs w:val="27"/>
              </w:rPr>
            </w:pPr>
          </w:p>
          <w:p w:rsidR="00D7748C" w:rsidRPr="002C15C1" w:rsidRDefault="00D7748C" w:rsidP="00AA64F3">
            <w:pPr>
              <w:spacing w:after="0" w:line="240" w:lineRule="auto"/>
              <w:jc w:val="center"/>
              <w:rPr>
                <w:rFonts w:ascii="Times New Roman" w:hAnsi="Times New Roman" w:cs="Times New Roman"/>
                <w:sz w:val="27"/>
                <w:szCs w:val="27"/>
              </w:rPr>
            </w:pPr>
          </w:p>
          <w:p w:rsidR="00D7748C" w:rsidRPr="002C15C1" w:rsidRDefault="00D7748C" w:rsidP="00AA64F3">
            <w:pPr>
              <w:spacing w:after="0" w:line="240" w:lineRule="auto"/>
              <w:rPr>
                <w:rFonts w:ascii="Times New Roman" w:hAnsi="Times New Roman" w:cs="Times New Roman"/>
                <w:sz w:val="27"/>
                <w:szCs w:val="27"/>
              </w:rPr>
            </w:pPr>
          </w:p>
        </w:tc>
      </w:tr>
    </w:tbl>
    <w:p w:rsidR="00D7748C" w:rsidRPr="002C15C1" w:rsidRDefault="00D7748C" w:rsidP="00817DB7">
      <w:pPr>
        <w:spacing w:after="0" w:line="240" w:lineRule="auto"/>
        <w:jc w:val="center"/>
        <w:rPr>
          <w:rFonts w:ascii="Times New Roman" w:hAnsi="Times New Roman" w:cs="Times New Roman"/>
          <w:sz w:val="27"/>
          <w:szCs w:val="27"/>
        </w:rPr>
      </w:pPr>
      <w:r w:rsidRPr="002C15C1">
        <w:rPr>
          <w:rFonts w:ascii="Times New Roman" w:hAnsi="Times New Roman" w:cs="Times New Roman"/>
          <w:sz w:val="27"/>
          <w:szCs w:val="27"/>
        </w:rPr>
        <w:br/>
        <w:t xml:space="preserve"> </w:t>
      </w:r>
    </w:p>
    <w:p w:rsidR="00D7748C" w:rsidRPr="002C15C1" w:rsidRDefault="00D7748C">
      <w:pPr>
        <w:rPr>
          <w:rFonts w:ascii="Times New Roman" w:hAnsi="Times New Roman" w:cs="Times New Roman"/>
          <w:sz w:val="27"/>
          <w:szCs w:val="27"/>
        </w:rPr>
      </w:pPr>
    </w:p>
    <w:p w:rsidR="00D7748C" w:rsidRPr="002C15C1" w:rsidRDefault="00D7748C">
      <w:pPr>
        <w:rPr>
          <w:rFonts w:ascii="Times New Roman" w:hAnsi="Times New Roman" w:cs="Times New Roman"/>
          <w:sz w:val="27"/>
          <w:szCs w:val="27"/>
        </w:rPr>
      </w:pPr>
    </w:p>
    <w:sectPr w:rsidR="00D7748C" w:rsidRPr="002C15C1" w:rsidSect="00C05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EB7"/>
    <w:multiLevelType w:val="hybridMultilevel"/>
    <w:tmpl w:val="9CBEB664"/>
    <w:lvl w:ilvl="0" w:tplc="2C2E5440">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673"/>
    <w:rsid w:val="00000CD2"/>
    <w:rsid w:val="00000DA4"/>
    <w:rsid w:val="0000133A"/>
    <w:rsid w:val="00003343"/>
    <w:rsid w:val="000058F3"/>
    <w:rsid w:val="00005B4B"/>
    <w:rsid w:val="000063BE"/>
    <w:rsid w:val="00006690"/>
    <w:rsid w:val="00007DE0"/>
    <w:rsid w:val="0001065C"/>
    <w:rsid w:val="00010B9E"/>
    <w:rsid w:val="0001582E"/>
    <w:rsid w:val="00015F39"/>
    <w:rsid w:val="000165D2"/>
    <w:rsid w:val="00017116"/>
    <w:rsid w:val="000179A4"/>
    <w:rsid w:val="00020AEE"/>
    <w:rsid w:val="0002108D"/>
    <w:rsid w:val="00021902"/>
    <w:rsid w:val="00023974"/>
    <w:rsid w:val="0002549C"/>
    <w:rsid w:val="00026E16"/>
    <w:rsid w:val="00027091"/>
    <w:rsid w:val="0002710D"/>
    <w:rsid w:val="00027594"/>
    <w:rsid w:val="00027CE5"/>
    <w:rsid w:val="000302F1"/>
    <w:rsid w:val="00034743"/>
    <w:rsid w:val="00035FC9"/>
    <w:rsid w:val="0003629E"/>
    <w:rsid w:val="00037A49"/>
    <w:rsid w:val="000405E3"/>
    <w:rsid w:val="0004129E"/>
    <w:rsid w:val="00043A42"/>
    <w:rsid w:val="00044AFC"/>
    <w:rsid w:val="00047A69"/>
    <w:rsid w:val="00047DE1"/>
    <w:rsid w:val="00051DC7"/>
    <w:rsid w:val="00052DAD"/>
    <w:rsid w:val="000554D0"/>
    <w:rsid w:val="00055685"/>
    <w:rsid w:val="0005609D"/>
    <w:rsid w:val="00057DC0"/>
    <w:rsid w:val="0006233A"/>
    <w:rsid w:val="00064C82"/>
    <w:rsid w:val="00064F2C"/>
    <w:rsid w:val="00071191"/>
    <w:rsid w:val="00073CC3"/>
    <w:rsid w:val="000741D2"/>
    <w:rsid w:val="00074308"/>
    <w:rsid w:val="00074993"/>
    <w:rsid w:val="000749CA"/>
    <w:rsid w:val="00074F8B"/>
    <w:rsid w:val="000750A6"/>
    <w:rsid w:val="000758C9"/>
    <w:rsid w:val="00075968"/>
    <w:rsid w:val="00075BEA"/>
    <w:rsid w:val="00077A11"/>
    <w:rsid w:val="00081603"/>
    <w:rsid w:val="0008169B"/>
    <w:rsid w:val="00082DEA"/>
    <w:rsid w:val="00083126"/>
    <w:rsid w:val="00084BFB"/>
    <w:rsid w:val="00084F28"/>
    <w:rsid w:val="00085259"/>
    <w:rsid w:val="00087FAC"/>
    <w:rsid w:val="000901F4"/>
    <w:rsid w:val="00090BF5"/>
    <w:rsid w:val="0009193B"/>
    <w:rsid w:val="000A0C0A"/>
    <w:rsid w:val="000A243B"/>
    <w:rsid w:val="000A2924"/>
    <w:rsid w:val="000A314D"/>
    <w:rsid w:val="000A34F5"/>
    <w:rsid w:val="000A423D"/>
    <w:rsid w:val="000A5F30"/>
    <w:rsid w:val="000A634A"/>
    <w:rsid w:val="000A673F"/>
    <w:rsid w:val="000A6EFB"/>
    <w:rsid w:val="000A701E"/>
    <w:rsid w:val="000B2340"/>
    <w:rsid w:val="000B33A4"/>
    <w:rsid w:val="000B34A1"/>
    <w:rsid w:val="000B47C3"/>
    <w:rsid w:val="000B4922"/>
    <w:rsid w:val="000B7B82"/>
    <w:rsid w:val="000C11D8"/>
    <w:rsid w:val="000C491A"/>
    <w:rsid w:val="000C6A29"/>
    <w:rsid w:val="000C6B73"/>
    <w:rsid w:val="000C6E0C"/>
    <w:rsid w:val="000C70FC"/>
    <w:rsid w:val="000D156B"/>
    <w:rsid w:val="000D2FEA"/>
    <w:rsid w:val="000D305E"/>
    <w:rsid w:val="000D3CCE"/>
    <w:rsid w:val="000D528B"/>
    <w:rsid w:val="000D6AD1"/>
    <w:rsid w:val="000D7C1B"/>
    <w:rsid w:val="000D7D20"/>
    <w:rsid w:val="000E082F"/>
    <w:rsid w:val="000E1936"/>
    <w:rsid w:val="000E1BD4"/>
    <w:rsid w:val="000E21BE"/>
    <w:rsid w:val="000E393E"/>
    <w:rsid w:val="000F2311"/>
    <w:rsid w:val="000F2990"/>
    <w:rsid w:val="000F2ED6"/>
    <w:rsid w:val="000F4064"/>
    <w:rsid w:val="000F5176"/>
    <w:rsid w:val="000F538F"/>
    <w:rsid w:val="000F55AF"/>
    <w:rsid w:val="000F55B7"/>
    <w:rsid w:val="000F5999"/>
    <w:rsid w:val="000F5F3B"/>
    <w:rsid w:val="000F7CB0"/>
    <w:rsid w:val="00103374"/>
    <w:rsid w:val="00105E35"/>
    <w:rsid w:val="00107549"/>
    <w:rsid w:val="00107EB7"/>
    <w:rsid w:val="0011183C"/>
    <w:rsid w:val="00112518"/>
    <w:rsid w:val="00117730"/>
    <w:rsid w:val="00117E4E"/>
    <w:rsid w:val="00121963"/>
    <w:rsid w:val="00124D85"/>
    <w:rsid w:val="001258A8"/>
    <w:rsid w:val="00125FAA"/>
    <w:rsid w:val="001266E7"/>
    <w:rsid w:val="00126A16"/>
    <w:rsid w:val="00126FDC"/>
    <w:rsid w:val="001312DC"/>
    <w:rsid w:val="00132BC3"/>
    <w:rsid w:val="001345F6"/>
    <w:rsid w:val="00135252"/>
    <w:rsid w:val="00141F45"/>
    <w:rsid w:val="001420AF"/>
    <w:rsid w:val="00142DDF"/>
    <w:rsid w:val="00144A4B"/>
    <w:rsid w:val="0014540C"/>
    <w:rsid w:val="00145922"/>
    <w:rsid w:val="00146415"/>
    <w:rsid w:val="00147267"/>
    <w:rsid w:val="001506C2"/>
    <w:rsid w:val="001550D5"/>
    <w:rsid w:val="00155890"/>
    <w:rsid w:val="00155E11"/>
    <w:rsid w:val="00156992"/>
    <w:rsid w:val="00157FCC"/>
    <w:rsid w:val="00161B6F"/>
    <w:rsid w:val="00162641"/>
    <w:rsid w:val="00163295"/>
    <w:rsid w:val="00166427"/>
    <w:rsid w:val="001664A4"/>
    <w:rsid w:val="0016708C"/>
    <w:rsid w:val="001709B5"/>
    <w:rsid w:val="00171B96"/>
    <w:rsid w:val="001736E3"/>
    <w:rsid w:val="001745A9"/>
    <w:rsid w:val="00174A4F"/>
    <w:rsid w:val="001761E3"/>
    <w:rsid w:val="00177F3E"/>
    <w:rsid w:val="001812C3"/>
    <w:rsid w:val="001815AC"/>
    <w:rsid w:val="001834D1"/>
    <w:rsid w:val="00183AC4"/>
    <w:rsid w:val="00184C82"/>
    <w:rsid w:val="001901A7"/>
    <w:rsid w:val="001903D2"/>
    <w:rsid w:val="00191F84"/>
    <w:rsid w:val="00192CA5"/>
    <w:rsid w:val="00196614"/>
    <w:rsid w:val="001A133C"/>
    <w:rsid w:val="001A1C20"/>
    <w:rsid w:val="001A37F1"/>
    <w:rsid w:val="001A3964"/>
    <w:rsid w:val="001A43BC"/>
    <w:rsid w:val="001A5080"/>
    <w:rsid w:val="001A52E1"/>
    <w:rsid w:val="001A5694"/>
    <w:rsid w:val="001A65F4"/>
    <w:rsid w:val="001A7CFF"/>
    <w:rsid w:val="001A7F29"/>
    <w:rsid w:val="001B0680"/>
    <w:rsid w:val="001B1927"/>
    <w:rsid w:val="001B3175"/>
    <w:rsid w:val="001B3A5A"/>
    <w:rsid w:val="001B47C8"/>
    <w:rsid w:val="001B52C7"/>
    <w:rsid w:val="001B5336"/>
    <w:rsid w:val="001B633A"/>
    <w:rsid w:val="001B76D2"/>
    <w:rsid w:val="001B7DC0"/>
    <w:rsid w:val="001C3801"/>
    <w:rsid w:val="001C6C40"/>
    <w:rsid w:val="001D0AE5"/>
    <w:rsid w:val="001D2300"/>
    <w:rsid w:val="001D358C"/>
    <w:rsid w:val="001D464F"/>
    <w:rsid w:val="001D5239"/>
    <w:rsid w:val="001D6B9E"/>
    <w:rsid w:val="001D71A9"/>
    <w:rsid w:val="001E026F"/>
    <w:rsid w:val="001E0AE3"/>
    <w:rsid w:val="001E0D32"/>
    <w:rsid w:val="001E3635"/>
    <w:rsid w:val="001E43CC"/>
    <w:rsid w:val="001E50AE"/>
    <w:rsid w:val="001E62B3"/>
    <w:rsid w:val="001E6565"/>
    <w:rsid w:val="001E6B70"/>
    <w:rsid w:val="001F0DCA"/>
    <w:rsid w:val="001F1184"/>
    <w:rsid w:val="001F587C"/>
    <w:rsid w:val="001F5B93"/>
    <w:rsid w:val="001F62F8"/>
    <w:rsid w:val="001F7DCB"/>
    <w:rsid w:val="00201CFF"/>
    <w:rsid w:val="002024C3"/>
    <w:rsid w:val="002025B5"/>
    <w:rsid w:val="002031B0"/>
    <w:rsid w:val="00204084"/>
    <w:rsid w:val="00207BEF"/>
    <w:rsid w:val="0021098B"/>
    <w:rsid w:val="002110E1"/>
    <w:rsid w:val="002143D9"/>
    <w:rsid w:val="00214897"/>
    <w:rsid w:val="00215821"/>
    <w:rsid w:val="002159B0"/>
    <w:rsid w:val="00220474"/>
    <w:rsid w:val="00221EC8"/>
    <w:rsid w:val="00223C9D"/>
    <w:rsid w:val="00225544"/>
    <w:rsid w:val="00225AD7"/>
    <w:rsid w:val="0022632B"/>
    <w:rsid w:val="002270A4"/>
    <w:rsid w:val="0022782B"/>
    <w:rsid w:val="0023293A"/>
    <w:rsid w:val="002348E6"/>
    <w:rsid w:val="002368A6"/>
    <w:rsid w:val="00237D8C"/>
    <w:rsid w:val="00241029"/>
    <w:rsid w:val="002431F0"/>
    <w:rsid w:val="00243BED"/>
    <w:rsid w:val="002446A6"/>
    <w:rsid w:val="00245A09"/>
    <w:rsid w:val="00245B4F"/>
    <w:rsid w:val="002519CE"/>
    <w:rsid w:val="00254212"/>
    <w:rsid w:val="002545A6"/>
    <w:rsid w:val="00255A4A"/>
    <w:rsid w:val="00260519"/>
    <w:rsid w:val="00260591"/>
    <w:rsid w:val="00262FD0"/>
    <w:rsid w:val="00263820"/>
    <w:rsid w:val="0026390B"/>
    <w:rsid w:val="00263C4F"/>
    <w:rsid w:val="00264C38"/>
    <w:rsid w:val="002666CB"/>
    <w:rsid w:val="0026714E"/>
    <w:rsid w:val="00274568"/>
    <w:rsid w:val="002745F2"/>
    <w:rsid w:val="00274737"/>
    <w:rsid w:val="00275882"/>
    <w:rsid w:val="00275A85"/>
    <w:rsid w:val="00276377"/>
    <w:rsid w:val="00280D13"/>
    <w:rsid w:val="0028517E"/>
    <w:rsid w:val="00286DDF"/>
    <w:rsid w:val="00287968"/>
    <w:rsid w:val="00290CF4"/>
    <w:rsid w:val="00291D18"/>
    <w:rsid w:val="002920E1"/>
    <w:rsid w:val="002921C4"/>
    <w:rsid w:val="00292F1F"/>
    <w:rsid w:val="00294061"/>
    <w:rsid w:val="00295335"/>
    <w:rsid w:val="00295F04"/>
    <w:rsid w:val="002A0B0E"/>
    <w:rsid w:val="002A1CCC"/>
    <w:rsid w:val="002A2ECC"/>
    <w:rsid w:val="002B0089"/>
    <w:rsid w:val="002B0090"/>
    <w:rsid w:val="002B0AFF"/>
    <w:rsid w:val="002B3369"/>
    <w:rsid w:val="002B4530"/>
    <w:rsid w:val="002B67A0"/>
    <w:rsid w:val="002B7739"/>
    <w:rsid w:val="002C15C1"/>
    <w:rsid w:val="002C23E0"/>
    <w:rsid w:val="002C597E"/>
    <w:rsid w:val="002C61E1"/>
    <w:rsid w:val="002C7D5C"/>
    <w:rsid w:val="002D1199"/>
    <w:rsid w:val="002D16F1"/>
    <w:rsid w:val="002D243E"/>
    <w:rsid w:val="002D428D"/>
    <w:rsid w:val="002D5177"/>
    <w:rsid w:val="002D6393"/>
    <w:rsid w:val="002E042B"/>
    <w:rsid w:val="002E0B4D"/>
    <w:rsid w:val="002E22E4"/>
    <w:rsid w:val="002E2BC0"/>
    <w:rsid w:val="002E3BC0"/>
    <w:rsid w:val="002E4532"/>
    <w:rsid w:val="002E64FA"/>
    <w:rsid w:val="002E6A1C"/>
    <w:rsid w:val="002E7D15"/>
    <w:rsid w:val="002F1C14"/>
    <w:rsid w:val="002F2D5D"/>
    <w:rsid w:val="002F4576"/>
    <w:rsid w:val="002F6193"/>
    <w:rsid w:val="002F6C84"/>
    <w:rsid w:val="003012F1"/>
    <w:rsid w:val="00303DB8"/>
    <w:rsid w:val="00303E8A"/>
    <w:rsid w:val="00303FEC"/>
    <w:rsid w:val="0031363E"/>
    <w:rsid w:val="003149DF"/>
    <w:rsid w:val="00317270"/>
    <w:rsid w:val="00317336"/>
    <w:rsid w:val="00320D99"/>
    <w:rsid w:val="00321FBA"/>
    <w:rsid w:val="003225AE"/>
    <w:rsid w:val="00322FA4"/>
    <w:rsid w:val="00323450"/>
    <w:rsid w:val="003304FD"/>
    <w:rsid w:val="00331FED"/>
    <w:rsid w:val="00332B15"/>
    <w:rsid w:val="003343B2"/>
    <w:rsid w:val="00334568"/>
    <w:rsid w:val="00336216"/>
    <w:rsid w:val="00336E4D"/>
    <w:rsid w:val="003372FA"/>
    <w:rsid w:val="00340E9E"/>
    <w:rsid w:val="0034196E"/>
    <w:rsid w:val="00341D66"/>
    <w:rsid w:val="0034532C"/>
    <w:rsid w:val="003464E1"/>
    <w:rsid w:val="00347DA0"/>
    <w:rsid w:val="00347EB7"/>
    <w:rsid w:val="00350693"/>
    <w:rsid w:val="00350C9E"/>
    <w:rsid w:val="00350DEF"/>
    <w:rsid w:val="003510B5"/>
    <w:rsid w:val="00351BE4"/>
    <w:rsid w:val="0035490D"/>
    <w:rsid w:val="00354952"/>
    <w:rsid w:val="00355858"/>
    <w:rsid w:val="00357162"/>
    <w:rsid w:val="00357A54"/>
    <w:rsid w:val="0036076A"/>
    <w:rsid w:val="00362985"/>
    <w:rsid w:val="0036586B"/>
    <w:rsid w:val="0036628F"/>
    <w:rsid w:val="00367E90"/>
    <w:rsid w:val="003701A5"/>
    <w:rsid w:val="003716C9"/>
    <w:rsid w:val="0037228C"/>
    <w:rsid w:val="00372DFC"/>
    <w:rsid w:val="00373A21"/>
    <w:rsid w:val="00376FAF"/>
    <w:rsid w:val="003804F2"/>
    <w:rsid w:val="00380960"/>
    <w:rsid w:val="0038395A"/>
    <w:rsid w:val="003854A4"/>
    <w:rsid w:val="00386124"/>
    <w:rsid w:val="003861D8"/>
    <w:rsid w:val="00386F63"/>
    <w:rsid w:val="00390F19"/>
    <w:rsid w:val="00391F98"/>
    <w:rsid w:val="00393C9F"/>
    <w:rsid w:val="00395AFE"/>
    <w:rsid w:val="00395EE0"/>
    <w:rsid w:val="00396AA4"/>
    <w:rsid w:val="003A3C65"/>
    <w:rsid w:val="003A5B42"/>
    <w:rsid w:val="003A676D"/>
    <w:rsid w:val="003A6AC6"/>
    <w:rsid w:val="003A6C1A"/>
    <w:rsid w:val="003A732C"/>
    <w:rsid w:val="003A74BF"/>
    <w:rsid w:val="003A7862"/>
    <w:rsid w:val="003A7DE4"/>
    <w:rsid w:val="003B064D"/>
    <w:rsid w:val="003B2977"/>
    <w:rsid w:val="003B33F6"/>
    <w:rsid w:val="003B3C3E"/>
    <w:rsid w:val="003B3E7D"/>
    <w:rsid w:val="003B4691"/>
    <w:rsid w:val="003B603D"/>
    <w:rsid w:val="003B7434"/>
    <w:rsid w:val="003B77F5"/>
    <w:rsid w:val="003C06E9"/>
    <w:rsid w:val="003C1676"/>
    <w:rsid w:val="003C4098"/>
    <w:rsid w:val="003C53F0"/>
    <w:rsid w:val="003C5F47"/>
    <w:rsid w:val="003D0FC7"/>
    <w:rsid w:val="003D275C"/>
    <w:rsid w:val="003D286F"/>
    <w:rsid w:val="003D28E3"/>
    <w:rsid w:val="003D5F0D"/>
    <w:rsid w:val="003D6367"/>
    <w:rsid w:val="003E0FE7"/>
    <w:rsid w:val="003E11DE"/>
    <w:rsid w:val="003E2347"/>
    <w:rsid w:val="003E2979"/>
    <w:rsid w:val="003E6E97"/>
    <w:rsid w:val="003E6EA4"/>
    <w:rsid w:val="003F1CF5"/>
    <w:rsid w:val="003F1E53"/>
    <w:rsid w:val="003F2814"/>
    <w:rsid w:val="003F4736"/>
    <w:rsid w:val="003F53ED"/>
    <w:rsid w:val="003F6834"/>
    <w:rsid w:val="0040111C"/>
    <w:rsid w:val="004014FC"/>
    <w:rsid w:val="00402141"/>
    <w:rsid w:val="00402FFC"/>
    <w:rsid w:val="004032F6"/>
    <w:rsid w:val="00405CD1"/>
    <w:rsid w:val="00406175"/>
    <w:rsid w:val="00407CAE"/>
    <w:rsid w:val="00410015"/>
    <w:rsid w:val="00412C98"/>
    <w:rsid w:val="004149F0"/>
    <w:rsid w:val="004158DC"/>
    <w:rsid w:val="004174A6"/>
    <w:rsid w:val="00426875"/>
    <w:rsid w:val="00427821"/>
    <w:rsid w:val="00427C6C"/>
    <w:rsid w:val="00427DB7"/>
    <w:rsid w:val="00431132"/>
    <w:rsid w:val="004314B2"/>
    <w:rsid w:val="004338BD"/>
    <w:rsid w:val="004349D3"/>
    <w:rsid w:val="00436295"/>
    <w:rsid w:val="004365D6"/>
    <w:rsid w:val="00436F3B"/>
    <w:rsid w:val="00437097"/>
    <w:rsid w:val="00437982"/>
    <w:rsid w:val="00440539"/>
    <w:rsid w:val="004426D1"/>
    <w:rsid w:val="00443637"/>
    <w:rsid w:val="004442A3"/>
    <w:rsid w:val="004474F4"/>
    <w:rsid w:val="00451F29"/>
    <w:rsid w:val="0045234D"/>
    <w:rsid w:val="004529D6"/>
    <w:rsid w:val="0045412B"/>
    <w:rsid w:val="004548C8"/>
    <w:rsid w:val="00454CF0"/>
    <w:rsid w:val="004554F0"/>
    <w:rsid w:val="00456C5C"/>
    <w:rsid w:val="00460594"/>
    <w:rsid w:val="004633A9"/>
    <w:rsid w:val="004664DF"/>
    <w:rsid w:val="00466D88"/>
    <w:rsid w:val="0047011B"/>
    <w:rsid w:val="0047119A"/>
    <w:rsid w:val="00471A27"/>
    <w:rsid w:val="00472884"/>
    <w:rsid w:val="00472B07"/>
    <w:rsid w:val="00473527"/>
    <w:rsid w:val="00473ED7"/>
    <w:rsid w:val="004756D3"/>
    <w:rsid w:val="0047639B"/>
    <w:rsid w:val="00477C41"/>
    <w:rsid w:val="004800E4"/>
    <w:rsid w:val="004826A0"/>
    <w:rsid w:val="004827E7"/>
    <w:rsid w:val="00482843"/>
    <w:rsid w:val="00482CBC"/>
    <w:rsid w:val="00483766"/>
    <w:rsid w:val="00485367"/>
    <w:rsid w:val="004861A1"/>
    <w:rsid w:val="004863CD"/>
    <w:rsid w:val="004932CA"/>
    <w:rsid w:val="00493339"/>
    <w:rsid w:val="004965C0"/>
    <w:rsid w:val="004A1599"/>
    <w:rsid w:val="004A3A79"/>
    <w:rsid w:val="004A465D"/>
    <w:rsid w:val="004A477D"/>
    <w:rsid w:val="004A7041"/>
    <w:rsid w:val="004A7D7B"/>
    <w:rsid w:val="004B046D"/>
    <w:rsid w:val="004B2883"/>
    <w:rsid w:val="004B4557"/>
    <w:rsid w:val="004B5978"/>
    <w:rsid w:val="004C2381"/>
    <w:rsid w:val="004C2638"/>
    <w:rsid w:val="004C3369"/>
    <w:rsid w:val="004C3941"/>
    <w:rsid w:val="004C5874"/>
    <w:rsid w:val="004C7B53"/>
    <w:rsid w:val="004D00CF"/>
    <w:rsid w:val="004D27AF"/>
    <w:rsid w:val="004D4EF8"/>
    <w:rsid w:val="004D4F43"/>
    <w:rsid w:val="004D623C"/>
    <w:rsid w:val="004E04AD"/>
    <w:rsid w:val="004E4B56"/>
    <w:rsid w:val="004E5902"/>
    <w:rsid w:val="004E5E61"/>
    <w:rsid w:val="004E7913"/>
    <w:rsid w:val="004F16DD"/>
    <w:rsid w:val="004F296F"/>
    <w:rsid w:val="004F439C"/>
    <w:rsid w:val="004F53BF"/>
    <w:rsid w:val="005001FC"/>
    <w:rsid w:val="005016E2"/>
    <w:rsid w:val="00503307"/>
    <w:rsid w:val="005040A0"/>
    <w:rsid w:val="00506991"/>
    <w:rsid w:val="005103FD"/>
    <w:rsid w:val="005129E0"/>
    <w:rsid w:val="005143F0"/>
    <w:rsid w:val="00515D40"/>
    <w:rsid w:val="005166B3"/>
    <w:rsid w:val="00517DD8"/>
    <w:rsid w:val="00520497"/>
    <w:rsid w:val="005215F8"/>
    <w:rsid w:val="0052623D"/>
    <w:rsid w:val="00527974"/>
    <w:rsid w:val="0053119E"/>
    <w:rsid w:val="005329B3"/>
    <w:rsid w:val="00534425"/>
    <w:rsid w:val="00537C64"/>
    <w:rsid w:val="00540A0B"/>
    <w:rsid w:val="00540DEB"/>
    <w:rsid w:val="0054198F"/>
    <w:rsid w:val="005436A4"/>
    <w:rsid w:val="00543FC4"/>
    <w:rsid w:val="005448C8"/>
    <w:rsid w:val="00545A8F"/>
    <w:rsid w:val="00546859"/>
    <w:rsid w:val="00547425"/>
    <w:rsid w:val="005510C6"/>
    <w:rsid w:val="005517C6"/>
    <w:rsid w:val="005536BC"/>
    <w:rsid w:val="00553ECF"/>
    <w:rsid w:val="00554631"/>
    <w:rsid w:val="00555C6D"/>
    <w:rsid w:val="00556418"/>
    <w:rsid w:val="00556B37"/>
    <w:rsid w:val="00557267"/>
    <w:rsid w:val="005617A4"/>
    <w:rsid w:val="00561E25"/>
    <w:rsid w:val="00564125"/>
    <w:rsid w:val="00565B4E"/>
    <w:rsid w:val="00565C40"/>
    <w:rsid w:val="00567CE3"/>
    <w:rsid w:val="00567D3C"/>
    <w:rsid w:val="00570D5E"/>
    <w:rsid w:val="005723D8"/>
    <w:rsid w:val="00573223"/>
    <w:rsid w:val="00573C7A"/>
    <w:rsid w:val="00573E54"/>
    <w:rsid w:val="00574EF7"/>
    <w:rsid w:val="005777EA"/>
    <w:rsid w:val="005803DA"/>
    <w:rsid w:val="00582B33"/>
    <w:rsid w:val="00582E27"/>
    <w:rsid w:val="00583948"/>
    <w:rsid w:val="00583AFD"/>
    <w:rsid w:val="00585DEA"/>
    <w:rsid w:val="00586155"/>
    <w:rsid w:val="00586FD5"/>
    <w:rsid w:val="00587D40"/>
    <w:rsid w:val="0059170C"/>
    <w:rsid w:val="00592B38"/>
    <w:rsid w:val="0059308A"/>
    <w:rsid w:val="00593F8E"/>
    <w:rsid w:val="00595058"/>
    <w:rsid w:val="005959CB"/>
    <w:rsid w:val="00595D09"/>
    <w:rsid w:val="005A0572"/>
    <w:rsid w:val="005A05B2"/>
    <w:rsid w:val="005A0889"/>
    <w:rsid w:val="005A1954"/>
    <w:rsid w:val="005A2386"/>
    <w:rsid w:val="005A3E29"/>
    <w:rsid w:val="005A4270"/>
    <w:rsid w:val="005A6B96"/>
    <w:rsid w:val="005A75B4"/>
    <w:rsid w:val="005B0198"/>
    <w:rsid w:val="005B3A83"/>
    <w:rsid w:val="005B6D72"/>
    <w:rsid w:val="005C131D"/>
    <w:rsid w:val="005C2DAC"/>
    <w:rsid w:val="005C3830"/>
    <w:rsid w:val="005C424C"/>
    <w:rsid w:val="005C5A72"/>
    <w:rsid w:val="005C761A"/>
    <w:rsid w:val="005C7C83"/>
    <w:rsid w:val="005D080A"/>
    <w:rsid w:val="005D09FB"/>
    <w:rsid w:val="005D10C2"/>
    <w:rsid w:val="005D1121"/>
    <w:rsid w:val="005D5E2C"/>
    <w:rsid w:val="005D7859"/>
    <w:rsid w:val="005E009E"/>
    <w:rsid w:val="005E0BEE"/>
    <w:rsid w:val="005E1B19"/>
    <w:rsid w:val="005E23F8"/>
    <w:rsid w:val="005E2499"/>
    <w:rsid w:val="005E3561"/>
    <w:rsid w:val="005E3AD5"/>
    <w:rsid w:val="005E7841"/>
    <w:rsid w:val="005F1392"/>
    <w:rsid w:val="005F33CE"/>
    <w:rsid w:val="005F4EA1"/>
    <w:rsid w:val="005F536F"/>
    <w:rsid w:val="005F6766"/>
    <w:rsid w:val="005F7084"/>
    <w:rsid w:val="005F7AF5"/>
    <w:rsid w:val="005F7B23"/>
    <w:rsid w:val="0060069A"/>
    <w:rsid w:val="0060099A"/>
    <w:rsid w:val="00600CAC"/>
    <w:rsid w:val="00604D94"/>
    <w:rsid w:val="00605373"/>
    <w:rsid w:val="00606E5C"/>
    <w:rsid w:val="0060775A"/>
    <w:rsid w:val="006103DC"/>
    <w:rsid w:val="00614DEC"/>
    <w:rsid w:val="00615F28"/>
    <w:rsid w:val="006168A4"/>
    <w:rsid w:val="00617259"/>
    <w:rsid w:val="00620D0D"/>
    <w:rsid w:val="00623EE1"/>
    <w:rsid w:val="00625521"/>
    <w:rsid w:val="00625716"/>
    <w:rsid w:val="006270FB"/>
    <w:rsid w:val="0062782D"/>
    <w:rsid w:val="00630C73"/>
    <w:rsid w:val="006315D1"/>
    <w:rsid w:val="00632FF5"/>
    <w:rsid w:val="00633266"/>
    <w:rsid w:val="00634836"/>
    <w:rsid w:val="00634CCE"/>
    <w:rsid w:val="006372A7"/>
    <w:rsid w:val="0063749A"/>
    <w:rsid w:val="00640422"/>
    <w:rsid w:val="00640F23"/>
    <w:rsid w:val="00642240"/>
    <w:rsid w:val="00642825"/>
    <w:rsid w:val="006431FD"/>
    <w:rsid w:val="00643831"/>
    <w:rsid w:val="00644F1E"/>
    <w:rsid w:val="00647D2A"/>
    <w:rsid w:val="006503FD"/>
    <w:rsid w:val="00650DF5"/>
    <w:rsid w:val="00652DE3"/>
    <w:rsid w:val="0065471E"/>
    <w:rsid w:val="00654AD7"/>
    <w:rsid w:val="00663E9E"/>
    <w:rsid w:val="00667034"/>
    <w:rsid w:val="00670248"/>
    <w:rsid w:val="00670AF2"/>
    <w:rsid w:val="00670EBE"/>
    <w:rsid w:val="00673458"/>
    <w:rsid w:val="00674490"/>
    <w:rsid w:val="00675AD7"/>
    <w:rsid w:val="00676827"/>
    <w:rsid w:val="0068022E"/>
    <w:rsid w:val="00681083"/>
    <w:rsid w:val="0068326A"/>
    <w:rsid w:val="00684673"/>
    <w:rsid w:val="0068517A"/>
    <w:rsid w:val="00687F06"/>
    <w:rsid w:val="00691083"/>
    <w:rsid w:val="00692CFC"/>
    <w:rsid w:val="006936BD"/>
    <w:rsid w:val="00697513"/>
    <w:rsid w:val="006977EC"/>
    <w:rsid w:val="006A0112"/>
    <w:rsid w:val="006A07FA"/>
    <w:rsid w:val="006A394A"/>
    <w:rsid w:val="006A3BF3"/>
    <w:rsid w:val="006A46D6"/>
    <w:rsid w:val="006A483E"/>
    <w:rsid w:val="006B40FE"/>
    <w:rsid w:val="006B611C"/>
    <w:rsid w:val="006B7BD8"/>
    <w:rsid w:val="006C06B4"/>
    <w:rsid w:val="006C260F"/>
    <w:rsid w:val="006C2AF1"/>
    <w:rsid w:val="006C2DE3"/>
    <w:rsid w:val="006C43D3"/>
    <w:rsid w:val="006C4A7E"/>
    <w:rsid w:val="006D046A"/>
    <w:rsid w:val="006D1C87"/>
    <w:rsid w:val="006D5506"/>
    <w:rsid w:val="006D6680"/>
    <w:rsid w:val="006D69A0"/>
    <w:rsid w:val="006E0024"/>
    <w:rsid w:val="006E0B60"/>
    <w:rsid w:val="006E1496"/>
    <w:rsid w:val="006E2C22"/>
    <w:rsid w:val="006E4084"/>
    <w:rsid w:val="006F2203"/>
    <w:rsid w:val="006F3082"/>
    <w:rsid w:val="006F4E52"/>
    <w:rsid w:val="006F619A"/>
    <w:rsid w:val="00700945"/>
    <w:rsid w:val="00701972"/>
    <w:rsid w:val="0070246B"/>
    <w:rsid w:val="00702ED7"/>
    <w:rsid w:val="00703422"/>
    <w:rsid w:val="00704DC0"/>
    <w:rsid w:val="007055AE"/>
    <w:rsid w:val="0070611E"/>
    <w:rsid w:val="007063EA"/>
    <w:rsid w:val="00707E52"/>
    <w:rsid w:val="0071064E"/>
    <w:rsid w:val="0071112B"/>
    <w:rsid w:val="007113D4"/>
    <w:rsid w:val="00713867"/>
    <w:rsid w:val="00713EF7"/>
    <w:rsid w:val="0071477D"/>
    <w:rsid w:val="007179B5"/>
    <w:rsid w:val="00717A48"/>
    <w:rsid w:val="00721280"/>
    <w:rsid w:val="00722493"/>
    <w:rsid w:val="00722610"/>
    <w:rsid w:val="00722C0E"/>
    <w:rsid w:val="0073164C"/>
    <w:rsid w:val="007347A6"/>
    <w:rsid w:val="00735801"/>
    <w:rsid w:val="0073726F"/>
    <w:rsid w:val="00740948"/>
    <w:rsid w:val="00744CB7"/>
    <w:rsid w:val="0074638B"/>
    <w:rsid w:val="007505D3"/>
    <w:rsid w:val="00751E75"/>
    <w:rsid w:val="00752D04"/>
    <w:rsid w:val="0075321E"/>
    <w:rsid w:val="007541E0"/>
    <w:rsid w:val="007559D2"/>
    <w:rsid w:val="007570D1"/>
    <w:rsid w:val="00760F20"/>
    <w:rsid w:val="00762377"/>
    <w:rsid w:val="00762548"/>
    <w:rsid w:val="00764CEE"/>
    <w:rsid w:val="00764CFF"/>
    <w:rsid w:val="00766DF7"/>
    <w:rsid w:val="00767AA3"/>
    <w:rsid w:val="00767D62"/>
    <w:rsid w:val="00770565"/>
    <w:rsid w:val="007713B1"/>
    <w:rsid w:val="00771448"/>
    <w:rsid w:val="00772878"/>
    <w:rsid w:val="00780271"/>
    <w:rsid w:val="0078168C"/>
    <w:rsid w:val="00781E91"/>
    <w:rsid w:val="00782FA7"/>
    <w:rsid w:val="007850FE"/>
    <w:rsid w:val="007854EE"/>
    <w:rsid w:val="0078734A"/>
    <w:rsid w:val="007922A5"/>
    <w:rsid w:val="007923EC"/>
    <w:rsid w:val="007926AA"/>
    <w:rsid w:val="00792A99"/>
    <w:rsid w:val="00794D24"/>
    <w:rsid w:val="00796458"/>
    <w:rsid w:val="007979AA"/>
    <w:rsid w:val="007A0056"/>
    <w:rsid w:val="007A013A"/>
    <w:rsid w:val="007A05F2"/>
    <w:rsid w:val="007A0A1F"/>
    <w:rsid w:val="007A1875"/>
    <w:rsid w:val="007A1F54"/>
    <w:rsid w:val="007A31ED"/>
    <w:rsid w:val="007A320E"/>
    <w:rsid w:val="007A403D"/>
    <w:rsid w:val="007A52C8"/>
    <w:rsid w:val="007A6475"/>
    <w:rsid w:val="007A7E89"/>
    <w:rsid w:val="007B0505"/>
    <w:rsid w:val="007B0E90"/>
    <w:rsid w:val="007B11DF"/>
    <w:rsid w:val="007B182D"/>
    <w:rsid w:val="007B3D2E"/>
    <w:rsid w:val="007B5206"/>
    <w:rsid w:val="007B53C4"/>
    <w:rsid w:val="007B6EF6"/>
    <w:rsid w:val="007B7F43"/>
    <w:rsid w:val="007C16A5"/>
    <w:rsid w:val="007C1754"/>
    <w:rsid w:val="007C42D4"/>
    <w:rsid w:val="007D1F91"/>
    <w:rsid w:val="007D26FE"/>
    <w:rsid w:val="007D2FF6"/>
    <w:rsid w:val="007D3E9D"/>
    <w:rsid w:val="007D6015"/>
    <w:rsid w:val="007D6568"/>
    <w:rsid w:val="007E0A76"/>
    <w:rsid w:val="007E2C8E"/>
    <w:rsid w:val="007E65C6"/>
    <w:rsid w:val="007E7A8A"/>
    <w:rsid w:val="007E7C97"/>
    <w:rsid w:val="007E7CCD"/>
    <w:rsid w:val="007F07F4"/>
    <w:rsid w:val="007F1172"/>
    <w:rsid w:val="007F2B07"/>
    <w:rsid w:val="007F2B2E"/>
    <w:rsid w:val="007F3B1A"/>
    <w:rsid w:val="007F3EBF"/>
    <w:rsid w:val="007F3F45"/>
    <w:rsid w:val="007F4E62"/>
    <w:rsid w:val="007F6176"/>
    <w:rsid w:val="007F7BEF"/>
    <w:rsid w:val="00801092"/>
    <w:rsid w:val="00802A6A"/>
    <w:rsid w:val="008060F5"/>
    <w:rsid w:val="00806606"/>
    <w:rsid w:val="00810B3D"/>
    <w:rsid w:val="0081492D"/>
    <w:rsid w:val="00816E86"/>
    <w:rsid w:val="00817DB7"/>
    <w:rsid w:val="00820F1A"/>
    <w:rsid w:val="00820F21"/>
    <w:rsid w:val="00824E1B"/>
    <w:rsid w:val="008271F2"/>
    <w:rsid w:val="00830B7F"/>
    <w:rsid w:val="00830D52"/>
    <w:rsid w:val="00831091"/>
    <w:rsid w:val="00831D23"/>
    <w:rsid w:val="00832448"/>
    <w:rsid w:val="00832B21"/>
    <w:rsid w:val="00833F6E"/>
    <w:rsid w:val="008343D9"/>
    <w:rsid w:val="00834F7E"/>
    <w:rsid w:val="00835550"/>
    <w:rsid w:val="00835B92"/>
    <w:rsid w:val="00836D7D"/>
    <w:rsid w:val="00837055"/>
    <w:rsid w:val="008401DD"/>
    <w:rsid w:val="00840352"/>
    <w:rsid w:val="0084175E"/>
    <w:rsid w:val="00844305"/>
    <w:rsid w:val="00844328"/>
    <w:rsid w:val="00846EE1"/>
    <w:rsid w:val="00850060"/>
    <w:rsid w:val="0085086E"/>
    <w:rsid w:val="00850C00"/>
    <w:rsid w:val="00852D63"/>
    <w:rsid w:val="00853AB0"/>
    <w:rsid w:val="00854C43"/>
    <w:rsid w:val="00854D34"/>
    <w:rsid w:val="008567B9"/>
    <w:rsid w:val="00856804"/>
    <w:rsid w:val="00856DBE"/>
    <w:rsid w:val="00860334"/>
    <w:rsid w:val="00860C55"/>
    <w:rsid w:val="0086139F"/>
    <w:rsid w:val="00863329"/>
    <w:rsid w:val="00870BEF"/>
    <w:rsid w:val="00870F52"/>
    <w:rsid w:val="0087318B"/>
    <w:rsid w:val="008734F9"/>
    <w:rsid w:val="008763B6"/>
    <w:rsid w:val="0088273A"/>
    <w:rsid w:val="00882BAF"/>
    <w:rsid w:val="00882CB1"/>
    <w:rsid w:val="00883089"/>
    <w:rsid w:val="008836FF"/>
    <w:rsid w:val="0089078F"/>
    <w:rsid w:val="00891316"/>
    <w:rsid w:val="008914EF"/>
    <w:rsid w:val="00891AD6"/>
    <w:rsid w:val="0089462D"/>
    <w:rsid w:val="00894963"/>
    <w:rsid w:val="00895ACB"/>
    <w:rsid w:val="00896460"/>
    <w:rsid w:val="008A03B9"/>
    <w:rsid w:val="008A349F"/>
    <w:rsid w:val="008A3880"/>
    <w:rsid w:val="008A3B85"/>
    <w:rsid w:val="008A4E9D"/>
    <w:rsid w:val="008A59F5"/>
    <w:rsid w:val="008A7BA9"/>
    <w:rsid w:val="008B0AEE"/>
    <w:rsid w:val="008B0BC4"/>
    <w:rsid w:val="008B3344"/>
    <w:rsid w:val="008B34C1"/>
    <w:rsid w:val="008B437B"/>
    <w:rsid w:val="008B6072"/>
    <w:rsid w:val="008B7EE9"/>
    <w:rsid w:val="008C07EC"/>
    <w:rsid w:val="008C1E81"/>
    <w:rsid w:val="008C3127"/>
    <w:rsid w:val="008C3862"/>
    <w:rsid w:val="008C5CFC"/>
    <w:rsid w:val="008C63A2"/>
    <w:rsid w:val="008C688A"/>
    <w:rsid w:val="008C68B8"/>
    <w:rsid w:val="008C68E9"/>
    <w:rsid w:val="008D041B"/>
    <w:rsid w:val="008D2595"/>
    <w:rsid w:val="008D4BA5"/>
    <w:rsid w:val="008D4BE0"/>
    <w:rsid w:val="008D5A31"/>
    <w:rsid w:val="008E0862"/>
    <w:rsid w:val="008E125F"/>
    <w:rsid w:val="008E25C7"/>
    <w:rsid w:val="008E2861"/>
    <w:rsid w:val="008E4222"/>
    <w:rsid w:val="008E4C78"/>
    <w:rsid w:val="008E593C"/>
    <w:rsid w:val="008E5BC6"/>
    <w:rsid w:val="008E6199"/>
    <w:rsid w:val="008E6A56"/>
    <w:rsid w:val="008E7106"/>
    <w:rsid w:val="008F2C48"/>
    <w:rsid w:val="008F371C"/>
    <w:rsid w:val="008F4D78"/>
    <w:rsid w:val="008F519E"/>
    <w:rsid w:val="009001E7"/>
    <w:rsid w:val="00901CFF"/>
    <w:rsid w:val="009029D7"/>
    <w:rsid w:val="00902CC8"/>
    <w:rsid w:val="00903E3E"/>
    <w:rsid w:val="009058B9"/>
    <w:rsid w:val="00905A6D"/>
    <w:rsid w:val="00906365"/>
    <w:rsid w:val="00911A4F"/>
    <w:rsid w:val="009145D8"/>
    <w:rsid w:val="0091498A"/>
    <w:rsid w:val="00914CB2"/>
    <w:rsid w:val="00916F61"/>
    <w:rsid w:val="009178A4"/>
    <w:rsid w:val="00922050"/>
    <w:rsid w:val="00924D4E"/>
    <w:rsid w:val="00926B1D"/>
    <w:rsid w:val="00931F3B"/>
    <w:rsid w:val="00931F9B"/>
    <w:rsid w:val="00932026"/>
    <w:rsid w:val="00932C8C"/>
    <w:rsid w:val="0093460A"/>
    <w:rsid w:val="00937D73"/>
    <w:rsid w:val="009433E3"/>
    <w:rsid w:val="00946E40"/>
    <w:rsid w:val="00950911"/>
    <w:rsid w:val="0095206C"/>
    <w:rsid w:val="0095213B"/>
    <w:rsid w:val="00954137"/>
    <w:rsid w:val="00955318"/>
    <w:rsid w:val="00961D77"/>
    <w:rsid w:val="009702F4"/>
    <w:rsid w:val="0097094B"/>
    <w:rsid w:val="00971BB6"/>
    <w:rsid w:val="009720E5"/>
    <w:rsid w:val="00975681"/>
    <w:rsid w:val="00976D27"/>
    <w:rsid w:val="0098065B"/>
    <w:rsid w:val="00981E0C"/>
    <w:rsid w:val="00981E11"/>
    <w:rsid w:val="0098253F"/>
    <w:rsid w:val="0098408C"/>
    <w:rsid w:val="009863E4"/>
    <w:rsid w:val="009869B2"/>
    <w:rsid w:val="00993358"/>
    <w:rsid w:val="00993383"/>
    <w:rsid w:val="00995794"/>
    <w:rsid w:val="00995C2B"/>
    <w:rsid w:val="009965D2"/>
    <w:rsid w:val="009A0A4F"/>
    <w:rsid w:val="009A0A7F"/>
    <w:rsid w:val="009A0DBA"/>
    <w:rsid w:val="009A1573"/>
    <w:rsid w:val="009A39A5"/>
    <w:rsid w:val="009A4867"/>
    <w:rsid w:val="009A4F61"/>
    <w:rsid w:val="009A62E1"/>
    <w:rsid w:val="009B0E25"/>
    <w:rsid w:val="009B12AC"/>
    <w:rsid w:val="009B12C1"/>
    <w:rsid w:val="009B1C73"/>
    <w:rsid w:val="009B4F65"/>
    <w:rsid w:val="009B64F3"/>
    <w:rsid w:val="009B7134"/>
    <w:rsid w:val="009C083B"/>
    <w:rsid w:val="009C091E"/>
    <w:rsid w:val="009C6380"/>
    <w:rsid w:val="009D094C"/>
    <w:rsid w:val="009D43F0"/>
    <w:rsid w:val="009D593C"/>
    <w:rsid w:val="009E048C"/>
    <w:rsid w:val="009E2EE8"/>
    <w:rsid w:val="009E39BB"/>
    <w:rsid w:val="009E5328"/>
    <w:rsid w:val="009E6676"/>
    <w:rsid w:val="009E6BD1"/>
    <w:rsid w:val="009E768C"/>
    <w:rsid w:val="009E7908"/>
    <w:rsid w:val="009F0A11"/>
    <w:rsid w:val="009F1125"/>
    <w:rsid w:val="009F2958"/>
    <w:rsid w:val="009F2F45"/>
    <w:rsid w:val="009F4367"/>
    <w:rsid w:val="009F6CB0"/>
    <w:rsid w:val="009F758B"/>
    <w:rsid w:val="00A027E7"/>
    <w:rsid w:val="00A045E9"/>
    <w:rsid w:val="00A058F9"/>
    <w:rsid w:val="00A05C08"/>
    <w:rsid w:val="00A05C7B"/>
    <w:rsid w:val="00A06262"/>
    <w:rsid w:val="00A10F3C"/>
    <w:rsid w:val="00A137BE"/>
    <w:rsid w:val="00A150D8"/>
    <w:rsid w:val="00A2112F"/>
    <w:rsid w:val="00A21B9B"/>
    <w:rsid w:val="00A22004"/>
    <w:rsid w:val="00A229AD"/>
    <w:rsid w:val="00A22D67"/>
    <w:rsid w:val="00A233F7"/>
    <w:rsid w:val="00A241DC"/>
    <w:rsid w:val="00A245BD"/>
    <w:rsid w:val="00A2683D"/>
    <w:rsid w:val="00A26B26"/>
    <w:rsid w:val="00A273DF"/>
    <w:rsid w:val="00A35AC6"/>
    <w:rsid w:val="00A3613D"/>
    <w:rsid w:val="00A37674"/>
    <w:rsid w:val="00A40279"/>
    <w:rsid w:val="00A4282E"/>
    <w:rsid w:val="00A42AB3"/>
    <w:rsid w:val="00A44624"/>
    <w:rsid w:val="00A448C5"/>
    <w:rsid w:val="00A4515B"/>
    <w:rsid w:val="00A45E14"/>
    <w:rsid w:val="00A46F46"/>
    <w:rsid w:val="00A518D3"/>
    <w:rsid w:val="00A54166"/>
    <w:rsid w:val="00A55310"/>
    <w:rsid w:val="00A567C5"/>
    <w:rsid w:val="00A57BB5"/>
    <w:rsid w:val="00A6352A"/>
    <w:rsid w:val="00A63B69"/>
    <w:rsid w:val="00A65FC0"/>
    <w:rsid w:val="00A67ACE"/>
    <w:rsid w:val="00A70D64"/>
    <w:rsid w:val="00A71966"/>
    <w:rsid w:val="00A71EA5"/>
    <w:rsid w:val="00A722FF"/>
    <w:rsid w:val="00A751A2"/>
    <w:rsid w:val="00A763E0"/>
    <w:rsid w:val="00A76969"/>
    <w:rsid w:val="00A774E5"/>
    <w:rsid w:val="00A8243B"/>
    <w:rsid w:val="00A83994"/>
    <w:rsid w:val="00A863B8"/>
    <w:rsid w:val="00A8646A"/>
    <w:rsid w:val="00A9057A"/>
    <w:rsid w:val="00A92694"/>
    <w:rsid w:val="00A931FD"/>
    <w:rsid w:val="00A9507F"/>
    <w:rsid w:val="00A957FB"/>
    <w:rsid w:val="00A963B6"/>
    <w:rsid w:val="00A973CC"/>
    <w:rsid w:val="00AA1428"/>
    <w:rsid w:val="00AA194C"/>
    <w:rsid w:val="00AA2792"/>
    <w:rsid w:val="00AA37DE"/>
    <w:rsid w:val="00AA3E7C"/>
    <w:rsid w:val="00AA49CE"/>
    <w:rsid w:val="00AA532F"/>
    <w:rsid w:val="00AA543F"/>
    <w:rsid w:val="00AA5961"/>
    <w:rsid w:val="00AA6116"/>
    <w:rsid w:val="00AA64F3"/>
    <w:rsid w:val="00AA6F58"/>
    <w:rsid w:val="00AB0106"/>
    <w:rsid w:val="00AB04EE"/>
    <w:rsid w:val="00AB0B76"/>
    <w:rsid w:val="00AB19BA"/>
    <w:rsid w:val="00AB525D"/>
    <w:rsid w:val="00AB69BF"/>
    <w:rsid w:val="00AC2360"/>
    <w:rsid w:val="00AC2C62"/>
    <w:rsid w:val="00AC3712"/>
    <w:rsid w:val="00AC37D1"/>
    <w:rsid w:val="00AC775D"/>
    <w:rsid w:val="00AD0CD9"/>
    <w:rsid w:val="00AD2BE9"/>
    <w:rsid w:val="00AD2EFC"/>
    <w:rsid w:val="00AD36E9"/>
    <w:rsid w:val="00AD4C65"/>
    <w:rsid w:val="00AD5BE2"/>
    <w:rsid w:val="00AD64D5"/>
    <w:rsid w:val="00AD6692"/>
    <w:rsid w:val="00AD7385"/>
    <w:rsid w:val="00AD777B"/>
    <w:rsid w:val="00AE06AE"/>
    <w:rsid w:val="00AE21E9"/>
    <w:rsid w:val="00AE250E"/>
    <w:rsid w:val="00AE25DA"/>
    <w:rsid w:val="00AE2E42"/>
    <w:rsid w:val="00AE3533"/>
    <w:rsid w:val="00AE4910"/>
    <w:rsid w:val="00AE5820"/>
    <w:rsid w:val="00AE6160"/>
    <w:rsid w:val="00AF0125"/>
    <w:rsid w:val="00AF0209"/>
    <w:rsid w:val="00AF03FD"/>
    <w:rsid w:val="00AF061D"/>
    <w:rsid w:val="00AF0FD4"/>
    <w:rsid w:val="00AF110B"/>
    <w:rsid w:val="00AF2981"/>
    <w:rsid w:val="00AF2D1B"/>
    <w:rsid w:val="00AF3402"/>
    <w:rsid w:val="00AF45B1"/>
    <w:rsid w:val="00AF5EE2"/>
    <w:rsid w:val="00AF6566"/>
    <w:rsid w:val="00B0161F"/>
    <w:rsid w:val="00B0321E"/>
    <w:rsid w:val="00B055A6"/>
    <w:rsid w:val="00B0638F"/>
    <w:rsid w:val="00B112A7"/>
    <w:rsid w:val="00B117B9"/>
    <w:rsid w:val="00B11A82"/>
    <w:rsid w:val="00B11A89"/>
    <w:rsid w:val="00B11C5E"/>
    <w:rsid w:val="00B127FE"/>
    <w:rsid w:val="00B1338B"/>
    <w:rsid w:val="00B14FF6"/>
    <w:rsid w:val="00B16C57"/>
    <w:rsid w:val="00B16D57"/>
    <w:rsid w:val="00B16D84"/>
    <w:rsid w:val="00B17074"/>
    <w:rsid w:val="00B17E55"/>
    <w:rsid w:val="00B2284D"/>
    <w:rsid w:val="00B230EF"/>
    <w:rsid w:val="00B2737C"/>
    <w:rsid w:val="00B27821"/>
    <w:rsid w:val="00B31220"/>
    <w:rsid w:val="00B31903"/>
    <w:rsid w:val="00B3784F"/>
    <w:rsid w:val="00B40D63"/>
    <w:rsid w:val="00B4178D"/>
    <w:rsid w:val="00B41F5D"/>
    <w:rsid w:val="00B42218"/>
    <w:rsid w:val="00B428E9"/>
    <w:rsid w:val="00B449C6"/>
    <w:rsid w:val="00B4517C"/>
    <w:rsid w:val="00B45554"/>
    <w:rsid w:val="00B455D7"/>
    <w:rsid w:val="00B47369"/>
    <w:rsid w:val="00B50CAE"/>
    <w:rsid w:val="00B510D8"/>
    <w:rsid w:val="00B51130"/>
    <w:rsid w:val="00B51905"/>
    <w:rsid w:val="00B52998"/>
    <w:rsid w:val="00B543FB"/>
    <w:rsid w:val="00B544FB"/>
    <w:rsid w:val="00B54BD5"/>
    <w:rsid w:val="00B564A4"/>
    <w:rsid w:val="00B56B89"/>
    <w:rsid w:val="00B60382"/>
    <w:rsid w:val="00B60DA8"/>
    <w:rsid w:val="00B6247E"/>
    <w:rsid w:val="00B62A80"/>
    <w:rsid w:val="00B63450"/>
    <w:rsid w:val="00B63FAA"/>
    <w:rsid w:val="00B64752"/>
    <w:rsid w:val="00B71763"/>
    <w:rsid w:val="00B72463"/>
    <w:rsid w:val="00B732B9"/>
    <w:rsid w:val="00B74897"/>
    <w:rsid w:val="00B756E7"/>
    <w:rsid w:val="00B76E91"/>
    <w:rsid w:val="00B77FC2"/>
    <w:rsid w:val="00B80311"/>
    <w:rsid w:val="00B80607"/>
    <w:rsid w:val="00B81A6E"/>
    <w:rsid w:val="00B82B53"/>
    <w:rsid w:val="00B839EC"/>
    <w:rsid w:val="00B840B8"/>
    <w:rsid w:val="00B93A6F"/>
    <w:rsid w:val="00B93F01"/>
    <w:rsid w:val="00B9477F"/>
    <w:rsid w:val="00B94DB9"/>
    <w:rsid w:val="00B96135"/>
    <w:rsid w:val="00BA104B"/>
    <w:rsid w:val="00BA1C4D"/>
    <w:rsid w:val="00BA23E0"/>
    <w:rsid w:val="00BA3191"/>
    <w:rsid w:val="00BA6104"/>
    <w:rsid w:val="00BA6221"/>
    <w:rsid w:val="00BA69FB"/>
    <w:rsid w:val="00BA7B6B"/>
    <w:rsid w:val="00BB160C"/>
    <w:rsid w:val="00BB1BE8"/>
    <w:rsid w:val="00BB3217"/>
    <w:rsid w:val="00BB3999"/>
    <w:rsid w:val="00BB6D79"/>
    <w:rsid w:val="00BB71AA"/>
    <w:rsid w:val="00BB77CA"/>
    <w:rsid w:val="00BC02EC"/>
    <w:rsid w:val="00BC0AE1"/>
    <w:rsid w:val="00BC1EAA"/>
    <w:rsid w:val="00BC2397"/>
    <w:rsid w:val="00BC2F3C"/>
    <w:rsid w:val="00BC5F9B"/>
    <w:rsid w:val="00BC6A9A"/>
    <w:rsid w:val="00BD084F"/>
    <w:rsid w:val="00BD3668"/>
    <w:rsid w:val="00BD7441"/>
    <w:rsid w:val="00BE0AE5"/>
    <w:rsid w:val="00BE0B71"/>
    <w:rsid w:val="00BE1037"/>
    <w:rsid w:val="00BE11BB"/>
    <w:rsid w:val="00BE31F2"/>
    <w:rsid w:val="00BE3764"/>
    <w:rsid w:val="00BE456F"/>
    <w:rsid w:val="00BE4817"/>
    <w:rsid w:val="00BE517B"/>
    <w:rsid w:val="00BE545F"/>
    <w:rsid w:val="00BE56D8"/>
    <w:rsid w:val="00BE5CA8"/>
    <w:rsid w:val="00BE6CD8"/>
    <w:rsid w:val="00BE72CB"/>
    <w:rsid w:val="00BF159E"/>
    <w:rsid w:val="00BF29D0"/>
    <w:rsid w:val="00BF341A"/>
    <w:rsid w:val="00BF5F71"/>
    <w:rsid w:val="00BF6BB7"/>
    <w:rsid w:val="00C003FD"/>
    <w:rsid w:val="00C01D59"/>
    <w:rsid w:val="00C025DD"/>
    <w:rsid w:val="00C034AF"/>
    <w:rsid w:val="00C03A0F"/>
    <w:rsid w:val="00C03B92"/>
    <w:rsid w:val="00C03F72"/>
    <w:rsid w:val="00C05189"/>
    <w:rsid w:val="00C051D4"/>
    <w:rsid w:val="00C07DE7"/>
    <w:rsid w:val="00C12279"/>
    <w:rsid w:val="00C12673"/>
    <w:rsid w:val="00C14A02"/>
    <w:rsid w:val="00C1556B"/>
    <w:rsid w:val="00C167C3"/>
    <w:rsid w:val="00C21119"/>
    <w:rsid w:val="00C23526"/>
    <w:rsid w:val="00C2502B"/>
    <w:rsid w:val="00C25989"/>
    <w:rsid w:val="00C264F5"/>
    <w:rsid w:val="00C26AAC"/>
    <w:rsid w:val="00C2784A"/>
    <w:rsid w:val="00C306D0"/>
    <w:rsid w:val="00C30C9E"/>
    <w:rsid w:val="00C31E4F"/>
    <w:rsid w:val="00C331E9"/>
    <w:rsid w:val="00C34F83"/>
    <w:rsid w:val="00C351D5"/>
    <w:rsid w:val="00C35F73"/>
    <w:rsid w:val="00C361EB"/>
    <w:rsid w:val="00C36DF8"/>
    <w:rsid w:val="00C37B86"/>
    <w:rsid w:val="00C41431"/>
    <w:rsid w:val="00C418DA"/>
    <w:rsid w:val="00C44BD3"/>
    <w:rsid w:val="00C44C90"/>
    <w:rsid w:val="00C46EE5"/>
    <w:rsid w:val="00C472EB"/>
    <w:rsid w:val="00C52C54"/>
    <w:rsid w:val="00C54D36"/>
    <w:rsid w:val="00C55769"/>
    <w:rsid w:val="00C55BD3"/>
    <w:rsid w:val="00C56995"/>
    <w:rsid w:val="00C56C8D"/>
    <w:rsid w:val="00C61B39"/>
    <w:rsid w:val="00C61F57"/>
    <w:rsid w:val="00C6322B"/>
    <w:rsid w:val="00C638C7"/>
    <w:rsid w:val="00C64B7C"/>
    <w:rsid w:val="00C65B03"/>
    <w:rsid w:val="00C679C9"/>
    <w:rsid w:val="00C719E6"/>
    <w:rsid w:val="00C74F8B"/>
    <w:rsid w:val="00C77022"/>
    <w:rsid w:val="00C8033D"/>
    <w:rsid w:val="00C81996"/>
    <w:rsid w:val="00C81A5B"/>
    <w:rsid w:val="00C81F03"/>
    <w:rsid w:val="00C83885"/>
    <w:rsid w:val="00C83D35"/>
    <w:rsid w:val="00C9553B"/>
    <w:rsid w:val="00C9716C"/>
    <w:rsid w:val="00C976D7"/>
    <w:rsid w:val="00CA03AE"/>
    <w:rsid w:val="00CA0576"/>
    <w:rsid w:val="00CA2CB7"/>
    <w:rsid w:val="00CA3BE4"/>
    <w:rsid w:val="00CA531D"/>
    <w:rsid w:val="00CA610E"/>
    <w:rsid w:val="00CA7A4C"/>
    <w:rsid w:val="00CB19F4"/>
    <w:rsid w:val="00CB32CE"/>
    <w:rsid w:val="00CB4473"/>
    <w:rsid w:val="00CB51F1"/>
    <w:rsid w:val="00CB754A"/>
    <w:rsid w:val="00CB75AA"/>
    <w:rsid w:val="00CB773B"/>
    <w:rsid w:val="00CC7351"/>
    <w:rsid w:val="00CC7681"/>
    <w:rsid w:val="00CD3E9D"/>
    <w:rsid w:val="00CD4989"/>
    <w:rsid w:val="00CD587A"/>
    <w:rsid w:val="00CD6274"/>
    <w:rsid w:val="00CD68A2"/>
    <w:rsid w:val="00CE0335"/>
    <w:rsid w:val="00CE2756"/>
    <w:rsid w:val="00CE38D4"/>
    <w:rsid w:val="00CE3F08"/>
    <w:rsid w:val="00CE43BE"/>
    <w:rsid w:val="00CE4450"/>
    <w:rsid w:val="00CE4638"/>
    <w:rsid w:val="00CE5FD6"/>
    <w:rsid w:val="00CE6BD9"/>
    <w:rsid w:val="00CE6E3D"/>
    <w:rsid w:val="00CF0ED3"/>
    <w:rsid w:val="00CF1F0D"/>
    <w:rsid w:val="00CF1FF5"/>
    <w:rsid w:val="00CF499B"/>
    <w:rsid w:val="00CF55DA"/>
    <w:rsid w:val="00CF5BA9"/>
    <w:rsid w:val="00D0139C"/>
    <w:rsid w:val="00D0163E"/>
    <w:rsid w:val="00D05424"/>
    <w:rsid w:val="00D10663"/>
    <w:rsid w:val="00D11A76"/>
    <w:rsid w:val="00D12BC8"/>
    <w:rsid w:val="00D16C37"/>
    <w:rsid w:val="00D178F7"/>
    <w:rsid w:val="00D20E93"/>
    <w:rsid w:val="00D224EB"/>
    <w:rsid w:val="00D233F8"/>
    <w:rsid w:val="00D26131"/>
    <w:rsid w:val="00D26E5A"/>
    <w:rsid w:val="00D328F2"/>
    <w:rsid w:val="00D35B3D"/>
    <w:rsid w:val="00D37CA9"/>
    <w:rsid w:val="00D40197"/>
    <w:rsid w:val="00D40726"/>
    <w:rsid w:val="00D40C34"/>
    <w:rsid w:val="00D429F2"/>
    <w:rsid w:val="00D437DC"/>
    <w:rsid w:val="00D444DE"/>
    <w:rsid w:val="00D466C9"/>
    <w:rsid w:val="00D474D4"/>
    <w:rsid w:val="00D50BED"/>
    <w:rsid w:val="00D50C07"/>
    <w:rsid w:val="00D51811"/>
    <w:rsid w:val="00D530BF"/>
    <w:rsid w:val="00D561B4"/>
    <w:rsid w:val="00D61CAC"/>
    <w:rsid w:val="00D627E7"/>
    <w:rsid w:val="00D66534"/>
    <w:rsid w:val="00D67775"/>
    <w:rsid w:val="00D67F9D"/>
    <w:rsid w:val="00D70201"/>
    <w:rsid w:val="00D714E3"/>
    <w:rsid w:val="00D72354"/>
    <w:rsid w:val="00D72600"/>
    <w:rsid w:val="00D72AC4"/>
    <w:rsid w:val="00D746C1"/>
    <w:rsid w:val="00D74A41"/>
    <w:rsid w:val="00D76282"/>
    <w:rsid w:val="00D7748C"/>
    <w:rsid w:val="00D8459A"/>
    <w:rsid w:val="00D85071"/>
    <w:rsid w:val="00D87568"/>
    <w:rsid w:val="00D92261"/>
    <w:rsid w:val="00D966AA"/>
    <w:rsid w:val="00D977F4"/>
    <w:rsid w:val="00D97AB6"/>
    <w:rsid w:val="00DA088A"/>
    <w:rsid w:val="00DA0961"/>
    <w:rsid w:val="00DA20FA"/>
    <w:rsid w:val="00DA2D0E"/>
    <w:rsid w:val="00DA31C5"/>
    <w:rsid w:val="00DA3CA3"/>
    <w:rsid w:val="00DA4AD5"/>
    <w:rsid w:val="00DA5059"/>
    <w:rsid w:val="00DA525A"/>
    <w:rsid w:val="00DA7CFC"/>
    <w:rsid w:val="00DB12B4"/>
    <w:rsid w:val="00DB363B"/>
    <w:rsid w:val="00DB3EBD"/>
    <w:rsid w:val="00DB45BE"/>
    <w:rsid w:val="00DB70A9"/>
    <w:rsid w:val="00DC1814"/>
    <w:rsid w:val="00DC250B"/>
    <w:rsid w:val="00DC4D2B"/>
    <w:rsid w:val="00DC5923"/>
    <w:rsid w:val="00DC7C7D"/>
    <w:rsid w:val="00DC7E7C"/>
    <w:rsid w:val="00DD13AB"/>
    <w:rsid w:val="00DD1A18"/>
    <w:rsid w:val="00DD1CA3"/>
    <w:rsid w:val="00DD1E05"/>
    <w:rsid w:val="00DD24A9"/>
    <w:rsid w:val="00DD4343"/>
    <w:rsid w:val="00DD4B23"/>
    <w:rsid w:val="00DE1128"/>
    <w:rsid w:val="00DE3207"/>
    <w:rsid w:val="00DE3A92"/>
    <w:rsid w:val="00DE4C2E"/>
    <w:rsid w:val="00DE4ED5"/>
    <w:rsid w:val="00DE5637"/>
    <w:rsid w:val="00DE5690"/>
    <w:rsid w:val="00DE602C"/>
    <w:rsid w:val="00DE7950"/>
    <w:rsid w:val="00DF2937"/>
    <w:rsid w:val="00DF2AE3"/>
    <w:rsid w:val="00DF332C"/>
    <w:rsid w:val="00DF3891"/>
    <w:rsid w:val="00DF5457"/>
    <w:rsid w:val="00DF59C6"/>
    <w:rsid w:val="00DF5B2E"/>
    <w:rsid w:val="00DF6D36"/>
    <w:rsid w:val="00DF6F64"/>
    <w:rsid w:val="00DF6FA0"/>
    <w:rsid w:val="00DF760D"/>
    <w:rsid w:val="00E041AA"/>
    <w:rsid w:val="00E04400"/>
    <w:rsid w:val="00E06D75"/>
    <w:rsid w:val="00E07AE9"/>
    <w:rsid w:val="00E109BC"/>
    <w:rsid w:val="00E11790"/>
    <w:rsid w:val="00E12DF9"/>
    <w:rsid w:val="00E13916"/>
    <w:rsid w:val="00E14BF8"/>
    <w:rsid w:val="00E15055"/>
    <w:rsid w:val="00E15381"/>
    <w:rsid w:val="00E155A9"/>
    <w:rsid w:val="00E209C7"/>
    <w:rsid w:val="00E220A9"/>
    <w:rsid w:val="00E2296B"/>
    <w:rsid w:val="00E23CB7"/>
    <w:rsid w:val="00E244A7"/>
    <w:rsid w:val="00E2483F"/>
    <w:rsid w:val="00E24F7B"/>
    <w:rsid w:val="00E253AC"/>
    <w:rsid w:val="00E26191"/>
    <w:rsid w:val="00E302AE"/>
    <w:rsid w:val="00E32E11"/>
    <w:rsid w:val="00E3337A"/>
    <w:rsid w:val="00E3365C"/>
    <w:rsid w:val="00E33F13"/>
    <w:rsid w:val="00E3539C"/>
    <w:rsid w:val="00E357DF"/>
    <w:rsid w:val="00E359B3"/>
    <w:rsid w:val="00E36C5A"/>
    <w:rsid w:val="00E36E0C"/>
    <w:rsid w:val="00E37DC6"/>
    <w:rsid w:val="00E41724"/>
    <w:rsid w:val="00E431F1"/>
    <w:rsid w:val="00E44217"/>
    <w:rsid w:val="00E4510E"/>
    <w:rsid w:val="00E452DE"/>
    <w:rsid w:val="00E46121"/>
    <w:rsid w:val="00E47FD4"/>
    <w:rsid w:val="00E527C1"/>
    <w:rsid w:val="00E56626"/>
    <w:rsid w:val="00E6009A"/>
    <w:rsid w:val="00E63B57"/>
    <w:rsid w:val="00E6447F"/>
    <w:rsid w:val="00E65475"/>
    <w:rsid w:val="00E65E17"/>
    <w:rsid w:val="00E66504"/>
    <w:rsid w:val="00E67324"/>
    <w:rsid w:val="00E7080F"/>
    <w:rsid w:val="00E70903"/>
    <w:rsid w:val="00E70A79"/>
    <w:rsid w:val="00E71B8E"/>
    <w:rsid w:val="00E71E2B"/>
    <w:rsid w:val="00E7202E"/>
    <w:rsid w:val="00E73464"/>
    <w:rsid w:val="00E75498"/>
    <w:rsid w:val="00E7723D"/>
    <w:rsid w:val="00E77820"/>
    <w:rsid w:val="00E84CA2"/>
    <w:rsid w:val="00E86EF7"/>
    <w:rsid w:val="00E93549"/>
    <w:rsid w:val="00E9493B"/>
    <w:rsid w:val="00E961FF"/>
    <w:rsid w:val="00E9710E"/>
    <w:rsid w:val="00E976A6"/>
    <w:rsid w:val="00EA1DB7"/>
    <w:rsid w:val="00EA618E"/>
    <w:rsid w:val="00EB1B11"/>
    <w:rsid w:val="00EB1B13"/>
    <w:rsid w:val="00EB1FD5"/>
    <w:rsid w:val="00EB5460"/>
    <w:rsid w:val="00EB73FB"/>
    <w:rsid w:val="00EC1DE8"/>
    <w:rsid w:val="00EC2552"/>
    <w:rsid w:val="00EC46AA"/>
    <w:rsid w:val="00EC4B3F"/>
    <w:rsid w:val="00EC4E2E"/>
    <w:rsid w:val="00EC74B3"/>
    <w:rsid w:val="00EC7D4C"/>
    <w:rsid w:val="00ED0A6B"/>
    <w:rsid w:val="00ED103B"/>
    <w:rsid w:val="00ED16AF"/>
    <w:rsid w:val="00ED3096"/>
    <w:rsid w:val="00EE3274"/>
    <w:rsid w:val="00EE3F73"/>
    <w:rsid w:val="00EE4C68"/>
    <w:rsid w:val="00EE67A5"/>
    <w:rsid w:val="00EE7F95"/>
    <w:rsid w:val="00EF24C4"/>
    <w:rsid w:val="00EF26E2"/>
    <w:rsid w:val="00EF37CD"/>
    <w:rsid w:val="00EF4749"/>
    <w:rsid w:val="00EF6653"/>
    <w:rsid w:val="00EF68C1"/>
    <w:rsid w:val="00F05AE9"/>
    <w:rsid w:val="00F06263"/>
    <w:rsid w:val="00F11260"/>
    <w:rsid w:val="00F13030"/>
    <w:rsid w:val="00F175D6"/>
    <w:rsid w:val="00F21F61"/>
    <w:rsid w:val="00F2311A"/>
    <w:rsid w:val="00F2314F"/>
    <w:rsid w:val="00F23838"/>
    <w:rsid w:val="00F23A69"/>
    <w:rsid w:val="00F23F84"/>
    <w:rsid w:val="00F26CBF"/>
    <w:rsid w:val="00F30BC1"/>
    <w:rsid w:val="00F31879"/>
    <w:rsid w:val="00F33DB9"/>
    <w:rsid w:val="00F36A53"/>
    <w:rsid w:val="00F36D33"/>
    <w:rsid w:val="00F37365"/>
    <w:rsid w:val="00F376D1"/>
    <w:rsid w:val="00F40B3C"/>
    <w:rsid w:val="00F428AF"/>
    <w:rsid w:val="00F44711"/>
    <w:rsid w:val="00F45D58"/>
    <w:rsid w:val="00F50980"/>
    <w:rsid w:val="00F50DF3"/>
    <w:rsid w:val="00F528EE"/>
    <w:rsid w:val="00F5301E"/>
    <w:rsid w:val="00F54F23"/>
    <w:rsid w:val="00F5632A"/>
    <w:rsid w:val="00F56DE9"/>
    <w:rsid w:val="00F5726C"/>
    <w:rsid w:val="00F61EAE"/>
    <w:rsid w:val="00F63583"/>
    <w:rsid w:val="00F643AD"/>
    <w:rsid w:val="00F6497A"/>
    <w:rsid w:val="00F6521E"/>
    <w:rsid w:val="00F65550"/>
    <w:rsid w:val="00F662BB"/>
    <w:rsid w:val="00F66ACF"/>
    <w:rsid w:val="00F670DE"/>
    <w:rsid w:val="00F701C7"/>
    <w:rsid w:val="00F70B48"/>
    <w:rsid w:val="00F72244"/>
    <w:rsid w:val="00F7308B"/>
    <w:rsid w:val="00F7440F"/>
    <w:rsid w:val="00F757FA"/>
    <w:rsid w:val="00F766E7"/>
    <w:rsid w:val="00F76F97"/>
    <w:rsid w:val="00F8222B"/>
    <w:rsid w:val="00F82C4C"/>
    <w:rsid w:val="00F82DBF"/>
    <w:rsid w:val="00F83CE3"/>
    <w:rsid w:val="00F84AE1"/>
    <w:rsid w:val="00F85A72"/>
    <w:rsid w:val="00F861F0"/>
    <w:rsid w:val="00F876B8"/>
    <w:rsid w:val="00F9008C"/>
    <w:rsid w:val="00F926C9"/>
    <w:rsid w:val="00F93405"/>
    <w:rsid w:val="00F94B90"/>
    <w:rsid w:val="00F975A3"/>
    <w:rsid w:val="00F9765C"/>
    <w:rsid w:val="00FA0CBA"/>
    <w:rsid w:val="00FA1853"/>
    <w:rsid w:val="00FA22EA"/>
    <w:rsid w:val="00FA354E"/>
    <w:rsid w:val="00FA4130"/>
    <w:rsid w:val="00FB1151"/>
    <w:rsid w:val="00FB2257"/>
    <w:rsid w:val="00FB2A73"/>
    <w:rsid w:val="00FB2F3D"/>
    <w:rsid w:val="00FB417B"/>
    <w:rsid w:val="00FB4EB6"/>
    <w:rsid w:val="00FB7FB5"/>
    <w:rsid w:val="00FC035A"/>
    <w:rsid w:val="00FC09D5"/>
    <w:rsid w:val="00FC0B04"/>
    <w:rsid w:val="00FC2438"/>
    <w:rsid w:val="00FC52A8"/>
    <w:rsid w:val="00FC59F9"/>
    <w:rsid w:val="00FC696E"/>
    <w:rsid w:val="00FC6E90"/>
    <w:rsid w:val="00FC7EDD"/>
    <w:rsid w:val="00FD18DA"/>
    <w:rsid w:val="00FD2AD1"/>
    <w:rsid w:val="00FD3C7B"/>
    <w:rsid w:val="00FD41CA"/>
    <w:rsid w:val="00FD48C2"/>
    <w:rsid w:val="00FD4D90"/>
    <w:rsid w:val="00FD6AB1"/>
    <w:rsid w:val="00FD71CC"/>
    <w:rsid w:val="00FD7335"/>
    <w:rsid w:val="00FD7A44"/>
    <w:rsid w:val="00FE0E94"/>
    <w:rsid w:val="00FE237B"/>
    <w:rsid w:val="00FE333A"/>
    <w:rsid w:val="00FE3616"/>
    <w:rsid w:val="00FE3DFD"/>
    <w:rsid w:val="00FE4A54"/>
    <w:rsid w:val="00FE69C4"/>
    <w:rsid w:val="00FE7619"/>
    <w:rsid w:val="00FE79C3"/>
    <w:rsid w:val="00FF0D78"/>
    <w:rsid w:val="00FF615B"/>
    <w:rsid w:val="00FF73BF"/>
    <w:rsid w:val="00FF74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D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4064"/>
    <w:pPr>
      <w:ind w:left="720"/>
    </w:pPr>
  </w:style>
  <w:style w:type="table" w:styleId="TableGrid">
    <w:name w:val="Table Grid"/>
    <w:basedOn w:val="TableNormal"/>
    <w:uiPriority w:val="99"/>
    <w:rsid w:val="00817D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15C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12</Pages>
  <Words>3227</Words>
  <Characters>18400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comp</cp:lastModifiedBy>
  <cp:revision>4</cp:revision>
  <cp:lastPrinted>2018-01-15T03:50:00Z</cp:lastPrinted>
  <dcterms:created xsi:type="dcterms:W3CDTF">2018-01-14T14:29:00Z</dcterms:created>
  <dcterms:modified xsi:type="dcterms:W3CDTF">2018-01-15T03:54:00Z</dcterms:modified>
</cp:coreProperties>
</file>