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AA" w:rsidRPr="008E79AA" w:rsidRDefault="008E79AA" w:rsidP="002C496F">
      <w:pPr>
        <w:spacing w:after="0" w:line="240" w:lineRule="auto"/>
        <w:ind w:right="127" w:firstLine="567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</w:p>
    <w:p w:rsidR="002C496F" w:rsidRPr="001B0820" w:rsidRDefault="002C496F" w:rsidP="002C496F">
      <w:pPr>
        <w:spacing w:after="0" w:line="240" w:lineRule="auto"/>
        <w:ind w:right="12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АДМИНИСТРАЦИЯ</w:t>
      </w:r>
    </w:p>
    <w:p w:rsidR="002C496F" w:rsidRPr="001B0820" w:rsidRDefault="002C496F" w:rsidP="002C496F">
      <w:pPr>
        <w:spacing w:after="0" w:line="240" w:lineRule="auto"/>
        <w:ind w:right="12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ОКТЯБРЬСКОГО СЕЛЬСОВЕТА</w:t>
      </w:r>
    </w:p>
    <w:p w:rsidR="001B0820" w:rsidRPr="001B0820" w:rsidRDefault="002C496F" w:rsidP="002C496F">
      <w:pPr>
        <w:spacing w:after="0" w:line="240" w:lineRule="auto"/>
        <w:ind w:right="127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КУЙБЫШЕВСКОГО</w:t>
      </w:r>
    </w:p>
    <w:p w:rsidR="002C496F" w:rsidRPr="001B0820" w:rsidRDefault="002C496F" w:rsidP="002C496F">
      <w:pPr>
        <w:spacing w:after="0" w:line="240" w:lineRule="auto"/>
        <w:ind w:right="12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МУНИЦИПАЛЬНОГО РАЙОНА</w:t>
      </w:r>
    </w:p>
    <w:p w:rsidR="002C496F" w:rsidRPr="001B0820" w:rsidRDefault="002C496F" w:rsidP="002C496F">
      <w:pPr>
        <w:spacing w:after="0" w:line="240" w:lineRule="auto"/>
        <w:ind w:right="12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НОВОСИБИРСКОЙ ОБЛАСТИ</w:t>
      </w:r>
    </w:p>
    <w:p w:rsidR="002C496F" w:rsidRPr="001B0820" w:rsidRDefault="002C496F" w:rsidP="002C496F">
      <w:pPr>
        <w:spacing w:after="0" w:line="240" w:lineRule="auto"/>
        <w:ind w:right="127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2C496F" w:rsidRPr="001B0820" w:rsidRDefault="002C496F" w:rsidP="002C496F">
      <w:pPr>
        <w:spacing w:after="0" w:line="240" w:lineRule="auto"/>
        <w:ind w:right="127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2C496F" w:rsidRPr="001B0820" w:rsidRDefault="002C496F" w:rsidP="002C496F">
      <w:pPr>
        <w:spacing w:after="0" w:line="240" w:lineRule="auto"/>
        <w:ind w:right="127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ПОСТАНОВЛЕНИЕ</w:t>
      </w:r>
    </w:p>
    <w:p w:rsidR="001B0820" w:rsidRPr="00A01A15" w:rsidRDefault="001B0820" w:rsidP="001B0820">
      <w:pPr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82AC8" w:rsidRPr="00A01A15" w:rsidRDefault="00A01A15" w:rsidP="001B0820">
      <w:pPr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01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05.11.2024</w:t>
      </w:r>
      <w:r w:rsidR="006E302D" w:rsidRPr="00A01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82AC8" w:rsidRPr="00A01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г.      </w:t>
      </w:r>
      <w:r w:rsidR="001B0820" w:rsidRPr="00A01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</w:t>
      </w:r>
      <w:r w:rsidR="00682AC8" w:rsidRPr="00A01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с. Нагорное    </w:t>
      </w:r>
      <w:r w:rsidR="001B0820" w:rsidRPr="00A01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</w:t>
      </w:r>
      <w:r w:rsidR="00682AC8" w:rsidRPr="00A01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</w:t>
      </w:r>
      <w:r w:rsidR="002C496F" w:rsidRPr="00A01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  №</w:t>
      </w:r>
      <w:r w:rsidR="00785E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128</w:t>
      </w:r>
    </w:p>
    <w:p w:rsidR="001B0820" w:rsidRPr="001B0820" w:rsidRDefault="001B0820" w:rsidP="001B0820">
      <w:pPr>
        <w:spacing w:after="0" w:line="240" w:lineRule="auto"/>
        <w:ind w:right="127" w:firstLine="567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C496F" w:rsidRPr="001B0820" w:rsidRDefault="002C496F" w:rsidP="00682AC8">
      <w:pPr>
        <w:spacing w:after="0" w:line="240" w:lineRule="auto"/>
        <w:ind w:right="12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6E302D" w:rsidRPr="00785E15" w:rsidRDefault="00682AC8" w:rsidP="006E3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5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</w:t>
      </w:r>
      <w:r w:rsidR="006E302D" w:rsidRPr="00785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85 от 29.07.2024 </w:t>
      </w:r>
      <w:r w:rsidR="001B0820" w:rsidRPr="00785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785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6E302D" w:rsidRPr="00785E15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E302D" w:rsidRPr="00785E15">
        <w:rPr>
          <w:rFonts w:ascii="Times New Roman" w:eastAsia="Times New Roman" w:hAnsi="Times New Roman" w:cs="Times New Roman"/>
          <w:bCs/>
          <w:sz w:val="28"/>
          <w:szCs w:val="28"/>
        </w:rPr>
        <w:t>Принятие на учет граждан в качестве нуждающихся в жилых помещениях»</w:t>
      </w:r>
    </w:p>
    <w:p w:rsidR="002C496F" w:rsidRPr="00A01A15" w:rsidRDefault="002C496F" w:rsidP="006E302D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96F" w:rsidRPr="00A01A15" w:rsidRDefault="002C496F" w:rsidP="006E302D">
      <w:pPr>
        <w:spacing w:after="0" w:line="240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496F" w:rsidRPr="00A01A15" w:rsidRDefault="00A01A15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A15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 Новосибирской области от 04.11.2005 № 337-ОЗ «Об учете органами местного самоуправления граждан в кач</w:t>
      </w:r>
      <w:bookmarkStart w:id="0" w:name="_GoBack"/>
      <w:bookmarkEnd w:id="0"/>
      <w:r w:rsidRPr="00A01A15">
        <w:rPr>
          <w:rFonts w:ascii="Times New Roman" w:hAnsi="Times New Roman" w:cs="Times New Roman"/>
          <w:sz w:val="28"/>
          <w:szCs w:val="28"/>
        </w:rPr>
        <w:t xml:space="preserve">естве нуждающихся в жилых помещениях, предоставляемых в Новосибирской области по договорам социального найма, </w:t>
      </w:r>
      <w:r w:rsidR="00682AC8" w:rsidRPr="00A01A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</w:t>
      </w:r>
      <w:r w:rsidR="002C496F" w:rsidRPr="00A01A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ция Октябрьского сельсовета Куйбышевского муниципального района Новосибирской области</w:t>
      </w:r>
    </w:p>
    <w:p w:rsidR="002C496F" w:rsidRPr="001B0820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ПОСТАНОВЛЯЕТ:</w:t>
      </w:r>
    </w:p>
    <w:p w:rsidR="007640E5" w:rsidRPr="001B0820" w:rsidRDefault="002C496F" w:rsidP="001B0820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</w:t>
      </w:r>
      <w:r w:rsidR="00A01A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пункт 2.3.администраитивного регламента-отменить.</w:t>
      </w:r>
    </w:p>
    <w:p w:rsidR="002C496F" w:rsidRPr="001B0820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Настоящее постановление опубликовать в </w:t>
      </w:r>
      <w:r w:rsidR="0062360E"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периодичном печатном </w:t>
      </w:r>
      <w:r w:rsidR="00145048"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издании «</w:t>
      </w: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2360E"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ельс</w:t>
      </w: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кий вестник», и разместить на официальном сайте администрации </w:t>
      </w:r>
      <w:r w:rsidR="0062360E"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Октябрьского сельсовета Куйбышевского муниципального района Новосибирской области</w:t>
      </w: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2C496F" w:rsidRPr="001B0820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2C496F" w:rsidRPr="001B0820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2C496F" w:rsidRPr="001B0820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62360E" w:rsidRPr="001B0820" w:rsidRDefault="002C496F" w:rsidP="001B0820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Глава </w:t>
      </w:r>
      <w:r w:rsidR="0062360E"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Октябрьского сельсовет</w:t>
      </w:r>
    </w:p>
    <w:p w:rsidR="002C496F" w:rsidRPr="001B0820" w:rsidRDefault="0062360E" w:rsidP="001B0820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Куйбышевского муниципального</w:t>
      </w:r>
      <w:r w:rsidR="002C496F"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</w:t>
      </w:r>
    </w:p>
    <w:p w:rsidR="002C496F" w:rsidRPr="001B0820" w:rsidRDefault="002C496F" w:rsidP="001B0820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Новосибирской области</w:t>
      </w:r>
      <w:r w:rsidR="0062360E" w:rsidRPr="001B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1B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2360E" w:rsidRPr="001B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А.Д. Бурдыко</w:t>
      </w: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2C496F" w:rsidRPr="001B0820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2C496F" w:rsidRPr="001B0820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2C496F" w:rsidRPr="001B0820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2C496F" w:rsidRPr="001B0820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2C496F" w:rsidRPr="001B0820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</w:t>
      </w:r>
    </w:p>
    <w:sectPr w:rsidR="002C496F" w:rsidRPr="001B0820" w:rsidSect="007640E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7D" w:rsidRDefault="00B55A7D" w:rsidP="002734A2">
      <w:pPr>
        <w:spacing w:after="0" w:line="240" w:lineRule="auto"/>
      </w:pPr>
      <w:r>
        <w:separator/>
      </w:r>
    </w:p>
  </w:endnote>
  <w:endnote w:type="continuationSeparator" w:id="0">
    <w:p w:rsidR="00B55A7D" w:rsidRDefault="00B55A7D" w:rsidP="0027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7D" w:rsidRDefault="00B55A7D" w:rsidP="002734A2">
      <w:pPr>
        <w:spacing w:after="0" w:line="240" w:lineRule="auto"/>
      </w:pPr>
      <w:r>
        <w:separator/>
      </w:r>
    </w:p>
  </w:footnote>
  <w:footnote w:type="continuationSeparator" w:id="0">
    <w:p w:rsidR="00B55A7D" w:rsidRDefault="00B55A7D" w:rsidP="00273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DC"/>
    <w:rsid w:val="0005212B"/>
    <w:rsid w:val="00145048"/>
    <w:rsid w:val="00161B15"/>
    <w:rsid w:val="00172812"/>
    <w:rsid w:val="001B0820"/>
    <w:rsid w:val="001B4C85"/>
    <w:rsid w:val="001D0904"/>
    <w:rsid w:val="00244CC3"/>
    <w:rsid w:val="002734A2"/>
    <w:rsid w:val="002C496F"/>
    <w:rsid w:val="003A40AE"/>
    <w:rsid w:val="0062360E"/>
    <w:rsid w:val="00682AC8"/>
    <w:rsid w:val="006C7938"/>
    <w:rsid w:val="006D2F1B"/>
    <w:rsid w:val="006E302D"/>
    <w:rsid w:val="00727577"/>
    <w:rsid w:val="007640E5"/>
    <w:rsid w:val="00781416"/>
    <w:rsid w:val="00785E15"/>
    <w:rsid w:val="008E2CF4"/>
    <w:rsid w:val="008E79AA"/>
    <w:rsid w:val="00A01A15"/>
    <w:rsid w:val="00A16B3A"/>
    <w:rsid w:val="00A25032"/>
    <w:rsid w:val="00A26796"/>
    <w:rsid w:val="00A93DA7"/>
    <w:rsid w:val="00AC7E94"/>
    <w:rsid w:val="00B04EDC"/>
    <w:rsid w:val="00B55A7D"/>
    <w:rsid w:val="00B62699"/>
    <w:rsid w:val="00BC2CC8"/>
    <w:rsid w:val="00DF76CB"/>
    <w:rsid w:val="00F64C7F"/>
    <w:rsid w:val="00F8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A241-44BD-48DA-B4CA-9D856DFD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4EDC"/>
  </w:style>
  <w:style w:type="paragraph" w:styleId="a3">
    <w:name w:val="Normal (Web)"/>
    <w:basedOn w:val="a"/>
    <w:uiPriority w:val="99"/>
    <w:unhideWhenUsed/>
    <w:rsid w:val="00B0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4E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4EDC"/>
    <w:rPr>
      <w:color w:val="800080"/>
      <w:u w:val="single"/>
    </w:rPr>
  </w:style>
  <w:style w:type="character" w:customStyle="1" w:styleId="10">
    <w:name w:val="Гиперссылка1"/>
    <w:basedOn w:val="a0"/>
    <w:rsid w:val="00B04EDC"/>
  </w:style>
  <w:style w:type="paragraph" w:customStyle="1" w:styleId="consplusnonformat">
    <w:name w:val="consplusnonformat"/>
    <w:basedOn w:val="a"/>
    <w:rsid w:val="00B0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B0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4A2"/>
  </w:style>
  <w:style w:type="paragraph" w:styleId="a8">
    <w:name w:val="footer"/>
    <w:basedOn w:val="a"/>
    <w:link w:val="a9"/>
    <w:uiPriority w:val="99"/>
    <w:unhideWhenUsed/>
    <w:rsid w:val="0027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4A2"/>
  </w:style>
  <w:style w:type="numbering" w:customStyle="1" w:styleId="2">
    <w:name w:val="Нет списка2"/>
    <w:next w:val="a2"/>
    <w:uiPriority w:val="99"/>
    <w:semiHidden/>
    <w:unhideWhenUsed/>
    <w:rsid w:val="002C496F"/>
  </w:style>
  <w:style w:type="character" w:customStyle="1" w:styleId="20">
    <w:name w:val="Гиперссылка2"/>
    <w:basedOn w:val="a0"/>
    <w:rsid w:val="002C496F"/>
  </w:style>
  <w:style w:type="numbering" w:customStyle="1" w:styleId="3">
    <w:name w:val="Нет списка3"/>
    <w:next w:val="a2"/>
    <w:uiPriority w:val="99"/>
    <w:semiHidden/>
    <w:unhideWhenUsed/>
    <w:rsid w:val="002C496F"/>
  </w:style>
  <w:style w:type="paragraph" w:styleId="aa">
    <w:name w:val="Balloon Text"/>
    <w:basedOn w:val="a"/>
    <w:link w:val="ab"/>
    <w:uiPriority w:val="99"/>
    <w:semiHidden/>
    <w:unhideWhenUsed/>
    <w:rsid w:val="00F6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C7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D0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6B30-471E-4DFC-BD86-F2CE127D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2024-11-05T05:24:00Z</cp:lastPrinted>
  <dcterms:created xsi:type="dcterms:W3CDTF">2023-12-06T08:29:00Z</dcterms:created>
  <dcterms:modified xsi:type="dcterms:W3CDTF">2024-11-05T05:24:00Z</dcterms:modified>
</cp:coreProperties>
</file>