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8" w:rsidRDefault="00BC3ED8" w:rsidP="00BC3ED8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</w:t>
      </w:r>
      <w:r w:rsidR="00F21A47">
        <w:rPr>
          <w:rFonts w:ascii="Times New Roman" w:hAnsi="Times New Roman" w:cs="Times New Roman"/>
          <w:b/>
          <w:bCs/>
          <w:sz w:val="28"/>
          <w:szCs w:val="28"/>
        </w:rPr>
        <w:t>кого муниципального района в декаб</w:t>
      </w:r>
      <w:r>
        <w:rPr>
          <w:rFonts w:ascii="Times New Roman" w:hAnsi="Times New Roman" w:cs="Times New Roman"/>
          <w:b/>
          <w:bCs/>
          <w:sz w:val="28"/>
          <w:szCs w:val="28"/>
        </w:rPr>
        <w:t>ре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BC3ED8" w:rsidTr="00BC3ED8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C3ED8" w:rsidRDefault="00BC3ED8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BC3ED8" w:rsidTr="00BC3ED8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C3ED8" w:rsidTr="00BC3ED8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C3ED8" w:rsidTr="00BC3ED8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C3ED8" w:rsidTr="00BC3ED8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C3ED8" w:rsidTr="00BC3ED8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F21A47" w:rsidRDefault="00F21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F21A47" w:rsidRDefault="00F21A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F21A47" w:rsidRDefault="00F21A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BC3ED8" w:rsidRDefault="00F21A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F21A47" w:rsidRDefault="00F21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1552EE" w:rsidRDefault="00F21A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Pr="001552EE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F21A47" w:rsidRDefault="00F21A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62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C3ED8" w:rsidTr="00BC3ED8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1552EE" w:rsidRDefault="00BC3E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Pr="001552EE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62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C3ED8" w:rsidRDefault="00BC3ED8" w:rsidP="00BC3ED8"/>
    <w:p w:rsidR="00E761F9" w:rsidRDefault="00E761F9"/>
    <w:sectPr w:rsidR="00E761F9" w:rsidSect="00BC3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ED8"/>
    <w:rsid w:val="001552EE"/>
    <w:rsid w:val="006063B8"/>
    <w:rsid w:val="006222ED"/>
    <w:rsid w:val="00A950E9"/>
    <w:rsid w:val="00BC3ED8"/>
    <w:rsid w:val="00C769EC"/>
    <w:rsid w:val="00E761F9"/>
    <w:rsid w:val="00F21A47"/>
    <w:rsid w:val="00F8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2021-11-26T11:19:00Z</dcterms:created>
  <dcterms:modified xsi:type="dcterms:W3CDTF">2021-12-29T11:50:00Z</dcterms:modified>
</cp:coreProperties>
</file>