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9B7" w:rsidRPr="00524453" w:rsidRDefault="002739B7" w:rsidP="00E3282A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4"/>
          <w:szCs w:val="24"/>
        </w:rPr>
      </w:pPr>
      <w:r w:rsidRPr="00524453">
        <w:rPr>
          <w:rFonts w:ascii="Times New Roman" w:hAnsi="Times New Roman" w:cs="Times New Roman"/>
          <w:sz w:val="24"/>
          <w:szCs w:val="24"/>
        </w:rPr>
        <w:t>УТВЕРЖДАЮ</w:t>
      </w:r>
    </w:p>
    <w:p w:rsidR="002739B7" w:rsidRPr="00524453" w:rsidRDefault="002739B7" w:rsidP="00E3282A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4"/>
          <w:szCs w:val="24"/>
        </w:rPr>
      </w:pPr>
      <w:r w:rsidRPr="00524453">
        <w:rPr>
          <w:rFonts w:ascii="Times New Roman" w:hAnsi="Times New Roman" w:cs="Times New Roman"/>
          <w:sz w:val="24"/>
          <w:szCs w:val="24"/>
        </w:rPr>
        <w:t>Глава Октябрьского сельсовета</w:t>
      </w:r>
    </w:p>
    <w:p w:rsidR="002739B7" w:rsidRPr="00524453" w:rsidRDefault="002739B7" w:rsidP="00E3282A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4"/>
          <w:szCs w:val="24"/>
        </w:rPr>
      </w:pPr>
      <w:r w:rsidRPr="00524453">
        <w:rPr>
          <w:rFonts w:ascii="Times New Roman" w:hAnsi="Times New Roman" w:cs="Times New Roman"/>
          <w:sz w:val="24"/>
          <w:szCs w:val="24"/>
        </w:rPr>
        <w:t>_________</w:t>
      </w:r>
      <w:r w:rsidR="00E3282A" w:rsidRPr="00524453">
        <w:rPr>
          <w:rFonts w:ascii="Times New Roman" w:hAnsi="Times New Roman" w:cs="Times New Roman"/>
          <w:sz w:val="24"/>
          <w:szCs w:val="24"/>
        </w:rPr>
        <w:t xml:space="preserve">А.Д. </w:t>
      </w:r>
      <w:proofErr w:type="spellStart"/>
      <w:r w:rsidR="00E3282A" w:rsidRPr="00524453">
        <w:rPr>
          <w:rFonts w:ascii="Times New Roman" w:hAnsi="Times New Roman" w:cs="Times New Roman"/>
          <w:sz w:val="24"/>
          <w:szCs w:val="24"/>
        </w:rPr>
        <w:t>Бурдыко</w:t>
      </w:r>
      <w:proofErr w:type="spellEnd"/>
    </w:p>
    <w:p w:rsidR="002739B7" w:rsidRPr="00524453" w:rsidRDefault="002739B7" w:rsidP="00E3282A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4"/>
          <w:szCs w:val="24"/>
        </w:rPr>
      </w:pPr>
    </w:p>
    <w:p w:rsidR="002739B7" w:rsidRPr="00524453" w:rsidRDefault="00E3282A" w:rsidP="00E3282A">
      <w:pPr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 w:cs="Times New Roman"/>
          <w:sz w:val="24"/>
          <w:szCs w:val="24"/>
        </w:rPr>
      </w:pPr>
      <w:r w:rsidRPr="00524453">
        <w:rPr>
          <w:rFonts w:ascii="Times New Roman" w:hAnsi="Times New Roman" w:cs="Times New Roman"/>
          <w:sz w:val="24"/>
          <w:szCs w:val="24"/>
        </w:rPr>
        <w:t>"14</w:t>
      </w:r>
      <w:r w:rsidR="002739B7" w:rsidRPr="00524453">
        <w:rPr>
          <w:rFonts w:ascii="Times New Roman" w:hAnsi="Times New Roman" w:cs="Times New Roman"/>
          <w:sz w:val="24"/>
          <w:szCs w:val="24"/>
        </w:rPr>
        <w:t xml:space="preserve">" </w:t>
      </w:r>
      <w:r w:rsidRPr="00524453">
        <w:rPr>
          <w:rFonts w:ascii="Times New Roman" w:hAnsi="Times New Roman" w:cs="Times New Roman"/>
          <w:sz w:val="24"/>
          <w:szCs w:val="24"/>
        </w:rPr>
        <w:t>января</w:t>
      </w:r>
      <w:r w:rsidR="002739B7" w:rsidRPr="00524453">
        <w:rPr>
          <w:rFonts w:ascii="Times New Roman" w:hAnsi="Times New Roman" w:cs="Times New Roman"/>
          <w:sz w:val="24"/>
          <w:szCs w:val="24"/>
        </w:rPr>
        <w:t xml:space="preserve"> 20</w:t>
      </w:r>
      <w:r w:rsidRPr="00524453">
        <w:rPr>
          <w:rFonts w:ascii="Times New Roman" w:hAnsi="Times New Roman" w:cs="Times New Roman"/>
          <w:sz w:val="24"/>
          <w:szCs w:val="24"/>
        </w:rPr>
        <w:t>19</w:t>
      </w:r>
      <w:r w:rsidR="002739B7" w:rsidRPr="00524453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739B7" w:rsidRPr="00524453" w:rsidRDefault="002739B7" w:rsidP="002739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39B7" w:rsidRPr="00524453" w:rsidRDefault="002739B7" w:rsidP="002739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4453">
        <w:rPr>
          <w:rFonts w:ascii="Times New Roman" w:hAnsi="Times New Roman" w:cs="Times New Roman"/>
          <w:sz w:val="24"/>
          <w:szCs w:val="24"/>
        </w:rPr>
        <w:t>ПЛАН</w:t>
      </w:r>
    </w:p>
    <w:p w:rsidR="002739B7" w:rsidRPr="00524453" w:rsidRDefault="002739B7" w:rsidP="002739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4453">
        <w:rPr>
          <w:rFonts w:ascii="Times New Roman" w:hAnsi="Times New Roman" w:cs="Times New Roman"/>
          <w:sz w:val="24"/>
          <w:szCs w:val="24"/>
        </w:rPr>
        <w:t>внутреннего финансового аудита</w:t>
      </w:r>
    </w:p>
    <w:p w:rsidR="002739B7" w:rsidRPr="00524453" w:rsidRDefault="002739B7" w:rsidP="002739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4453">
        <w:rPr>
          <w:rFonts w:ascii="Times New Roman" w:hAnsi="Times New Roman" w:cs="Times New Roman"/>
          <w:sz w:val="24"/>
          <w:szCs w:val="24"/>
        </w:rPr>
        <w:t>на 20</w:t>
      </w:r>
      <w:r w:rsidR="00524453" w:rsidRPr="00524453">
        <w:rPr>
          <w:rFonts w:ascii="Times New Roman" w:hAnsi="Times New Roman" w:cs="Times New Roman"/>
          <w:sz w:val="24"/>
          <w:szCs w:val="24"/>
        </w:rPr>
        <w:t>19</w:t>
      </w:r>
      <w:r w:rsidRPr="00524453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739B7" w:rsidRPr="00524453" w:rsidRDefault="002739B7" w:rsidP="002739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29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41"/>
        <w:gridCol w:w="2777"/>
        <w:gridCol w:w="1474"/>
        <w:gridCol w:w="1302"/>
      </w:tblGrid>
      <w:tr w:rsidR="002739B7" w:rsidRPr="00524453" w:rsidTr="00524453">
        <w:tc>
          <w:tcPr>
            <w:tcW w:w="3741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7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right w:val="single" w:sz="4" w:space="0" w:color="auto"/>
            </w:tcBorders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2739B7" w:rsidRPr="00524453" w:rsidTr="00524453">
        <w:tc>
          <w:tcPr>
            <w:tcW w:w="3741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7" w:type="dxa"/>
          </w:tcPr>
          <w:p w:rsidR="002739B7" w:rsidRPr="00524453" w:rsidRDefault="002739B7" w:rsidP="005244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от "</w:t>
            </w:r>
            <w:r w:rsidR="00524453" w:rsidRPr="0052445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 xml:space="preserve">" </w:t>
            </w:r>
            <w:r w:rsidR="00524453" w:rsidRPr="00524453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524453" w:rsidRPr="0052445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9B7" w:rsidRPr="00524453" w:rsidRDefault="00524453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14.01.2019</w:t>
            </w:r>
          </w:p>
        </w:tc>
      </w:tr>
      <w:tr w:rsidR="002739B7" w:rsidRPr="00524453" w:rsidTr="00524453">
        <w:tc>
          <w:tcPr>
            <w:tcW w:w="3741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Наименование главного администратора бюджетных средств, администратора бюджетных средств</w:t>
            </w:r>
          </w:p>
        </w:tc>
        <w:tc>
          <w:tcPr>
            <w:tcW w:w="2777" w:type="dxa"/>
            <w:vAlign w:val="bottom"/>
          </w:tcPr>
          <w:p w:rsidR="002739B7" w:rsidRPr="00524453" w:rsidRDefault="00524453" w:rsidP="005244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4DE5">
              <w:rPr>
                <w:rFonts w:ascii="Times New Roman" w:hAnsi="Times New Roman" w:cs="Times New Roman"/>
                <w:sz w:val="24"/>
                <w:szCs w:val="24"/>
              </w:rPr>
              <w:t>Администрация Октябрьского сельсовета Куйбышевского района Новосибирской области</w:t>
            </w: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Глава по БК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9B7" w:rsidRPr="00524453" w:rsidRDefault="00524453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353</w:t>
            </w:r>
          </w:p>
        </w:tc>
      </w:tr>
      <w:tr w:rsidR="002739B7" w:rsidRPr="00524453" w:rsidTr="00524453">
        <w:tc>
          <w:tcPr>
            <w:tcW w:w="3741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Субъект внутреннего финансового аудита</w:t>
            </w:r>
          </w:p>
        </w:tc>
        <w:tc>
          <w:tcPr>
            <w:tcW w:w="2777" w:type="dxa"/>
            <w:vAlign w:val="bottom"/>
          </w:tcPr>
          <w:p w:rsidR="002739B7" w:rsidRPr="00524453" w:rsidRDefault="00524453" w:rsidP="005244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4DE5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МКУК Октябрьский КДЦ</w:t>
            </w: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39B7" w:rsidRPr="00524453" w:rsidTr="00524453">
        <w:tc>
          <w:tcPr>
            <w:tcW w:w="3741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Наименование бюджета</w:t>
            </w:r>
          </w:p>
        </w:tc>
        <w:tc>
          <w:tcPr>
            <w:tcW w:w="2777" w:type="dxa"/>
            <w:vAlign w:val="bottom"/>
          </w:tcPr>
          <w:p w:rsidR="002739B7" w:rsidRPr="00524453" w:rsidRDefault="00524453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Октябрьского сельсовета</w:t>
            </w:r>
          </w:p>
        </w:tc>
        <w:tc>
          <w:tcPr>
            <w:tcW w:w="1474" w:type="dxa"/>
            <w:tcBorders>
              <w:right w:val="single" w:sz="4" w:space="0" w:color="auto"/>
            </w:tcBorders>
            <w:vAlign w:val="bottom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hyperlink r:id="rId4" w:history="1">
              <w:r w:rsidRPr="0052445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ОКТМО</w:t>
              </w:r>
            </w:hyperlink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9B7" w:rsidRPr="00524453" w:rsidRDefault="00524453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50630434</w:t>
            </w:r>
          </w:p>
        </w:tc>
      </w:tr>
    </w:tbl>
    <w:p w:rsidR="002739B7" w:rsidRPr="00524453" w:rsidRDefault="002739B7" w:rsidP="002739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3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4"/>
        <w:gridCol w:w="1635"/>
        <w:gridCol w:w="2126"/>
        <w:gridCol w:w="1418"/>
        <w:gridCol w:w="2268"/>
      </w:tblGrid>
      <w:tr w:rsidR="002739B7" w:rsidRPr="00524453" w:rsidTr="00EF660C">
        <w:tc>
          <w:tcPr>
            <w:tcW w:w="1984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Тема аудиторской проверки</w:t>
            </w:r>
          </w:p>
        </w:tc>
        <w:tc>
          <w:tcPr>
            <w:tcW w:w="1635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Объекты аудита</w:t>
            </w:r>
          </w:p>
        </w:tc>
        <w:tc>
          <w:tcPr>
            <w:tcW w:w="2126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Вид аудиторской проверки (камеральная, выездная, комбинированная)</w:t>
            </w:r>
          </w:p>
        </w:tc>
        <w:tc>
          <w:tcPr>
            <w:tcW w:w="1418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Проверяемый период</w:t>
            </w:r>
          </w:p>
        </w:tc>
        <w:tc>
          <w:tcPr>
            <w:tcW w:w="2268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Срок проведения аудиторской проверки</w:t>
            </w:r>
          </w:p>
        </w:tc>
      </w:tr>
      <w:tr w:rsidR="002739B7" w:rsidRPr="00524453" w:rsidTr="00EF660C">
        <w:tc>
          <w:tcPr>
            <w:tcW w:w="1984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5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2739B7" w:rsidRPr="00524453" w:rsidRDefault="002739B7" w:rsidP="005D02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45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739B7" w:rsidRPr="00524453" w:rsidTr="00EF660C">
        <w:tc>
          <w:tcPr>
            <w:tcW w:w="1984" w:type="dxa"/>
          </w:tcPr>
          <w:p w:rsidR="002739B7" w:rsidRPr="00524453" w:rsidRDefault="0008431E" w:rsidP="000843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годовой отчетности</w:t>
            </w:r>
          </w:p>
        </w:tc>
        <w:tc>
          <w:tcPr>
            <w:tcW w:w="1635" w:type="dxa"/>
          </w:tcPr>
          <w:p w:rsidR="002739B7" w:rsidRPr="0008431E" w:rsidRDefault="0008431E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43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процессы хозяйственной деятельности, отраженные в финансовой отчетности</w:t>
            </w:r>
          </w:p>
        </w:tc>
        <w:tc>
          <w:tcPr>
            <w:tcW w:w="2126" w:type="dxa"/>
          </w:tcPr>
          <w:p w:rsidR="002739B7" w:rsidRPr="00524453" w:rsidRDefault="00524453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418" w:type="dxa"/>
          </w:tcPr>
          <w:p w:rsidR="002739B7" w:rsidRPr="00524453" w:rsidRDefault="00524453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2268" w:type="dxa"/>
          </w:tcPr>
          <w:p w:rsidR="002739B7" w:rsidRPr="00524453" w:rsidRDefault="00524453" w:rsidP="005D02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14.01.2019-31.01.2019</w:t>
            </w:r>
          </w:p>
        </w:tc>
      </w:tr>
    </w:tbl>
    <w:p w:rsidR="008108AE" w:rsidRDefault="008108AE" w:rsidP="002739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39B7" w:rsidRPr="00524453" w:rsidRDefault="008108AE" w:rsidP="002739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С</w:t>
      </w:r>
      <w:r w:rsidR="00EF660C">
        <w:rPr>
          <w:rFonts w:ascii="Times New Roman" w:hAnsi="Times New Roman" w:cs="Times New Roman"/>
          <w:sz w:val="24"/>
          <w:szCs w:val="24"/>
        </w:rPr>
        <w:t>пециалист 1 разряда</w:t>
      </w:r>
      <w:r w:rsidR="002739B7" w:rsidRPr="00524453">
        <w:rPr>
          <w:rFonts w:ascii="Times New Roman" w:hAnsi="Times New Roman" w:cs="Times New Roman"/>
          <w:sz w:val="24"/>
          <w:szCs w:val="24"/>
        </w:rPr>
        <w:t xml:space="preserve"> _____________ </w:t>
      </w:r>
      <w:r w:rsidR="00EF660C">
        <w:rPr>
          <w:rFonts w:ascii="Times New Roman" w:hAnsi="Times New Roman" w:cs="Times New Roman"/>
          <w:sz w:val="24"/>
          <w:szCs w:val="24"/>
        </w:rPr>
        <w:t>З.И. Мазурина</w:t>
      </w:r>
      <w:r w:rsidR="002739B7" w:rsidRPr="005244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39B7" w:rsidRPr="00524453" w:rsidRDefault="002739B7" w:rsidP="002739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4453">
        <w:rPr>
          <w:rFonts w:ascii="Times New Roman" w:hAnsi="Times New Roman" w:cs="Times New Roman"/>
          <w:sz w:val="24"/>
          <w:szCs w:val="24"/>
        </w:rPr>
        <w:t>"</w:t>
      </w:r>
      <w:r w:rsidR="00EF660C">
        <w:rPr>
          <w:rFonts w:ascii="Times New Roman" w:hAnsi="Times New Roman" w:cs="Times New Roman"/>
          <w:sz w:val="24"/>
          <w:szCs w:val="24"/>
        </w:rPr>
        <w:t>14</w:t>
      </w:r>
      <w:r w:rsidRPr="00524453">
        <w:rPr>
          <w:rFonts w:ascii="Times New Roman" w:hAnsi="Times New Roman" w:cs="Times New Roman"/>
          <w:sz w:val="24"/>
          <w:szCs w:val="24"/>
        </w:rPr>
        <w:t xml:space="preserve">" </w:t>
      </w:r>
      <w:r w:rsidR="00EF660C">
        <w:rPr>
          <w:rFonts w:ascii="Times New Roman" w:hAnsi="Times New Roman" w:cs="Times New Roman"/>
          <w:sz w:val="24"/>
          <w:szCs w:val="24"/>
        </w:rPr>
        <w:t>января</w:t>
      </w:r>
      <w:r w:rsidRPr="00524453">
        <w:rPr>
          <w:rFonts w:ascii="Times New Roman" w:hAnsi="Times New Roman" w:cs="Times New Roman"/>
          <w:sz w:val="24"/>
          <w:szCs w:val="24"/>
        </w:rPr>
        <w:t xml:space="preserve"> 20</w:t>
      </w:r>
      <w:r w:rsidR="00EF660C">
        <w:rPr>
          <w:rFonts w:ascii="Times New Roman" w:hAnsi="Times New Roman" w:cs="Times New Roman"/>
          <w:sz w:val="24"/>
          <w:szCs w:val="24"/>
        </w:rPr>
        <w:t>19</w:t>
      </w:r>
      <w:r w:rsidRPr="00524453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C41B6E" w:rsidRDefault="00C41B6E"/>
    <w:sectPr w:rsidR="00C41B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9B7"/>
    <w:rsid w:val="0008431E"/>
    <w:rsid w:val="002739B7"/>
    <w:rsid w:val="00524453"/>
    <w:rsid w:val="008108AE"/>
    <w:rsid w:val="00C41B6E"/>
    <w:rsid w:val="00E3282A"/>
    <w:rsid w:val="00E33AF2"/>
    <w:rsid w:val="00EF660C"/>
    <w:rsid w:val="00F93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0C4C8F-120E-4BBC-BAFA-0E2FEC0E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9B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39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739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DFAF4459C0FE453B9AF454A9F406BFCE0F59B1DF2F158EEF8B2718D9D0G0a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2019-06-10T06:55:00Z</cp:lastPrinted>
  <dcterms:created xsi:type="dcterms:W3CDTF">2019-06-10T05:14:00Z</dcterms:created>
  <dcterms:modified xsi:type="dcterms:W3CDTF">2019-06-10T06:55:00Z</dcterms:modified>
</cp:coreProperties>
</file>