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55" w:rsidRPr="007A6394" w:rsidRDefault="00F1582C" w:rsidP="00F15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394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  <w:t>ОКТЯБРЬСКОГО СЕЛЬСОВЕТА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  <w:t>КУЙБЫШЕВСКОГО РАЙОНА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  <w:r w:rsidRPr="007A6394">
        <w:rPr>
          <w:rFonts w:ascii="Times New Roman" w:hAnsi="Times New Roman" w:cs="Times New Roman"/>
          <w:b/>
          <w:sz w:val="28"/>
          <w:szCs w:val="28"/>
        </w:rPr>
        <w:br/>
      </w:r>
      <w:r w:rsidRPr="00F1582C">
        <w:rPr>
          <w:rFonts w:ascii="Times New Roman" w:hAnsi="Times New Roman" w:cs="Times New Roman"/>
          <w:b/>
          <w:sz w:val="24"/>
          <w:szCs w:val="24"/>
        </w:rPr>
        <w:br/>
      </w:r>
      <w:r w:rsidRPr="007A63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6394" w:rsidRDefault="00D57555" w:rsidP="007A6394">
      <w:pPr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с. Нагорное</w:t>
      </w:r>
    </w:p>
    <w:p w:rsidR="00D57555" w:rsidRPr="007A6394" w:rsidRDefault="007A6394" w:rsidP="007A6394">
      <w:pPr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7A6394">
        <w:rPr>
          <w:rFonts w:ascii="Times New Roman" w:hAnsi="Times New Roman"/>
          <w:bCs/>
          <w:sz w:val="28"/>
          <w:szCs w:val="28"/>
        </w:rPr>
        <w:t>09.01.2020</w:t>
      </w:r>
      <w:r w:rsidR="00D57555" w:rsidRPr="007A639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3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Pr="007A6394">
        <w:rPr>
          <w:rFonts w:ascii="Times New Roman" w:hAnsi="Times New Roman"/>
          <w:bCs/>
          <w:sz w:val="28"/>
          <w:szCs w:val="28"/>
        </w:rPr>
        <w:t xml:space="preserve"> №  4</w:t>
      </w:r>
      <w:r w:rsidR="007A0F07" w:rsidRPr="007A6394">
        <w:rPr>
          <w:rFonts w:ascii="Times New Roman" w:hAnsi="Times New Roman"/>
          <w:bCs/>
          <w:sz w:val="28"/>
          <w:szCs w:val="28"/>
        </w:rPr>
        <w:t>/</w:t>
      </w:r>
      <w:r w:rsidR="0001335E" w:rsidRPr="007A6394">
        <w:rPr>
          <w:rFonts w:ascii="Times New Roman" w:hAnsi="Times New Roman"/>
          <w:bCs/>
          <w:sz w:val="28"/>
          <w:szCs w:val="28"/>
        </w:rPr>
        <w:t>1</w:t>
      </w:r>
    </w:p>
    <w:p w:rsidR="00D57555" w:rsidRPr="007A6394" w:rsidRDefault="00D57555" w:rsidP="00D57555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A6394">
        <w:rPr>
          <w:rFonts w:ascii="Times New Roman" w:eastAsia="Calibri" w:hAnsi="Times New Roman" w:cs="Times New Roman"/>
          <w:b/>
          <w:sz w:val="28"/>
          <w:szCs w:val="28"/>
        </w:rPr>
        <w:t>Об утверждении плана правотворче</w:t>
      </w:r>
      <w:r w:rsidR="007A6394">
        <w:rPr>
          <w:rFonts w:ascii="Times New Roman" w:eastAsia="Calibri" w:hAnsi="Times New Roman" w:cs="Times New Roman"/>
          <w:b/>
          <w:sz w:val="28"/>
          <w:szCs w:val="28"/>
        </w:rPr>
        <w:t xml:space="preserve">ской деятельности Октябрьского сельсовета </w:t>
      </w:r>
      <w:r w:rsidRPr="007A6394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7A6394">
        <w:rPr>
          <w:rFonts w:ascii="Times New Roman" w:hAnsi="Times New Roman"/>
          <w:b/>
          <w:sz w:val="28"/>
          <w:szCs w:val="28"/>
        </w:rPr>
        <w:t>2020</w:t>
      </w:r>
      <w:r w:rsidRPr="007A6394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7A6394">
        <w:rPr>
          <w:rFonts w:ascii="Times New Roman" w:eastAsia="Calibri" w:hAnsi="Times New Roman" w:cs="Times New Roman"/>
          <w:b/>
          <w:sz w:val="28"/>
          <w:szCs w:val="28"/>
        </w:rPr>
        <w:t>од</w:t>
      </w:r>
      <w:r w:rsidRPr="007A63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7555" w:rsidRPr="002C244C" w:rsidRDefault="00D57555" w:rsidP="00D575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7555" w:rsidRPr="002C244C" w:rsidRDefault="00D57555" w:rsidP="007A6394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44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eastAsia="Calibri" w:hAnsi="Times New Roman" w:cs="Times New Roman"/>
          <w:sz w:val="28"/>
          <w:szCs w:val="28"/>
        </w:rPr>
        <w:t>Октябрьского сельсовета Куйбышевского района Новосибирской области</w:t>
      </w:r>
      <w:r w:rsidR="007A6394">
        <w:rPr>
          <w:rFonts w:ascii="Times New Roman" w:eastAsia="Calibri" w:hAnsi="Times New Roman" w:cs="Times New Roman"/>
          <w:sz w:val="28"/>
          <w:szCs w:val="28"/>
        </w:rPr>
        <w:t>, администрация Октябрьского сельсовета</w:t>
      </w:r>
    </w:p>
    <w:p w:rsidR="00D57555" w:rsidRDefault="00D57555" w:rsidP="007A6394">
      <w:pPr>
        <w:spacing w:after="0" w:line="240" w:lineRule="auto"/>
        <w:ind w:firstLine="425"/>
        <w:outlineLvl w:val="0"/>
        <w:rPr>
          <w:rFonts w:ascii="Times New Roman" w:hAnsi="Times New Roman"/>
          <w:sz w:val="28"/>
          <w:szCs w:val="28"/>
        </w:rPr>
      </w:pPr>
    </w:p>
    <w:p w:rsidR="00D57555" w:rsidRPr="007A6394" w:rsidRDefault="007A6394" w:rsidP="007A6394">
      <w:pPr>
        <w:spacing w:after="0" w:line="240" w:lineRule="auto"/>
        <w:ind w:firstLine="425"/>
        <w:outlineLvl w:val="0"/>
        <w:rPr>
          <w:rFonts w:ascii="Times New Roman" w:hAnsi="Times New Roman"/>
          <w:b/>
          <w:sz w:val="28"/>
          <w:szCs w:val="28"/>
        </w:rPr>
      </w:pPr>
      <w:r w:rsidRPr="007A6394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="00D57555" w:rsidRPr="007A639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57555" w:rsidRPr="002C244C" w:rsidRDefault="00D57555" w:rsidP="007A6394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57555" w:rsidRDefault="00D57555" w:rsidP="007A639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44C">
        <w:rPr>
          <w:rFonts w:ascii="Times New Roman" w:hAnsi="Times New Roman"/>
          <w:sz w:val="28"/>
          <w:szCs w:val="28"/>
        </w:rPr>
        <w:t>Утвердить пл</w:t>
      </w:r>
      <w:r>
        <w:rPr>
          <w:rFonts w:ascii="Times New Roman" w:hAnsi="Times New Roman"/>
          <w:sz w:val="28"/>
          <w:szCs w:val="28"/>
        </w:rPr>
        <w:t xml:space="preserve">ан правотворческой деятельности </w:t>
      </w:r>
      <w:r w:rsidR="007A6394">
        <w:rPr>
          <w:rFonts w:ascii="Times New Roman" w:hAnsi="Times New Roman"/>
          <w:sz w:val="28"/>
          <w:szCs w:val="28"/>
        </w:rPr>
        <w:t>Октябрьского сельсовета на 2020</w:t>
      </w:r>
      <w:r w:rsidRPr="002C244C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од,</w:t>
      </w:r>
      <w:r w:rsidRPr="002C244C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7A6394" w:rsidRPr="002C244C" w:rsidRDefault="007A6394" w:rsidP="007A6394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394">
        <w:rPr>
          <w:rFonts w:ascii="Times New Roman" w:hAnsi="Times New Roman"/>
          <w:sz w:val="28"/>
          <w:szCs w:val="28"/>
        </w:rPr>
        <w:t xml:space="preserve">Настоящее постановление опубликовать в печатном издании «Сельский вестник» и разместить на официальном сайте администрации Октябрьского сельсовета.   </w:t>
      </w:r>
    </w:p>
    <w:p w:rsidR="00D57555" w:rsidRDefault="00D57555" w:rsidP="00D57555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C244C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за исполнением постановления</w:t>
      </w:r>
      <w:r w:rsidRPr="002C2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57555" w:rsidRPr="002C244C" w:rsidRDefault="00D57555" w:rsidP="00D57555">
      <w:pPr>
        <w:pStyle w:val="1"/>
        <w:ind w:left="495"/>
        <w:jc w:val="both"/>
        <w:rPr>
          <w:rFonts w:ascii="Times New Roman" w:hAnsi="Times New Roman"/>
          <w:sz w:val="28"/>
          <w:szCs w:val="28"/>
        </w:rPr>
      </w:pPr>
    </w:p>
    <w:p w:rsidR="00D57555" w:rsidRPr="002C244C" w:rsidRDefault="00D57555" w:rsidP="00D57555">
      <w:pPr>
        <w:rPr>
          <w:rFonts w:ascii="Times New Roman" w:eastAsia="Calibri" w:hAnsi="Times New Roman" w:cs="Times New Roman"/>
          <w:sz w:val="28"/>
          <w:szCs w:val="28"/>
        </w:rPr>
      </w:pPr>
    </w:p>
    <w:p w:rsidR="00D57555" w:rsidRDefault="00D57555" w:rsidP="00D5755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 Октябрьского  сельсовета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А.Д.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Бурдыко</w:t>
      </w:r>
      <w:proofErr w:type="spellEnd"/>
    </w:p>
    <w:p w:rsidR="00D57555" w:rsidRDefault="00D57555" w:rsidP="00D57555">
      <w:pPr>
        <w:rPr>
          <w:rFonts w:ascii="Times New Roman" w:eastAsia="Calibri" w:hAnsi="Times New Roman" w:cs="Times New Roman"/>
          <w:sz w:val="28"/>
          <w:szCs w:val="28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D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555" w:rsidRDefault="00D57555" w:rsidP="007A6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Октябрьского </w:t>
      </w: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Куйбышевского </w:t>
      </w: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5C3894" w:rsidRPr="005C3894" w:rsidRDefault="005C3894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Новосибирской области</w:t>
      </w:r>
    </w:p>
    <w:p w:rsidR="005C3894" w:rsidRPr="005C3894" w:rsidRDefault="00F1582C" w:rsidP="005C38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A63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09.01.2020 № 4</w:t>
      </w:r>
      <w:r w:rsidR="00670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</w:p>
    <w:p w:rsidR="005C3894" w:rsidRPr="00F828AB" w:rsidRDefault="005C3894" w:rsidP="005C3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5C3894" w:rsidRPr="00F828AB" w:rsidRDefault="005C3894" w:rsidP="00F82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правотворческой деятельности администрации </w:t>
      </w:r>
      <w:r w:rsid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Октябрьского 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</w:p>
    <w:p w:rsidR="005C3894" w:rsidRPr="00F828AB" w:rsidRDefault="005C3894" w:rsidP="005C3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Куйбышевского райо</w:t>
      </w:r>
      <w:r w:rsidR="00F828AB"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Новосибирской области на 2020</w:t>
      </w:r>
      <w:r w:rsidRPr="00F82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C3894" w:rsidRPr="005C3894" w:rsidRDefault="005C3894" w:rsidP="008767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60" w:rightFromText="60" w:topFromText="15" w:bottomFromText="15" w:vertAnchor="text" w:tblpX="-1104"/>
        <w:tblW w:w="105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4246"/>
        <w:gridCol w:w="2563"/>
        <w:gridCol w:w="2692"/>
      </w:tblGrid>
      <w:tr w:rsidR="005C3894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  <w:r w:rsid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</w:t>
            </w:r>
            <w:r w:rsid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Ответственный исполнитель</w:t>
            </w:r>
          </w:p>
          <w:p w:rsidR="005C3894" w:rsidRPr="00F828AB" w:rsidRDefault="005C3894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3894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проектов МНПА для утверждения Советом депутатов Октябрьского сельсовета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5C3894" w:rsidRPr="00F828AB" w:rsidRDefault="005C3894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C3894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Приведение действующих МНПА Октябрьского сельсовета в соответствие с федеральным, областным законодательством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3894" w:rsidRPr="00F828AB" w:rsidRDefault="005C3894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5C3894" w:rsidRPr="00F828AB" w:rsidRDefault="005C3894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1E8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Устав Октябрьского сельсовета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1E8" w:rsidRPr="00F828AB" w:rsidRDefault="00F276C1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801E8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6797" w:rsidRPr="00F828AB" w:rsidRDefault="00876797" w:rsidP="00F82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1E8" w:rsidRPr="00F828AB" w:rsidRDefault="00F276C1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исполнении бюджета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01E8" w:rsidRPr="00F828AB" w:rsidRDefault="008801E8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801E8" w:rsidRPr="00F828AB" w:rsidRDefault="008801E8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администрации Октябрьского сельсовета</w:t>
            </w:r>
          </w:p>
          <w:p w:rsidR="008801E8" w:rsidRPr="00F828AB" w:rsidRDefault="008801E8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рогнозирования социально-экономического развития 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Октябрьского сельсовета;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Специалист администрации Октябрьского </w:t>
            </w: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сельсовета</w:t>
            </w:r>
          </w:p>
          <w:p w:rsidR="00636846" w:rsidRPr="00F828AB" w:rsidRDefault="00636846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тверждения стоимости услуг, предоставляемых согласно гарантированному перечню по погребению </w:t>
            </w:r>
            <w:proofErr w:type="gramStart"/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умерших ;</w:t>
            </w:r>
            <w:proofErr w:type="gram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636846" w:rsidRPr="00F828AB" w:rsidRDefault="00636846" w:rsidP="00F828A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Специалист администрации Октябрьского сельсовета</w:t>
            </w:r>
          </w:p>
          <w:p w:rsidR="00636846" w:rsidRPr="00F828AB" w:rsidRDefault="00636846" w:rsidP="00F828A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Принятие НПА в сфере предупреждения и ликвидации последствий чрезвычайных ситуаций: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 о мероприятиях по предупреждению чрезвычайных ситуаций;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Принятие НПА в сфере гражданской обороны, защиты населения от чрезвычайных ситуаций природного и техногенного характера: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 о плане гражданской обороны и защиты населения;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 о порядке подготовки и обучения населения в области гражданской обороны;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 xml:space="preserve">Принятие НПА в сфере обеспечения пожарной </w:t>
            </w:r>
            <w:r w:rsidRPr="00F828AB">
              <w:rPr>
                <w:color w:val="000000"/>
                <w:sz w:val="28"/>
                <w:szCs w:val="28"/>
              </w:rPr>
              <w:lastRenderedPageBreak/>
              <w:t>безопасности: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-о мерах пожарной безопасности на территориях населенных пунктов;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-о добровольной пожарной охране;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-установление особого противопожарного режима в случае повышения пожарной опасности;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 осуществление противопожарной пропаганды;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-об организации обучения населения мерам пожарной безопасности;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Специалисты </w:t>
            </w: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700FC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Принятие НПА в сфере обеспечения безопасности людей на водных объектах: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- об оповещении населения о запрете купания (по необходимости).</w:t>
            </w:r>
          </w:p>
          <w:p w:rsidR="00636846" w:rsidRPr="00F828AB" w:rsidRDefault="0063684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1-4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828AB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P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Pr="00F828AB" w:rsidRDefault="00F828AB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Внесение изменений в НПА, касающихся вопросов, регули</w:t>
            </w:r>
            <w:r>
              <w:rPr>
                <w:color w:val="000000"/>
                <w:sz w:val="28"/>
                <w:szCs w:val="28"/>
              </w:rPr>
              <w:t>руемых Федеральным законом от 18.07.2019 г. № 184</w:t>
            </w:r>
            <w:r w:rsidRPr="00F828AB">
              <w:rPr>
                <w:color w:val="000000"/>
                <w:sz w:val="28"/>
                <w:szCs w:val="28"/>
              </w:rPr>
              <w:t xml:space="preserve"> –ФЗ </w:t>
            </w:r>
            <w:r>
              <w:rPr>
                <w:color w:val="000000"/>
                <w:sz w:val="28"/>
                <w:szCs w:val="28"/>
              </w:rPr>
              <w:t xml:space="preserve">часть 9 статьи 15 Федерального закона от 24.11.1995 № 181-ФЗ </w:t>
            </w:r>
            <w:r w:rsidRPr="00F828A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 социальной защите инвалидов в Российской Федерации</w:t>
            </w:r>
            <w:r w:rsidRPr="00F828A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Default="00F828AB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828AB" w:rsidRP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828AB" w:rsidRP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</w:tc>
      </w:tr>
      <w:tr w:rsidR="00F828AB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Pr="00F828AB" w:rsidRDefault="00F828AB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Pr="00F828AB" w:rsidRDefault="00F828AB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F828AB">
              <w:rPr>
                <w:color w:val="000000"/>
                <w:sz w:val="28"/>
                <w:szCs w:val="28"/>
              </w:rPr>
              <w:t>Внесение изменений в НПА, касающихся вопросов, регули</w:t>
            </w:r>
            <w:r>
              <w:rPr>
                <w:color w:val="000000"/>
                <w:sz w:val="28"/>
                <w:szCs w:val="28"/>
              </w:rPr>
              <w:t>руемых Федеральным законом от 27.07.2010 г. № 210</w:t>
            </w:r>
            <w:r w:rsidRPr="00F828AB">
              <w:rPr>
                <w:color w:val="000000"/>
                <w:sz w:val="28"/>
                <w:szCs w:val="28"/>
              </w:rPr>
              <w:t xml:space="preserve"> –</w:t>
            </w:r>
            <w:r w:rsidRPr="00F828AB">
              <w:rPr>
                <w:color w:val="000000"/>
                <w:sz w:val="28"/>
                <w:szCs w:val="28"/>
              </w:rPr>
              <w:lastRenderedPageBreak/>
              <w:t xml:space="preserve">ФЗ </w:t>
            </w:r>
            <w:r>
              <w:rPr>
                <w:color w:val="000000"/>
                <w:sz w:val="28"/>
                <w:szCs w:val="28"/>
              </w:rPr>
              <w:t>«Об организации предоставления государственных и муниципальных услуг</w:t>
            </w:r>
            <w:r w:rsidRPr="00F828A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Default="00F828AB" w:rsidP="00A7205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72056" w:rsidRDefault="00A72056" w:rsidP="00A7205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828AB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Специалисты администрации Октябрьского </w:t>
            </w:r>
            <w:r w:rsidRPr="00A7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сельсовета</w:t>
            </w:r>
          </w:p>
        </w:tc>
      </w:tr>
      <w:tr w:rsidR="00A7205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72056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72056" w:rsidRPr="00F828AB" w:rsidRDefault="00A72056" w:rsidP="00F828AB">
            <w:pPr>
              <w:pStyle w:val="a3"/>
              <w:shd w:val="clear" w:color="auto" w:fill="FFFFFF"/>
              <w:spacing w:before="180" w:beforeAutospacing="0" w:after="180" w:afterAutospacing="0"/>
              <w:jc w:val="center"/>
              <w:rPr>
                <w:color w:val="000000"/>
                <w:sz w:val="28"/>
                <w:szCs w:val="28"/>
              </w:rPr>
            </w:pPr>
            <w:r w:rsidRPr="00A72056">
              <w:rPr>
                <w:color w:val="000000"/>
                <w:sz w:val="28"/>
                <w:szCs w:val="28"/>
              </w:rPr>
              <w:t>Внесение изменений в НПА, касающихся вопросов, регулируемых Федеральным законом</w:t>
            </w:r>
            <w:r>
              <w:rPr>
                <w:color w:val="000000"/>
                <w:sz w:val="28"/>
                <w:szCs w:val="28"/>
              </w:rPr>
              <w:t xml:space="preserve"> от 29.09.2019 г. № 325 «О внесении изменений в части первую и вторую Налогового кодекса РФ»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72056" w:rsidRDefault="00A72056" w:rsidP="00A7205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72056" w:rsidRDefault="00A72056" w:rsidP="00A72056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72056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72056" w:rsidRPr="00A72056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20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Специалисты администрации Октябрьского сельсовета</w:t>
            </w: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бюджета Октябрьского сельсовета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работе Совета </w:t>
            </w:r>
            <w:proofErr w:type="gramStart"/>
            <w:r w:rsidRPr="00F828AB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Октябрьского</w:t>
            </w:r>
            <w:proofErr w:type="gramEnd"/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A72056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сельсовета за 2020</w:t>
            </w:r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  <w:r w:rsidRPr="00F828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депутатов Октябрьского сельсовета</w:t>
            </w:r>
          </w:p>
        </w:tc>
      </w:tr>
      <w:tr w:rsidR="00636846" w:rsidRPr="00F828AB" w:rsidTr="00F828AB">
        <w:trPr>
          <w:trHeight w:val="32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A7205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  <w:r w:rsidR="00636846"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>Отчет об исполнении бюджета Октябрьского сельсовета за 2</w:t>
            </w:r>
            <w:r w:rsidR="00A72056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  <w:bookmarkStart w:id="0" w:name="_GoBack"/>
            <w:bookmarkEnd w:id="0"/>
            <w:r w:rsidRPr="00F828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828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Специалист администрации Октябрьского сельсовета</w:t>
            </w:r>
          </w:p>
          <w:p w:rsidR="00636846" w:rsidRPr="00F828AB" w:rsidRDefault="00636846" w:rsidP="00F828AB">
            <w:pPr>
              <w:spacing w:before="180" w:after="180"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068" w:rsidRDefault="00021068"/>
    <w:sectPr w:rsidR="00021068" w:rsidSect="0002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101D9"/>
    <w:multiLevelType w:val="hybridMultilevel"/>
    <w:tmpl w:val="114E44B0"/>
    <w:lvl w:ilvl="0" w:tplc="B698811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894"/>
    <w:rsid w:val="0001335E"/>
    <w:rsid w:val="00021068"/>
    <w:rsid w:val="0009139F"/>
    <w:rsid w:val="001067A0"/>
    <w:rsid w:val="00173403"/>
    <w:rsid w:val="004B714B"/>
    <w:rsid w:val="004E4FBC"/>
    <w:rsid w:val="00503326"/>
    <w:rsid w:val="005C3894"/>
    <w:rsid w:val="00636846"/>
    <w:rsid w:val="006700FC"/>
    <w:rsid w:val="007A0F07"/>
    <w:rsid w:val="007A6394"/>
    <w:rsid w:val="00832F35"/>
    <w:rsid w:val="00876797"/>
    <w:rsid w:val="008801E8"/>
    <w:rsid w:val="00936144"/>
    <w:rsid w:val="009E3B12"/>
    <w:rsid w:val="00A4023A"/>
    <w:rsid w:val="00A51E88"/>
    <w:rsid w:val="00A72056"/>
    <w:rsid w:val="00AF2341"/>
    <w:rsid w:val="00D57555"/>
    <w:rsid w:val="00F1582C"/>
    <w:rsid w:val="00F276C1"/>
    <w:rsid w:val="00F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67F26-88B6-4531-B54A-118D6ABC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894"/>
    <w:rPr>
      <w:b/>
      <w:bCs/>
    </w:rPr>
  </w:style>
  <w:style w:type="paragraph" w:customStyle="1" w:styleId="1">
    <w:name w:val="Абзац списка1"/>
    <w:basedOn w:val="a"/>
    <w:rsid w:val="00D57555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2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9E33A-E427-4396-AFA3-8E5E6E77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14</cp:revision>
  <cp:lastPrinted>2020-02-06T08:30:00Z</cp:lastPrinted>
  <dcterms:created xsi:type="dcterms:W3CDTF">2019-02-01T03:11:00Z</dcterms:created>
  <dcterms:modified xsi:type="dcterms:W3CDTF">2020-02-06T08:30:00Z</dcterms:modified>
</cp:coreProperties>
</file>