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564B" w:rsidRDefault="00B5564B" w:rsidP="00B5564B">
      <w:pPr>
        <w:widowControl w:val="0"/>
        <w:ind w:firstLine="0"/>
        <w:jc w:val="left"/>
        <w:rPr>
          <w:szCs w:val="28"/>
        </w:rPr>
      </w:pPr>
    </w:p>
    <w:p w:rsidR="003475D4" w:rsidRDefault="003475D4" w:rsidP="00B5564B">
      <w:pPr>
        <w:widowControl w:val="0"/>
        <w:ind w:firstLine="0"/>
        <w:jc w:val="left"/>
        <w:rPr>
          <w:szCs w:val="28"/>
        </w:rPr>
      </w:pPr>
    </w:p>
    <w:p w:rsidR="00594C97" w:rsidRPr="00C27C2D" w:rsidRDefault="00594C97" w:rsidP="00594C97">
      <w:pPr>
        <w:pStyle w:val="ConsTitle"/>
        <w:ind w:left="708"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16"/>
        </w:rPr>
        <w:t xml:space="preserve">           </w:t>
      </w:r>
      <w:r w:rsidRPr="00C27C2D">
        <w:rPr>
          <w:rFonts w:ascii="Times New Roman" w:hAnsi="Times New Roman" w:cs="Times New Roman"/>
          <w:sz w:val="28"/>
          <w:szCs w:val="16"/>
        </w:rPr>
        <w:t>Администрация  Октябрьского  сельсовета</w:t>
      </w:r>
    </w:p>
    <w:p w:rsidR="00594C97" w:rsidRPr="00C27C2D" w:rsidRDefault="00594C97" w:rsidP="00594C97">
      <w:pPr>
        <w:pStyle w:val="a9"/>
        <w:tabs>
          <w:tab w:val="left" w:pos="0"/>
          <w:tab w:val="left" w:pos="142"/>
        </w:tabs>
        <w:ind w:right="-286"/>
        <w:jc w:val="center"/>
        <w:rPr>
          <w:b/>
          <w:sz w:val="28"/>
          <w:szCs w:val="16"/>
        </w:rPr>
      </w:pPr>
      <w:r w:rsidRPr="00C27C2D">
        <w:rPr>
          <w:b/>
          <w:sz w:val="28"/>
          <w:szCs w:val="16"/>
        </w:rPr>
        <w:t>Куйбышевского  района</w:t>
      </w:r>
    </w:p>
    <w:p w:rsidR="00594C97" w:rsidRPr="00C27C2D" w:rsidRDefault="00594C97" w:rsidP="00594C97">
      <w:pPr>
        <w:pStyle w:val="a9"/>
        <w:tabs>
          <w:tab w:val="left" w:pos="0"/>
          <w:tab w:val="left" w:pos="142"/>
        </w:tabs>
        <w:ind w:right="-286"/>
        <w:jc w:val="center"/>
        <w:rPr>
          <w:b/>
          <w:sz w:val="28"/>
          <w:szCs w:val="16"/>
        </w:rPr>
      </w:pPr>
      <w:r w:rsidRPr="00C27C2D">
        <w:rPr>
          <w:b/>
          <w:sz w:val="28"/>
          <w:szCs w:val="16"/>
        </w:rPr>
        <w:t>Новосибирской  области</w:t>
      </w:r>
    </w:p>
    <w:p w:rsidR="00594C97" w:rsidRDefault="00594C97" w:rsidP="00594C97">
      <w:pPr>
        <w:pStyle w:val="a9"/>
        <w:tabs>
          <w:tab w:val="left" w:pos="0"/>
          <w:tab w:val="left" w:pos="142"/>
        </w:tabs>
        <w:ind w:right="-286"/>
        <w:jc w:val="center"/>
        <w:rPr>
          <w:b/>
          <w:sz w:val="28"/>
          <w:szCs w:val="16"/>
        </w:rPr>
      </w:pPr>
    </w:p>
    <w:p w:rsidR="00594C97" w:rsidRPr="00C27C2D" w:rsidRDefault="00594C97" w:rsidP="00594C97">
      <w:pPr>
        <w:pStyle w:val="a9"/>
        <w:tabs>
          <w:tab w:val="left" w:pos="0"/>
          <w:tab w:val="left" w:pos="142"/>
        </w:tabs>
        <w:ind w:right="-286"/>
        <w:jc w:val="center"/>
        <w:rPr>
          <w:b/>
          <w:sz w:val="28"/>
          <w:szCs w:val="16"/>
        </w:rPr>
      </w:pPr>
      <w:r w:rsidRPr="00C27C2D">
        <w:rPr>
          <w:b/>
          <w:sz w:val="28"/>
          <w:szCs w:val="16"/>
        </w:rPr>
        <w:t>с. Нагорное</w:t>
      </w:r>
    </w:p>
    <w:p w:rsidR="00594C97" w:rsidRPr="00C27C2D" w:rsidRDefault="00594C97" w:rsidP="00594C97">
      <w:pPr>
        <w:pStyle w:val="a9"/>
        <w:tabs>
          <w:tab w:val="left" w:pos="0"/>
          <w:tab w:val="left" w:pos="142"/>
        </w:tabs>
        <w:ind w:right="-286"/>
        <w:jc w:val="center"/>
        <w:rPr>
          <w:b/>
          <w:sz w:val="28"/>
          <w:szCs w:val="16"/>
        </w:rPr>
      </w:pPr>
    </w:p>
    <w:p w:rsidR="00594C97" w:rsidRPr="00C27C2D" w:rsidRDefault="00594C97" w:rsidP="00594C97">
      <w:pPr>
        <w:pStyle w:val="a9"/>
        <w:tabs>
          <w:tab w:val="left" w:pos="0"/>
          <w:tab w:val="left" w:pos="142"/>
        </w:tabs>
        <w:ind w:right="-286"/>
        <w:jc w:val="center"/>
        <w:rPr>
          <w:b/>
          <w:sz w:val="28"/>
          <w:szCs w:val="16"/>
        </w:rPr>
      </w:pPr>
      <w:r w:rsidRPr="00C27C2D">
        <w:rPr>
          <w:b/>
          <w:sz w:val="28"/>
          <w:szCs w:val="16"/>
        </w:rPr>
        <w:t>П О С Т А Н О В Л Е Н И Е</w:t>
      </w:r>
    </w:p>
    <w:p w:rsidR="00594C97" w:rsidRPr="002D6AE5" w:rsidRDefault="00594C97" w:rsidP="00594C97">
      <w:pPr>
        <w:pStyle w:val="a9"/>
        <w:tabs>
          <w:tab w:val="left" w:pos="0"/>
          <w:tab w:val="left" w:pos="142"/>
        </w:tabs>
        <w:ind w:right="-286"/>
        <w:jc w:val="center"/>
        <w:rPr>
          <w:sz w:val="28"/>
          <w:szCs w:val="16"/>
        </w:rPr>
      </w:pPr>
    </w:p>
    <w:p w:rsidR="00594C97" w:rsidRDefault="00594C97" w:rsidP="00594C97">
      <w:pPr>
        <w:pStyle w:val="a9"/>
        <w:tabs>
          <w:tab w:val="left" w:pos="0"/>
          <w:tab w:val="left" w:pos="142"/>
        </w:tabs>
        <w:ind w:right="-286"/>
        <w:jc w:val="center"/>
        <w:rPr>
          <w:sz w:val="28"/>
          <w:szCs w:val="16"/>
        </w:rPr>
      </w:pPr>
      <w:r>
        <w:rPr>
          <w:sz w:val="28"/>
          <w:szCs w:val="16"/>
        </w:rPr>
        <w:t>03.12.2018 № 135</w:t>
      </w:r>
    </w:p>
    <w:p w:rsidR="00594C97" w:rsidRDefault="00594C97" w:rsidP="00594C97">
      <w:pPr>
        <w:pStyle w:val="a9"/>
        <w:tabs>
          <w:tab w:val="left" w:pos="0"/>
          <w:tab w:val="left" w:pos="142"/>
        </w:tabs>
        <w:ind w:right="-286"/>
        <w:jc w:val="center"/>
        <w:rPr>
          <w:sz w:val="28"/>
          <w:szCs w:val="16"/>
        </w:rPr>
      </w:pPr>
    </w:p>
    <w:p w:rsidR="00594C97" w:rsidRPr="00594C97" w:rsidRDefault="00594C97" w:rsidP="00594C97">
      <w:pPr>
        <w:autoSpaceDE w:val="0"/>
        <w:autoSpaceDN w:val="0"/>
        <w:adjustRightInd w:val="0"/>
        <w:ind w:firstLine="0"/>
        <w:jc w:val="center"/>
        <w:rPr>
          <w:b/>
          <w:bCs/>
          <w:szCs w:val="28"/>
        </w:rPr>
      </w:pPr>
      <w:r w:rsidRPr="00594C97">
        <w:rPr>
          <w:b/>
          <w:szCs w:val="28"/>
        </w:rPr>
        <w:t xml:space="preserve">Об утверждении порядка </w:t>
      </w:r>
      <w:r w:rsidRPr="00594C97">
        <w:rPr>
          <w:b/>
          <w:bCs/>
          <w:szCs w:val="28"/>
        </w:rPr>
        <w:t xml:space="preserve">составления и ведения кассового плана исполнения </w:t>
      </w:r>
    </w:p>
    <w:p w:rsidR="00594C97" w:rsidRPr="00594C97" w:rsidRDefault="00594C97" w:rsidP="00594C97">
      <w:pPr>
        <w:autoSpaceDE w:val="0"/>
        <w:autoSpaceDN w:val="0"/>
        <w:adjustRightInd w:val="0"/>
        <w:ind w:firstLine="0"/>
        <w:jc w:val="center"/>
        <w:rPr>
          <w:b/>
          <w:bCs/>
          <w:szCs w:val="28"/>
        </w:rPr>
      </w:pPr>
      <w:r w:rsidRPr="00594C97">
        <w:rPr>
          <w:b/>
          <w:bCs/>
          <w:szCs w:val="28"/>
        </w:rPr>
        <w:t xml:space="preserve">местного бюджета </w:t>
      </w:r>
      <w:r>
        <w:rPr>
          <w:b/>
          <w:bCs/>
          <w:szCs w:val="28"/>
        </w:rPr>
        <w:t xml:space="preserve">Октябрьского сельсовета Куйбышевского района </w:t>
      </w:r>
      <w:r w:rsidRPr="00594C97">
        <w:rPr>
          <w:b/>
          <w:bCs/>
          <w:szCs w:val="28"/>
        </w:rPr>
        <w:t>Новосибирской области</w:t>
      </w:r>
    </w:p>
    <w:p w:rsidR="00594C97" w:rsidRPr="00594C97" w:rsidRDefault="00594C97" w:rsidP="00594C97">
      <w:pPr>
        <w:pStyle w:val="ConsTitle"/>
        <w:jc w:val="center"/>
        <w:rPr>
          <w:rFonts w:ascii="Times New Roman" w:hAnsi="Times New Roman" w:cs="Times New Roman"/>
          <w:sz w:val="28"/>
          <w:szCs w:val="28"/>
        </w:rPr>
      </w:pPr>
    </w:p>
    <w:p w:rsidR="00594C97" w:rsidRDefault="00594C97" w:rsidP="00594C97">
      <w:pPr>
        <w:tabs>
          <w:tab w:val="left" w:pos="0"/>
          <w:tab w:val="left" w:pos="142"/>
        </w:tabs>
        <w:autoSpaceDE w:val="0"/>
        <w:autoSpaceDN w:val="0"/>
        <w:adjustRightInd w:val="0"/>
        <w:ind w:right="-286"/>
        <w:jc w:val="center"/>
        <w:rPr>
          <w:b/>
          <w:bCs/>
          <w:szCs w:val="28"/>
        </w:rPr>
      </w:pPr>
    </w:p>
    <w:p w:rsidR="00594C97" w:rsidRPr="00594C97" w:rsidRDefault="00594C97" w:rsidP="00594C97">
      <w:pPr>
        <w:tabs>
          <w:tab w:val="left" w:pos="-142"/>
          <w:tab w:val="left" w:pos="142"/>
        </w:tabs>
        <w:autoSpaceDE w:val="0"/>
        <w:autoSpaceDN w:val="0"/>
        <w:adjustRightInd w:val="0"/>
        <w:ind w:right="-286" w:firstLine="540"/>
        <w:rPr>
          <w:bCs/>
          <w:szCs w:val="28"/>
        </w:rPr>
      </w:pPr>
      <w:r w:rsidRPr="00594C97">
        <w:rPr>
          <w:szCs w:val="28"/>
        </w:rPr>
        <w:t>В соответствии со статьями 217.1 Бюджетного кодекса Российской Федерации, Уставом Октябрьского сельсовета</w:t>
      </w:r>
      <w:r w:rsidRPr="00594C97">
        <w:rPr>
          <w:bCs/>
          <w:szCs w:val="28"/>
        </w:rPr>
        <w:t>,</w:t>
      </w:r>
      <w:r w:rsidRPr="00594C97">
        <w:rPr>
          <w:szCs w:val="28"/>
        </w:rPr>
        <w:t xml:space="preserve"> администрация </w:t>
      </w:r>
      <w:r w:rsidRPr="00594C97">
        <w:rPr>
          <w:bCs/>
          <w:szCs w:val="28"/>
        </w:rPr>
        <w:t>Октябрьского сельсовета</w:t>
      </w:r>
    </w:p>
    <w:p w:rsidR="00594C97" w:rsidRDefault="00594C97" w:rsidP="00594C97">
      <w:pPr>
        <w:tabs>
          <w:tab w:val="left" w:pos="-142"/>
          <w:tab w:val="left" w:pos="142"/>
        </w:tabs>
        <w:autoSpaceDE w:val="0"/>
        <w:autoSpaceDN w:val="0"/>
        <w:adjustRightInd w:val="0"/>
        <w:ind w:right="-286" w:firstLine="540"/>
        <w:rPr>
          <w:szCs w:val="28"/>
        </w:rPr>
      </w:pPr>
    </w:p>
    <w:p w:rsidR="00594C97" w:rsidRDefault="00594C97" w:rsidP="00594C97">
      <w:pPr>
        <w:pStyle w:val="ConsPlusNormal"/>
        <w:tabs>
          <w:tab w:val="left" w:pos="0"/>
          <w:tab w:val="left" w:pos="142"/>
        </w:tabs>
        <w:ind w:right="-286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ПОСТАНОВЛЯЕТ:</w:t>
      </w:r>
    </w:p>
    <w:p w:rsidR="00594C97" w:rsidRDefault="00594C97" w:rsidP="00594C97">
      <w:pPr>
        <w:pStyle w:val="ConsPlusNormal"/>
        <w:tabs>
          <w:tab w:val="left" w:pos="0"/>
          <w:tab w:val="left" w:pos="142"/>
        </w:tabs>
        <w:ind w:right="-286"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594C97" w:rsidRPr="00594C97" w:rsidRDefault="00594C97" w:rsidP="00594C97">
      <w:pPr>
        <w:autoSpaceDE w:val="0"/>
        <w:autoSpaceDN w:val="0"/>
        <w:adjustRightInd w:val="0"/>
        <w:ind w:firstLine="0"/>
        <w:rPr>
          <w:bCs/>
          <w:szCs w:val="28"/>
        </w:rPr>
      </w:pPr>
      <w:r>
        <w:rPr>
          <w:szCs w:val="28"/>
        </w:rPr>
        <w:t xml:space="preserve">1. </w:t>
      </w:r>
      <w:r w:rsidRPr="00594C97">
        <w:rPr>
          <w:szCs w:val="28"/>
        </w:rPr>
        <w:t>Утвердить прилагаемый Порядок</w:t>
      </w:r>
      <w:r w:rsidRPr="00594C97">
        <w:rPr>
          <w:bCs/>
          <w:szCs w:val="28"/>
        </w:rPr>
        <w:t xml:space="preserve"> составления и ведения кассового плана исполнения местного бюджета </w:t>
      </w:r>
      <w:r>
        <w:rPr>
          <w:bCs/>
          <w:szCs w:val="28"/>
        </w:rPr>
        <w:t xml:space="preserve">Октябрьского сельсовета Куйбышевского района </w:t>
      </w:r>
      <w:r w:rsidRPr="00594C97">
        <w:rPr>
          <w:bCs/>
          <w:szCs w:val="28"/>
        </w:rPr>
        <w:t>Новосибирской области</w:t>
      </w:r>
      <w:r>
        <w:rPr>
          <w:bCs/>
          <w:szCs w:val="28"/>
        </w:rPr>
        <w:t>.</w:t>
      </w:r>
    </w:p>
    <w:p w:rsidR="00594C97" w:rsidRDefault="00594C97" w:rsidP="00594C97">
      <w:pPr>
        <w:pStyle w:val="a9"/>
        <w:tabs>
          <w:tab w:val="left" w:pos="0"/>
          <w:tab w:val="left" w:pos="142"/>
        </w:tabs>
        <w:ind w:right="-286"/>
        <w:rPr>
          <w:sz w:val="28"/>
          <w:szCs w:val="28"/>
        </w:rPr>
      </w:pPr>
      <w:r>
        <w:rPr>
          <w:sz w:val="28"/>
          <w:szCs w:val="28"/>
        </w:rPr>
        <w:t xml:space="preserve">2. Опубликовать постановление в периодическом печатном издании органов местного самоуправления </w:t>
      </w:r>
      <w:r>
        <w:rPr>
          <w:bCs/>
          <w:sz w:val="28"/>
          <w:szCs w:val="28"/>
        </w:rPr>
        <w:t xml:space="preserve">Октябрьского сельсовета </w:t>
      </w:r>
      <w:r>
        <w:rPr>
          <w:sz w:val="28"/>
          <w:szCs w:val="28"/>
        </w:rPr>
        <w:t>«Сельский вестник».</w:t>
      </w:r>
    </w:p>
    <w:p w:rsidR="00594C97" w:rsidRDefault="00594C97" w:rsidP="00594C97">
      <w:pPr>
        <w:tabs>
          <w:tab w:val="left" w:pos="0"/>
          <w:tab w:val="left" w:pos="142"/>
        </w:tabs>
        <w:autoSpaceDE w:val="0"/>
        <w:autoSpaceDN w:val="0"/>
        <w:adjustRightInd w:val="0"/>
        <w:ind w:right="-286" w:firstLine="0"/>
        <w:rPr>
          <w:szCs w:val="28"/>
        </w:rPr>
      </w:pPr>
      <w:r>
        <w:rPr>
          <w:szCs w:val="28"/>
        </w:rPr>
        <w:t>3. Контроль за исполнением настоящего постановления оставляю за собой.</w:t>
      </w:r>
    </w:p>
    <w:p w:rsidR="00594C97" w:rsidRDefault="00594C97" w:rsidP="00594C97">
      <w:pPr>
        <w:tabs>
          <w:tab w:val="left" w:pos="0"/>
          <w:tab w:val="left" w:pos="142"/>
        </w:tabs>
        <w:autoSpaceDE w:val="0"/>
        <w:autoSpaceDN w:val="0"/>
        <w:adjustRightInd w:val="0"/>
        <w:ind w:right="-286"/>
        <w:rPr>
          <w:szCs w:val="28"/>
        </w:rPr>
      </w:pPr>
    </w:p>
    <w:p w:rsidR="00594C97" w:rsidRDefault="00594C97" w:rsidP="00594C97">
      <w:pPr>
        <w:tabs>
          <w:tab w:val="left" w:pos="0"/>
          <w:tab w:val="left" w:pos="142"/>
        </w:tabs>
        <w:autoSpaceDE w:val="0"/>
        <w:autoSpaceDN w:val="0"/>
        <w:adjustRightInd w:val="0"/>
        <w:ind w:right="-286"/>
        <w:rPr>
          <w:szCs w:val="28"/>
        </w:rPr>
      </w:pPr>
    </w:p>
    <w:p w:rsidR="00594C97" w:rsidRDefault="00594C97" w:rsidP="00594C97">
      <w:pPr>
        <w:tabs>
          <w:tab w:val="left" w:pos="0"/>
          <w:tab w:val="left" w:pos="142"/>
        </w:tabs>
        <w:autoSpaceDE w:val="0"/>
        <w:autoSpaceDN w:val="0"/>
        <w:adjustRightInd w:val="0"/>
        <w:ind w:right="-286"/>
        <w:rPr>
          <w:b/>
          <w:bCs/>
          <w:szCs w:val="28"/>
        </w:rPr>
      </w:pPr>
    </w:p>
    <w:p w:rsidR="00594C97" w:rsidRDefault="00594C97" w:rsidP="00594C97">
      <w:pPr>
        <w:pStyle w:val="ConsTitle"/>
        <w:widowControl/>
        <w:tabs>
          <w:tab w:val="left" w:pos="0"/>
          <w:tab w:val="left" w:pos="142"/>
        </w:tabs>
        <w:ind w:right="-286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Глава </w:t>
      </w:r>
      <w:r w:rsidRPr="002D6AE5">
        <w:rPr>
          <w:rFonts w:ascii="Times New Roman" w:hAnsi="Times New Roman" w:cs="Times New Roman"/>
          <w:b w:val="0"/>
          <w:sz w:val="28"/>
          <w:szCs w:val="28"/>
        </w:rPr>
        <w:t xml:space="preserve">Октябрьского сельсовета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                   А.Д .Бурдыко</w:t>
      </w:r>
    </w:p>
    <w:p w:rsidR="00594C97" w:rsidRDefault="00594C97" w:rsidP="00594C97">
      <w:pPr>
        <w:pStyle w:val="ConsTitle"/>
        <w:widowControl/>
        <w:tabs>
          <w:tab w:val="left" w:pos="0"/>
          <w:tab w:val="left" w:pos="142"/>
        </w:tabs>
        <w:ind w:right="-286"/>
        <w:rPr>
          <w:rFonts w:ascii="Times New Roman" w:hAnsi="Times New Roman" w:cs="Times New Roman"/>
          <w:b w:val="0"/>
          <w:bCs w:val="0"/>
          <w:sz w:val="28"/>
          <w:szCs w:val="28"/>
        </w:rPr>
      </w:pPr>
    </w:p>
    <w:p w:rsidR="00594C97" w:rsidRDefault="00594C97" w:rsidP="00594C97">
      <w:pPr>
        <w:tabs>
          <w:tab w:val="left" w:pos="0"/>
          <w:tab w:val="left" w:pos="142"/>
        </w:tabs>
        <w:autoSpaceDE w:val="0"/>
        <w:autoSpaceDN w:val="0"/>
        <w:adjustRightInd w:val="0"/>
        <w:ind w:right="-286"/>
        <w:rPr>
          <w:bCs/>
          <w:sz w:val="24"/>
          <w:szCs w:val="24"/>
        </w:rPr>
      </w:pPr>
    </w:p>
    <w:p w:rsidR="00594C97" w:rsidRDefault="00594C97" w:rsidP="00594C97">
      <w:pPr>
        <w:tabs>
          <w:tab w:val="left" w:pos="0"/>
          <w:tab w:val="left" w:pos="142"/>
        </w:tabs>
        <w:autoSpaceDE w:val="0"/>
        <w:autoSpaceDN w:val="0"/>
        <w:adjustRightInd w:val="0"/>
        <w:ind w:right="-286"/>
        <w:rPr>
          <w:bCs/>
          <w:sz w:val="24"/>
          <w:szCs w:val="24"/>
        </w:rPr>
      </w:pPr>
    </w:p>
    <w:p w:rsidR="00594C97" w:rsidRDefault="00594C97" w:rsidP="00594C97">
      <w:pPr>
        <w:tabs>
          <w:tab w:val="left" w:pos="0"/>
          <w:tab w:val="left" w:pos="142"/>
        </w:tabs>
        <w:autoSpaceDE w:val="0"/>
        <w:autoSpaceDN w:val="0"/>
        <w:adjustRightInd w:val="0"/>
        <w:ind w:right="-286"/>
        <w:rPr>
          <w:bCs/>
          <w:sz w:val="24"/>
          <w:szCs w:val="24"/>
        </w:rPr>
      </w:pPr>
      <w:r>
        <w:rPr>
          <w:bCs/>
          <w:sz w:val="24"/>
          <w:szCs w:val="24"/>
        </w:rPr>
        <w:t>Колчанова К.Н.</w:t>
      </w:r>
    </w:p>
    <w:p w:rsidR="00594C97" w:rsidRDefault="00594C97" w:rsidP="00594C97">
      <w:pPr>
        <w:tabs>
          <w:tab w:val="left" w:pos="0"/>
          <w:tab w:val="left" w:pos="142"/>
        </w:tabs>
        <w:autoSpaceDE w:val="0"/>
        <w:autoSpaceDN w:val="0"/>
        <w:adjustRightInd w:val="0"/>
        <w:ind w:right="-286"/>
        <w:rPr>
          <w:bCs/>
          <w:sz w:val="24"/>
          <w:szCs w:val="24"/>
        </w:rPr>
      </w:pPr>
      <w:r>
        <w:rPr>
          <w:bCs/>
          <w:sz w:val="24"/>
          <w:szCs w:val="24"/>
        </w:rPr>
        <w:t>96-127</w:t>
      </w:r>
    </w:p>
    <w:p w:rsidR="00594C97" w:rsidRDefault="00594C97" w:rsidP="00594C97">
      <w:pPr>
        <w:tabs>
          <w:tab w:val="left" w:pos="0"/>
          <w:tab w:val="left" w:pos="142"/>
        </w:tabs>
        <w:autoSpaceDE w:val="0"/>
        <w:autoSpaceDN w:val="0"/>
        <w:adjustRightInd w:val="0"/>
        <w:ind w:right="-286"/>
        <w:rPr>
          <w:bCs/>
          <w:sz w:val="24"/>
          <w:szCs w:val="24"/>
        </w:rPr>
      </w:pPr>
    </w:p>
    <w:p w:rsidR="00594C97" w:rsidRDefault="00594C97" w:rsidP="00594C97">
      <w:pPr>
        <w:pStyle w:val="ConsTitle"/>
        <w:rPr>
          <w:rFonts w:ascii="Times New Roman" w:hAnsi="Times New Roman" w:cs="Times New Roman"/>
          <w:b w:val="0"/>
          <w:sz w:val="24"/>
          <w:szCs w:val="24"/>
        </w:rPr>
      </w:pPr>
    </w:p>
    <w:p w:rsidR="00594C97" w:rsidRDefault="00594C97" w:rsidP="00594C97">
      <w:pPr>
        <w:pStyle w:val="ConsTitle"/>
        <w:rPr>
          <w:rFonts w:ascii="Times New Roman" w:hAnsi="Times New Roman" w:cs="Times New Roman"/>
          <w:b w:val="0"/>
          <w:sz w:val="24"/>
          <w:szCs w:val="24"/>
        </w:rPr>
      </w:pPr>
    </w:p>
    <w:p w:rsidR="003475D4" w:rsidRDefault="003475D4" w:rsidP="00B5564B">
      <w:pPr>
        <w:widowControl w:val="0"/>
        <w:ind w:firstLine="0"/>
        <w:jc w:val="left"/>
        <w:rPr>
          <w:szCs w:val="28"/>
        </w:rPr>
      </w:pPr>
    </w:p>
    <w:p w:rsidR="003475D4" w:rsidRDefault="003475D4" w:rsidP="00B5564B">
      <w:pPr>
        <w:widowControl w:val="0"/>
        <w:ind w:firstLine="0"/>
        <w:jc w:val="left"/>
        <w:rPr>
          <w:szCs w:val="28"/>
        </w:rPr>
      </w:pPr>
    </w:p>
    <w:p w:rsidR="003475D4" w:rsidRPr="00AE0D2F" w:rsidRDefault="003475D4" w:rsidP="00B5564B">
      <w:pPr>
        <w:widowControl w:val="0"/>
        <w:ind w:firstLine="0"/>
        <w:jc w:val="left"/>
        <w:rPr>
          <w:szCs w:val="28"/>
        </w:rPr>
      </w:pPr>
    </w:p>
    <w:p w:rsidR="00B5564B" w:rsidRPr="00DB57A7" w:rsidRDefault="00B5564B" w:rsidP="00B5564B">
      <w:pPr>
        <w:autoSpaceDE w:val="0"/>
        <w:autoSpaceDN w:val="0"/>
        <w:adjustRightInd w:val="0"/>
        <w:ind w:firstLine="0"/>
        <w:jc w:val="center"/>
        <w:rPr>
          <w:b/>
          <w:bCs/>
          <w:szCs w:val="28"/>
        </w:rPr>
      </w:pPr>
    </w:p>
    <w:p w:rsidR="00594C97" w:rsidRDefault="00B5564B" w:rsidP="00B5564B">
      <w:pPr>
        <w:autoSpaceDE w:val="0"/>
        <w:autoSpaceDN w:val="0"/>
        <w:adjustRightInd w:val="0"/>
        <w:ind w:firstLine="0"/>
        <w:jc w:val="center"/>
        <w:rPr>
          <w:b/>
          <w:bCs/>
          <w:szCs w:val="28"/>
        </w:rPr>
      </w:pPr>
      <w:r w:rsidRPr="00DB57A7">
        <w:rPr>
          <w:b/>
          <w:bCs/>
          <w:szCs w:val="28"/>
        </w:rPr>
        <w:t xml:space="preserve">   </w:t>
      </w:r>
    </w:p>
    <w:p w:rsidR="00594C97" w:rsidRDefault="00594C97" w:rsidP="00B5564B">
      <w:pPr>
        <w:autoSpaceDE w:val="0"/>
        <w:autoSpaceDN w:val="0"/>
        <w:adjustRightInd w:val="0"/>
        <w:ind w:firstLine="0"/>
        <w:jc w:val="center"/>
        <w:rPr>
          <w:b/>
          <w:bCs/>
          <w:szCs w:val="28"/>
        </w:rPr>
      </w:pPr>
    </w:p>
    <w:p w:rsidR="00594C97" w:rsidRPr="0040352A" w:rsidRDefault="00594C97" w:rsidP="00594C97">
      <w:pPr>
        <w:jc w:val="right"/>
        <w:rPr>
          <w:szCs w:val="28"/>
        </w:rPr>
      </w:pPr>
      <w:r>
        <w:rPr>
          <w:szCs w:val="28"/>
        </w:rPr>
        <w:lastRenderedPageBreak/>
        <w:t>Утвержден</w:t>
      </w:r>
    </w:p>
    <w:p w:rsidR="00594C97" w:rsidRDefault="00594C97" w:rsidP="00594C97">
      <w:pPr>
        <w:jc w:val="right"/>
        <w:rPr>
          <w:szCs w:val="28"/>
        </w:rPr>
      </w:pPr>
      <w:r w:rsidRPr="0040352A">
        <w:rPr>
          <w:szCs w:val="28"/>
        </w:rPr>
        <w:t xml:space="preserve">постановлением </w:t>
      </w:r>
      <w:r>
        <w:rPr>
          <w:szCs w:val="28"/>
        </w:rPr>
        <w:t xml:space="preserve">администрации </w:t>
      </w:r>
    </w:p>
    <w:p w:rsidR="00594C97" w:rsidRPr="0040352A" w:rsidRDefault="00594C97" w:rsidP="00594C97">
      <w:pPr>
        <w:jc w:val="right"/>
        <w:rPr>
          <w:szCs w:val="28"/>
        </w:rPr>
      </w:pPr>
      <w:r>
        <w:rPr>
          <w:szCs w:val="28"/>
        </w:rPr>
        <w:t>Куйбышевского района</w:t>
      </w:r>
    </w:p>
    <w:p w:rsidR="00594C97" w:rsidRPr="0040352A" w:rsidRDefault="00594C97" w:rsidP="00594C97">
      <w:pPr>
        <w:jc w:val="right"/>
        <w:rPr>
          <w:szCs w:val="28"/>
        </w:rPr>
      </w:pPr>
      <w:r w:rsidRPr="0040352A">
        <w:rPr>
          <w:szCs w:val="28"/>
        </w:rPr>
        <w:t xml:space="preserve">от </w:t>
      </w:r>
      <w:r>
        <w:rPr>
          <w:szCs w:val="28"/>
        </w:rPr>
        <w:t>03.12.2018</w:t>
      </w:r>
      <w:r w:rsidRPr="0040352A">
        <w:rPr>
          <w:szCs w:val="28"/>
        </w:rPr>
        <w:t xml:space="preserve"> г. N</w:t>
      </w:r>
      <w:r>
        <w:rPr>
          <w:szCs w:val="28"/>
        </w:rPr>
        <w:t xml:space="preserve"> 135 </w:t>
      </w:r>
      <w:r w:rsidRPr="0040352A">
        <w:rPr>
          <w:szCs w:val="28"/>
        </w:rPr>
        <w:t xml:space="preserve"> </w:t>
      </w:r>
    </w:p>
    <w:p w:rsidR="00594C97" w:rsidRDefault="00594C97" w:rsidP="00594C97">
      <w:pPr>
        <w:autoSpaceDE w:val="0"/>
        <w:autoSpaceDN w:val="0"/>
        <w:adjustRightInd w:val="0"/>
        <w:ind w:firstLine="0"/>
        <w:rPr>
          <w:b/>
          <w:bCs/>
          <w:szCs w:val="28"/>
        </w:rPr>
      </w:pPr>
    </w:p>
    <w:p w:rsidR="00B5564B" w:rsidRPr="00DB57A7" w:rsidRDefault="00B5564B" w:rsidP="00B5564B">
      <w:pPr>
        <w:autoSpaceDE w:val="0"/>
        <w:autoSpaceDN w:val="0"/>
        <w:adjustRightInd w:val="0"/>
        <w:ind w:firstLine="0"/>
        <w:jc w:val="center"/>
        <w:rPr>
          <w:b/>
          <w:bCs/>
          <w:szCs w:val="28"/>
        </w:rPr>
      </w:pPr>
      <w:r w:rsidRPr="00DB57A7">
        <w:rPr>
          <w:b/>
          <w:bCs/>
          <w:szCs w:val="28"/>
        </w:rPr>
        <w:t xml:space="preserve"> ПОРЯДОК</w:t>
      </w:r>
    </w:p>
    <w:p w:rsidR="00B5564B" w:rsidRPr="00DB57A7" w:rsidRDefault="00B5564B" w:rsidP="00B5564B">
      <w:pPr>
        <w:autoSpaceDE w:val="0"/>
        <w:autoSpaceDN w:val="0"/>
        <w:adjustRightInd w:val="0"/>
        <w:ind w:firstLine="0"/>
        <w:jc w:val="center"/>
        <w:rPr>
          <w:b/>
          <w:bCs/>
          <w:szCs w:val="28"/>
        </w:rPr>
      </w:pPr>
      <w:r w:rsidRPr="00DB57A7">
        <w:rPr>
          <w:b/>
          <w:bCs/>
          <w:szCs w:val="28"/>
        </w:rPr>
        <w:t xml:space="preserve">составления и ведения кассового плана исполнения </w:t>
      </w:r>
    </w:p>
    <w:p w:rsidR="00B5564B" w:rsidRPr="00DB57A7" w:rsidRDefault="004D57C6" w:rsidP="00B5564B">
      <w:pPr>
        <w:autoSpaceDE w:val="0"/>
        <w:autoSpaceDN w:val="0"/>
        <w:adjustRightInd w:val="0"/>
        <w:ind w:firstLine="0"/>
        <w:jc w:val="center"/>
        <w:rPr>
          <w:b/>
          <w:bCs/>
          <w:szCs w:val="28"/>
        </w:rPr>
      </w:pPr>
      <w:r>
        <w:rPr>
          <w:b/>
          <w:bCs/>
          <w:szCs w:val="28"/>
        </w:rPr>
        <w:t>местного</w:t>
      </w:r>
      <w:r w:rsidR="00B5564B" w:rsidRPr="00DB57A7">
        <w:rPr>
          <w:b/>
          <w:bCs/>
          <w:szCs w:val="28"/>
        </w:rPr>
        <w:t xml:space="preserve"> бюджета </w:t>
      </w:r>
      <w:r w:rsidR="00594C97">
        <w:rPr>
          <w:b/>
          <w:bCs/>
          <w:szCs w:val="28"/>
        </w:rPr>
        <w:t xml:space="preserve">Октябрьского сельсовета Куйбышевского района </w:t>
      </w:r>
      <w:r>
        <w:rPr>
          <w:b/>
          <w:bCs/>
          <w:szCs w:val="28"/>
        </w:rPr>
        <w:t>Новосибирской области</w:t>
      </w:r>
    </w:p>
    <w:p w:rsidR="00B5564B" w:rsidRPr="00DB57A7" w:rsidRDefault="00B5564B" w:rsidP="00B5564B">
      <w:pPr>
        <w:autoSpaceDE w:val="0"/>
        <w:autoSpaceDN w:val="0"/>
        <w:adjustRightInd w:val="0"/>
        <w:ind w:firstLine="0"/>
        <w:jc w:val="center"/>
        <w:rPr>
          <w:b/>
          <w:bCs/>
          <w:szCs w:val="28"/>
        </w:rPr>
      </w:pPr>
    </w:p>
    <w:p w:rsidR="00B5564B" w:rsidRPr="00594C97" w:rsidRDefault="00B5564B" w:rsidP="00594C97">
      <w:pPr>
        <w:widowControl w:val="0"/>
        <w:autoSpaceDE w:val="0"/>
        <w:autoSpaceDN w:val="0"/>
        <w:ind w:firstLine="540"/>
        <w:jc w:val="center"/>
        <w:rPr>
          <w:szCs w:val="28"/>
        </w:rPr>
      </w:pPr>
      <w:r w:rsidRPr="00DB57A7">
        <w:rPr>
          <w:szCs w:val="28"/>
        </w:rPr>
        <w:t>I. Общие положения</w:t>
      </w:r>
    </w:p>
    <w:p w:rsidR="00B5564B" w:rsidRPr="00DB57A7" w:rsidRDefault="00B5564B" w:rsidP="008D3D2D">
      <w:pPr>
        <w:pStyle w:val="ConsPlusNormal"/>
        <w:ind w:firstLine="709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</w:p>
    <w:p w:rsidR="008D3D2D" w:rsidRPr="00DB57A7" w:rsidRDefault="008D3D2D" w:rsidP="008D3D2D">
      <w:pPr>
        <w:pStyle w:val="ConsPlusNormal"/>
        <w:ind w:firstLine="709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1. Настоящий Порядок определяет правила составления и ведения кассового плана исполнения </w:t>
      </w:r>
      <w:r w:rsidR="004D57C6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местного </w:t>
      </w: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бюджета </w:t>
      </w:r>
      <w:r w:rsidR="004D57C6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муниципального образования</w:t>
      </w: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 Новосибирской области в текущем финансовом году (далее соответственно – кассовый план, </w:t>
      </w:r>
      <w:r w:rsidR="004D57C6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местный </w:t>
      </w: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бюджет), а также состав и сроки представления главными распорядителями (распорядителями) </w:t>
      </w:r>
      <w:r w:rsidR="006B1DA4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средств</w:t>
      </w: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, главными администраторами  доходов </w:t>
      </w:r>
      <w:r w:rsidR="00B53CEA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местного</w:t>
      </w: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 бюджета, главными администраторами источников финансирования дефицита </w:t>
      </w:r>
      <w:r w:rsidR="00B53CEA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местного</w:t>
      </w:r>
      <w:r w:rsidR="006B1DA4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 бюджета, </w:t>
      </w: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сведений, необходимых для составления и ведения кассового плана (далее – Сведения).</w:t>
      </w:r>
    </w:p>
    <w:p w:rsidR="008D3D2D" w:rsidRPr="00DB57A7" w:rsidRDefault="008D3D2D" w:rsidP="008D3D2D">
      <w:pPr>
        <w:widowControl w:val="0"/>
        <w:autoSpaceDE w:val="0"/>
        <w:autoSpaceDN w:val="0"/>
        <w:ind w:firstLine="709"/>
        <w:contextualSpacing/>
        <w:rPr>
          <w:szCs w:val="28"/>
        </w:rPr>
      </w:pPr>
      <w:r w:rsidRPr="00DB57A7">
        <w:rPr>
          <w:szCs w:val="28"/>
        </w:rPr>
        <w:t xml:space="preserve">2. Составление, утверждение, ведение кассового плана, доведение его показателей, направление </w:t>
      </w:r>
      <w:r w:rsidRPr="00DB57A7">
        <w:rPr>
          <w:color w:val="0D0D0D" w:themeColor="text1" w:themeTint="F2"/>
          <w:szCs w:val="28"/>
        </w:rPr>
        <w:t xml:space="preserve">Сведений осуществляются </w:t>
      </w:r>
      <w:r w:rsidRPr="00DB57A7">
        <w:rPr>
          <w:szCs w:val="28"/>
        </w:rPr>
        <w:t>в электронном виде                              в автоматизированной системе «Бюджет» (далее соответственно – АС «Бюджет</w:t>
      </w:r>
      <w:r w:rsidR="00C13AE6">
        <w:rPr>
          <w:szCs w:val="28"/>
        </w:rPr>
        <w:t>)</w:t>
      </w:r>
      <w:r w:rsidRPr="00DB57A7">
        <w:rPr>
          <w:szCs w:val="28"/>
        </w:rPr>
        <w:t xml:space="preserve"> с использованием квалифицированной электронной подписи (далее – ЭП).</w:t>
      </w:r>
    </w:p>
    <w:p w:rsidR="008D3D2D" w:rsidRPr="00DB57A7" w:rsidRDefault="008D3D2D" w:rsidP="008D3D2D">
      <w:pPr>
        <w:pStyle w:val="ConsPlusNormal"/>
        <w:ind w:firstLine="709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</w:p>
    <w:p w:rsidR="008D3D2D" w:rsidRPr="00DB57A7" w:rsidRDefault="008D3D2D" w:rsidP="008D3D2D">
      <w:pPr>
        <w:ind w:firstLine="0"/>
        <w:contextualSpacing/>
        <w:jc w:val="center"/>
        <w:rPr>
          <w:rFonts w:eastAsia="Calibri"/>
          <w:szCs w:val="28"/>
          <w:lang w:eastAsia="en-US"/>
        </w:rPr>
      </w:pPr>
      <w:r w:rsidRPr="00DB57A7">
        <w:rPr>
          <w:rFonts w:eastAsia="Calibri"/>
          <w:szCs w:val="28"/>
          <w:lang w:eastAsia="en-US"/>
        </w:rPr>
        <w:t xml:space="preserve">II. Утверждение и ведение кассового плана </w:t>
      </w:r>
    </w:p>
    <w:p w:rsidR="008D3D2D" w:rsidRPr="00DB57A7" w:rsidRDefault="008D3D2D" w:rsidP="008D3D2D">
      <w:pPr>
        <w:tabs>
          <w:tab w:val="left" w:pos="7275"/>
        </w:tabs>
        <w:ind w:firstLine="0"/>
        <w:contextualSpacing/>
        <w:jc w:val="left"/>
        <w:rPr>
          <w:bCs/>
          <w:szCs w:val="28"/>
        </w:rPr>
      </w:pPr>
      <w:r w:rsidRPr="00DB57A7">
        <w:rPr>
          <w:bCs/>
          <w:szCs w:val="28"/>
        </w:rPr>
        <w:tab/>
      </w:r>
    </w:p>
    <w:p w:rsidR="008D3D2D" w:rsidRPr="00DB57A7" w:rsidRDefault="008D3D2D" w:rsidP="008D3D2D">
      <w:pPr>
        <w:widowControl w:val="0"/>
        <w:autoSpaceDE w:val="0"/>
        <w:autoSpaceDN w:val="0"/>
        <w:ind w:firstLine="0"/>
        <w:jc w:val="center"/>
        <w:rPr>
          <w:bCs/>
          <w:szCs w:val="28"/>
        </w:rPr>
      </w:pPr>
      <w:r w:rsidRPr="00DB57A7">
        <w:rPr>
          <w:bCs/>
          <w:szCs w:val="28"/>
        </w:rPr>
        <w:t>1. Составление кассового плана</w:t>
      </w:r>
    </w:p>
    <w:p w:rsidR="008D3D2D" w:rsidRPr="00DB57A7" w:rsidRDefault="008D3D2D" w:rsidP="008D3D2D">
      <w:pPr>
        <w:widowControl w:val="0"/>
        <w:autoSpaceDE w:val="0"/>
        <w:autoSpaceDN w:val="0"/>
        <w:ind w:firstLine="0"/>
        <w:contextualSpacing/>
        <w:jc w:val="center"/>
        <w:rPr>
          <w:bCs/>
          <w:szCs w:val="28"/>
        </w:rPr>
      </w:pPr>
    </w:p>
    <w:p w:rsidR="008D3D2D" w:rsidRPr="00DB57A7" w:rsidRDefault="008D3D2D" w:rsidP="008D3D2D">
      <w:pPr>
        <w:widowControl w:val="0"/>
        <w:autoSpaceDE w:val="0"/>
        <w:autoSpaceDN w:val="0"/>
        <w:ind w:firstLine="0"/>
        <w:contextualSpacing/>
        <w:jc w:val="center"/>
        <w:rPr>
          <w:bCs/>
          <w:szCs w:val="28"/>
        </w:rPr>
      </w:pPr>
      <w:r w:rsidRPr="00DB57A7">
        <w:rPr>
          <w:bCs/>
          <w:szCs w:val="28"/>
        </w:rPr>
        <w:t xml:space="preserve">Состав кассового плана. </w:t>
      </w:r>
    </w:p>
    <w:p w:rsidR="008D3D2D" w:rsidRPr="00DB57A7" w:rsidRDefault="008D3D2D" w:rsidP="008D3D2D">
      <w:pPr>
        <w:pStyle w:val="ConsPlusNormal"/>
        <w:ind w:firstLine="709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3. Кассовый план составляется финансовым органом </w:t>
      </w:r>
      <w:r w:rsidR="00B53CEA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местного </w:t>
      </w: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бюджета </w:t>
      </w:r>
      <w:r w:rsidR="002636BE"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муниципального </w:t>
      </w:r>
      <w:r w:rsidR="007754C5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образования</w:t>
      </w:r>
      <w:r w:rsidR="002636BE"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 Новосибирской области</w:t>
      </w:r>
      <w:r w:rsidR="00393934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, </w:t>
      </w:r>
      <w:r w:rsidR="00393934" w:rsidRPr="00CC7A85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либо уполномоченны</w:t>
      </w:r>
      <w:r w:rsidR="00FE252B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м</w:t>
      </w:r>
      <w:r w:rsidR="00393934" w:rsidRPr="00CC7A85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 сотрудник</w:t>
      </w:r>
      <w:r w:rsidR="00FE252B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ом</w:t>
      </w: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(далее – финансовый орган</w:t>
      </w:r>
      <w:r w:rsidR="002636BE"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, </w:t>
      </w:r>
      <w:r w:rsidR="007754C5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местный</w:t>
      </w:r>
      <w:r w:rsidR="002636BE"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 бюджет</w:t>
      </w: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) на очередной финансовый год в разрезе кварталов с детализацией по месяцам финансового года.</w:t>
      </w:r>
    </w:p>
    <w:p w:rsidR="008D3D2D" w:rsidRPr="00DB57A7" w:rsidRDefault="008D3D2D" w:rsidP="00594C97">
      <w:pPr>
        <w:pStyle w:val="ConsPlusNormal"/>
        <w:ind w:firstLine="709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4. Кассовый план составляется в соответствии с показателями Решения о </w:t>
      </w:r>
      <w:r w:rsidR="007F2526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местном</w:t>
      </w: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 бюджете на очередной фи</w:t>
      </w:r>
      <w:r w:rsidR="00D726F1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нансовый год и плановый период </w:t>
      </w: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(далее – Решение о </w:t>
      </w:r>
      <w:r w:rsidR="007F2526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местном</w:t>
      </w: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 бюджете) с использованием Сведений, направляемых </w:t>
      </w:r>
      <w:r w:rsidR="00594C9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 </w:t>
      </w: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у</w:t>
      </w:r>
      <w:r w:rsidR="003475D4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ч</w:t>
      </w: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астниками бюджетного процесса.</w:t>
      </w:r>
    </w:p>
    <w:p w:rsidR="008D3D2D" w:rsidRPr="00DB57A7" w:rsidRDefault="008D3D2D" w:rsidP="008D3D2D">
      <w:pPr>
        <w:pStyle w:val="ConsPlusNormal"/>
        <w:ind w:firstLine="709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5. В состав кассового плана включаются:</w:t>
      </w:r>
    </w:p>
    <w:p w:rsidR="008D3D2D" w:rsidRPr="00DB57A7" w:rsidRDefault="008D3D2D" w:rsidP="008D3D2D">
      <w:pPr>
        <w:pStyle w:val="ConsPlusNormal"/>
        <w:ind w:firstLine="709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1) распределение доходов </w:t>
      </w:r>
      <w:r w:rsidR="00B53CEA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местного</w:t>
      </w: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 бюджета на очередной финансовый год (далее – кассовый план по доходам) в разрезе:</w:t>
      </w:r>
    </w:p>
    <w:p w:rsidR="008D3D2D" w:rsidRPr="00DB57A7" w:rsidRDefault="008D3D2D" w:rsidP="008D3D2D">
      <w:pPr>
        <w:pStyle w:val="ConsPlusNormal"/>
        <w:ind w:firstLine="709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главных администраторов доходов;</w:t>
      </w:r>
    </w:p>
    <w:p w:rsidR="008D3D2D" w:rsidRPr="00DB57A7" w:rsidRDefault="008D3D2D" w:rsidP="008D3D2D">
      <w:pPr>
        <w:pStyle w:val="ConsPlusNormal"/>
        <w:ind w:firstLine="709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кодов классификации доходов </w:t>
      </w:r>
      <w:r w:rsidR="00B53CEA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местного</w:t>
      </w: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 бюджета;</w:t>
      </w:r>
    </w:p>
    <w:p w:rsidR="008D3D2D" w:rsidRPr="00DB57A7" w:rsidRDefault="008D3D2D" w:rsidP="008D3D2D">
      <w:pPr>
        <w:pStyle w:val="ConsPlusNormal"/>
        <w:ind w:firstLine="709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кодов классификаторов аналитического учета (типам средств);</w:t>
      </w:r>
    </w:p>
    <w:p w:rsidR="008D3D2D" w:rsidRPr="00DB57A7" w:rsidRDefault="008D3D2D" w:rsidP="008D3D2D">
      <w:pPr>
        <w:pStyle w:val="ConsPlusNormal"/>
        <w:ind w:firstLine="709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lastRenderedPageBreak/>
        <w:t>кодов целевых средств (по межбюджетным трансфертам);</w:t>
      </w:r>
    </w:p>
    <w:p w:rsidR="008D3D2D" w:rsidRPr="00DB57A7" w:rsidRDefault="008D3D2D" w:rsidP="008D3D2D">
      <w:pPr>
        <w:pStyle w:val="ConsPlusNormal"/>
        <w:ind w:firstLine="709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2) распределение расходов </w:t>
      </w:r>
      <w:r w:rsidR="00B53CEA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местного</w:t>
      </w: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 бюджета на очередной финансовый год (далее – кассовый план по расходам) в разрезе:</w:t>
      </w:r>
    </w:p>
    <w:p w:rsidR="008D3D2D" w:rsidRPr="00DB57A7" w:rsidRDefault="008D3D2D" w:rsidP="008D3D2D">
      <w:pPr>
        <w:pStyle w:val="ConsPlusNormal"/>
        <w:ind w:firstLine="709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разделов, подразделов, целевы</w:t>
      </w:r>
      <w:r w:rsidR="00B53CEA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х статей муниципальных программ </w:t>
      </w: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и непрограммных направлений деятельности;</w:t>
      </w:r>
    </w:p>
    <w:p w:rsidR="008D3D2D" w:rsidRPr="00DB57A7" w:rsidRDefault="008D3D2D" w:rsidP="008D3D2D">
      <w:pPr>
        <w:pStyle w:val="ConsPlusNormal"/>
        <w:ind w:firstLine="709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групп, подгрупп и элементов видов расходов классификации расходов </w:t>
      </w:r>
      <w:r w:rsidR="00B53CEA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местного</w:t>
      </w: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 бюджета; </w:t>
      </w:r>
    </w:p>
    <w:p w:rsidR="008D3D2D" w:rsidRPr="00DB57A7" w:rsidRDefault="008D3D2D" w:rsidP="008D3D2D">
      <w:pPr>
        <w:pStyle w:val="ConsPlusNormal"/>
        <w:ind w:firstLine="709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  <w:r w:rsidRPr="00A05588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кодов классификаторов аналитического учета (типам средств, кодам классификации расходов контрактной системы, кодам классификации операций сект</w:t>
      </w:r>
      <w:r w:rsidR="00252209" w:rsidRPr="00A05588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ора государственного управления,</w:t>
      </w:r>
      <w:r w:rsidRPr="00A05588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 кодов целевых средств (по межбюджетным трансфертам);</w:t>
      </w:r>
    </w:p>
    <w:p w:rsidR="008D3D2D" w:rsidRPr="00DB57A7" w:rsidRDefault="008D3D2D" w:rsidP="008D3D2D">
      <w:pPr>
        <w:pStyle w:val="ConsPlusNormal"/>
        <w:ind w:firstLine="709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3) распределение источников финансирования дефицита </w:t>
      </w:r>
      <w:r w:rsidR="00B53CEA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местного</w:t>
      </w: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 бюджета на очередной финансовый год (далее – кассовый план по источникам финансирования дефицита) в разрезе:</w:t>
      </w:r>
    </w:p>
    <w:p w:rsidR="008D3D2D" w:rsidRPr="00DB57A7" w:rsidRDefault="008D3D2D" w:rsidP="008D3D2D">
      <w:pPr>
        <w:pStyle w:val="ConsPlusNormal"/>
        <w:ind w:firstLine="709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главных администраторов источников;</w:t>
      </w:r>
    </w:p>
    <w:p w:rsidR="008D3D2D" w:rsidRPr="00DB57A7" w:rsidRDefault="008D3D2D" w:rsidP="008D3D2D">
      <w:pPr>
        <w:pStyle w:val="ConsPlusNormal"/>
        <w:ind w:firstLine="709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кодов источников классификации источников финансирования дефицита </w:t>
      </w:r>
      <w:r w:rsidR="00B53CEA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местного</w:t>
      </w: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 бюджета.</w:t>
      </w:r>
    </w:p>
    <w:p w:rsidR="008D3D2D" w:rsidRPr="00DB57A7" w:rsidRDefault="008D3D2D" w:rsidP="008D3D2D">
      <w:pPr>
        <w:pStyle w:val="ConsPlusNormal"/>
        <w:ind w:firstLine="709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</w:p>
    <w:p w:rsidR="008D3D2D" w:rsidRPr="00DB57A7" w:rsidRDefault="008D3D2D" w:rsidP="008D3D2D">
      <w:pPr>
        <w:autoSpaceDE w:val="0"/>
        <w:autoSpaceDN w:val="0"/>
        <w:adjustRightInd w:val="0"/>
        <w:ind w:firstLine="0"/>
        <w:jc w:val="center"/>
        <w:outlineLvl w:val="0"/>
        <w:rPr>
          <w:szCs w:val="28"/>
        </w:rPr>
      </w:pPr>
      <w:r w:rsidRPr="00DB57A7">
        <w:rPr>
          <w:szCs w:val="28"/>
        </w:rPr>
        <w:t>Составление кассового плана по доходам</w:t>
      </w:r>
    </w:p>
    <w:p w:rsidR="008D3D2D" w:rsidRPr="00DB57A7" w:rsidRDefault="008D3D2D" w:rsidP="008D3D2D">
      <w:pPr>
        <w:autoSpaceDE w:val="0"/>
        <w:autoSpaceDN w:val="0"/>
        <w:adjustRightInd w:val="0"/>
        <w:ind w:firstLine="0"/>
        <w:jc w:val="center"/>
        <w:outlineLvl w:val="0"/>
        <w:rPr>
          <w:szCs w:val="28"/>
        </w:rPr>
      </w:pPr>
    </w:p>
    <w:p w:rsidR="008D3D2D" w:rsidRPr="00DB57A7" w:rsidRDefault="008D3D2D" w:rsidP="008D3D2D">
      <w:pPr>
        <w:pStyle w:val="ConsPlusNormal"/>
        <w:ind w:firstLine="709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  <w:r w:rsidRPr="00A05588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6. Кассовый план </w:t>
      </w:r>
      <w:r w:rsidR="001C727B" w:rsidRPr="00A05588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по доходам </w:t>
      </w:r>
      <w:r w:rsidRPr="00A05588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составляется </w:t>
      </w:r>
      <w:r w:rsidR="001C727B" w:rsidRPr="00A05588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на основании сведений о доходах главных администраторов доходов</w:t>
      </w:r>
      <w:r w:rsidRPr="00A05588">
        <w:rPr>
          <w:rFonts w:ascii="Times New Roman" w:hAnsi="Times New Roman" w:cs="Times New Roman"/>
          <w:sz w:val="28"/>
          <w:szCs w:val="28"/>
        </w:rPr>
        <w:t xml:space="preserve">на очередной финансовый год </w:t>
      </w:r>
      <w:r w:rsidR="001C727B" w:rsidRPr="00A05588">
        <w:rPr>
          <w:rFonts w:ascii="Times New Roman" w:hAnsi="Times New Roman" w:cs="Times New Roman"/>
          <w:sz w:val="28"/>
          <w:szCs w:val="28"/>
        </w:rPr>
        <w:t>в разрезе кодов бюджетной классификации по администрируемым источникам доходов местного бюджета</w:t>
      </w:r>
      <w:r w:rsidRPr="00A05588">
        <w:rPr>
          <w:rFonts w:ascii="Times New Roman" w:hAnsi="Times New Roman" w:cs="Times New Roman"/>
          <w:sz w:val="28"/>
          <w:szCs w:val="28"/>
        </w:rPr>
        <w:t>.</w:t>
      </w:r>
      <w:r w:rsidR="00975745" w:rsidRPr="00A05588">
        <w:rPr>
          <w:rFonts w:ascii="Times New Roman" w:hAnsi="Times New Roman" w:cs="Times New Roman"/>
          <w:sz w:val="28"/>
          <w:szCs w:val="28"/>
        </w:rPr>
        <w:t xml:space="preserve"> Кассовый план по доходам составляется главным администратором доходов.</w:t>
      </w:r>
    </w:p>
    <w:p w:rsidR="008D3D2D" w:rsidRPr="00DB57A7" w:rsidRDefault="008D3D2D" w:rsidP="008D3D2D">
      <w:pPr>
        <w:pStyle w:val="ConsPlusNormal"/>
        <w:ind w:firstLine="709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  <w:r w:rsidRPr="00A05588">
        <w:rPr>
          <w:rFonts w:ascii="Times New Roman" w:hAnsi="Times New Roman" w:cs="Times New Roman"/>
          <w:sz w:val="28"/>
          <w:szCs w:val="28"/>
        </w:rPr>
        <w:t>7. Планируемые поступления средств целевых межбюджетных</w:t>
      </w:r>
      <w:r w:rsidRPr="00A05588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 трансфертов из федерального </w:t>
      </w:r>
      <w:r w:rsidR="00BA38F6" w:rsidRPr="00A05588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бюджета</w:t>
      </w:r>
      <w:r w:rsidRPr="00A05588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и</w:t>
      </w:r>
      <w:r w:rsidR="006419CD" w:rsidRPr="00A05588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доле соответствующей уровню софинансированиярасходного обязательства </w:t>
      </w:r>
      <w:r w:rsidR="00BA38F6" w:rsidRPr="00A05588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из областного бюджета </w:t>
      </w:r>
      <w:r w:rsidRPr="00A05588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подлежат отражению в декабре очередного финансового года.</w:t>
      </w:r>
    </w:p>
    <w:p w:rsidR="008D3D2D" w:rsidRPr="00DB57A7" w:rsidRDefault="008D3D2D" w:rsidP="008D3D2D">
      <w:pPr>
        <w:pStyle w:val="ConsPlusNormal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B57A7">
        <w:rPr>
          <w:rFonts w:ascii="Times New Roman" w:hAnsi="Times New Roman" w:cs="Times New Roman"/>
          <w:sz w:val="28"/>
          <w:szCs w:val="28"/>
        </w:rPr>
        <w:t>8. Показатели кассового плана по доходам должны соответствовать:</w:t>
      </w:r>
    </w:p>
    <w:p w:rsidR="008D3D2D" w:rsidRPr="00DB57A7" w:rsidRDefault="008D3D2D" w:rsidP="008D3D2D">
      <w:pPr>
        <w:autoSpaceDE w:val="0"/>
        <w:autoSpaceDN w:val="0"/>
        <w:adjustRightInd w:val="0"/>
        <w:ind w:firstLine="709"/>
        <w:outlineLvl w:val="0"/>
        <w:rPr>
          <w:szCs w:val="28"/>
        </w:rPr>
      </w:pPr>
      <w:r w:rsidRPr="00DB57A7">
        <w:rPr>
          <w:szCs w:val="28"/>
        </w:rPr>
        <w:t xml:space="preserve">1) бюджетному законодательству Российской Федерации, </w:t>
      </w:r>
      <w:r w:rsidRPr="00DB57A7">
        <w:rPr>
          <w:bCs/>
          <w:szCs w:val="28"/>
        </w:rPr>
        <w:t>нормативным правовым актам, регулирующим бюджетные правоотношения, в том числе</w:t>
      </w:r>
      <w:r w:rsidRPr="00DB57A7">
        <w:rPr>
          <w:szCs w:val="28"/>
        </w:rPr>
        <w:t>настоящему Порядку</w:t>
      </w:r>
      <w:r w:rsidRPr="00DB57A7">
        <w:rPr>
          <w:bCs/>
          <w:szCs w:val="28"/>
        </w:rPr>
        <w:t>;</w:t>
      </w:r>
    </w:p>
    <w:p w:rsidR="008D3D2D" w:rsidRPr="00DB57A7" w:rsidRDefault="008D3D2D" w:rsidP="008D3D2D">
      <w:pPr>
        <w:pStyle w:val="ConsPlusNormal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B57A7">
        <w:rPr>
          <w:rFonts w:ascii="Times New Roman" w:hAnsi="Times New Roman" w:cs="Times New Roman"/>
          <w:sz w:val="28"/>
          <w:szCs w:val="28"/>
        </w:rPr>
        <w:t>2) правильности применения бюджетной классификации Российской Федерации,</w:t>
      </w: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 классификаторов аналитического учета</w:t>
      </w:r>
      <w:r w:rsidRPr="00DB57A7">
        <w:rPr>
          <w:rFonts w:ascii="Times New Roman" w:hAnsi="Times New Roman" w:cs="Times New Roman"/>
          <w:sz w:val="28"/>
          <w:szCs w:val="28"/>
        </w:rPr>
        <w:t>;</w:t>
      </w:r>
    </w:p>
    <w:p w:rsidR="008D3D2D" w:rsidRPr="00DB57A7" w:rsidRDefault="008D3D2D" w:rsidP="008D3D2D">
      <w:pPr>
        <w:pStyle w:val="ConsPlusNormal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B57A7">
        <w:rPr>
          <w:rFonts w:ascii="Times New Roman" w:hAnsi="Times New Roman" w:cs="Times New Roman"/>
          <w:sz w:val="28"/>
          <w:szCs w:val="28"/>
        </w:rPr>
        <w:t>3) полноте и достоверности представленных Сведений.</w:t>
      </w:r>
    </w:p>
    <w:p w:rsidR="008D3D2D" w:rsidRPr="00DB57A7" w:rsidRDefault="008D3D2D" w:rsidP="008D3D2D">
      <w:pPr>
        <w:pStyle w:val="ConsPlusNormal"/>
        <w:ind w:firstLine="709"/>
        <w:jc w:val="both"/>
        <w:rPr>
          <w:color w:val="0D0D0D"/>
          <w:szCs w:val="28"/>
        </w:rPr>
      </w:pP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9. Кассовый план по доходам составляется по форме согласно </w:t>
      </w:r>
      <w:r w:rsidRPr="00DB57A7">
        <w:rPr>
          <w:rFonts w:ascii="Times New Roman" w:hAnsi="Times New Roman" w:cs="Times New Roman"/>
          <w:sz w:val="28"/>
          <w:szCs w:val="28"/>
        </w:rPr>
        <w:t>приложению № 1</w:t>
      </w: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 к настоящему Порядку. </w:t>
      </w:r>
    </w:p>
    <w:p w:rsidR="003A458E" w:rsidRDefault="003A458E" w:rsidP="008D3D2D">
      <w:pPr>
        <w:autoSpaceDE w:val="0"/>
        <w:autoSpaceDN w:val="0"/>
        <w:adjustRightInd w:val="0"/>
        <w:ind w:firstLine="0"/>
        <w:jc w:val="center"/>
        <w:outlineLvl w:val="0"/>
        <w:rPr>
          <w:szCs w:val="28"/>
        </w:rPr>
      </w:pPr>
    </w:p>
    <w:p w:rsidR="008D3D2D" w:rsidRPr="00DB57A7" w:rsidRDefault="008D3D2D" w:rsidP="008D3D2D">
      <w:pPr>
        <w:autoSpaceDE w:val="0"/>
        <w:autoSpaceDN w:val="0"/>
        <w:adjustRightInd w:val="0"/>
        <w:ind w:firstLine="0"/>
        <w:jc w:val="center"/>
        <w:outlineLvl w:val="0"/>
        <w:rPr>
          <w:szCs w:val="28"/>
        </w:rPr>
      </w:pPr>
      <w:r w:rsidRPr="00DB57A7">
        <w:rPr>
          <w:szCs w:val="28"/>
        </w:rPr>
        <w:t xml:space="preserve">Составление кассового плана по расходам 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 w:themeColor="text1" w:themeTint="F2"/>
          <w:szCs w:val="28"/>
        </w:rPr>
      </w:pPr>
      <w:r w:rsidRPr="00DB57A7">
        <w:rPr>
          <w:color w:val="0D0D0D"/>
          <w:szCs w:val="28"/>
        </w:rPr>
        <w:t>10. В целях составления кассового плана</w:t>
      </w:r>
      <w:r w:rsidRPr="00DB57A7">
        <w:rPr>
          <w:color w:val="0D0D0D" w:themeColor="text1" w:themeTint="F2"/>
          <w:szCs w:val="28"/>
        </w:rPr>
        <w:t xml:space="preserve"> по расходам участники бюджетного процесса в течении двух рабочих дней после доведения до них лимитов бюджетных обязательств на очередной финансовый год и плановый период представляют главному распорядителю средств Сведения, содержащие: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 xml:space="preserve">1) поквартальное распределение расходов </w:t>
      </w:r>
      <w:r w:rsidR="00B3610B">
        <w:rPr>
          <w:color w:val="0D0D0D"/>
          <w:szCs w:val="28"/>
        </w:rPr>
        <w:t>местного</w:t>
      </w:r>
      <w:r w:rsidRPr="00DB57A7">
        <w:rPr>
          <w:color w:val="0D0D0D"/>
          <w:szCs w:val="28"/>
        </w:rPr>
        <w:t xml:space="preserve"> бюджета с детализацией </w:t>
      </w:r>
      <w:r w:rsidRPr="00DB57A7">
        <w:rPr>
          <w:color w:val="0D0D0D"/>
          <w:szCs w:val="28"/>
        </w:rPr>
        <w:lastRenderedPageBreak/>
        <w:t>по месяцам очередного финансового года, подготовленное в соответствии с подпунктом 2 пункта 5 настоящего Порядка;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 xml:space="preserve">2) расчеты и обоснования поквартального распределения расходов </w:t>
      </w:r>
      <w:r w:rsidR="00B3610B">
        <w:rPr>
          <w:color w:val="0D0D0D"/>
          <w:szCs w:val="28"/>
        </w:rPr>
        <w:t>местного</w:t>
      </w:r>
      <w:r w:rsidRPr="00DB57A7">
        <w:rPr>
          <w:color w:val="0D0D0D"/>
          <w:szCs w:val="28"/>
        </w:rPr>
        <w:t xml:space="preserve"> бюджета с описанием методики, используемой при распределении лимитов бюджетных обязательств по месяцам очередного финансового года.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 xml:space="preserve">11. Поквартальное распределение расходов </w:t>
      </w:r>
      <w:r w:rsidR="00B3610B">
        <w:rPr>
          <w:color w:val="0D0D0D"/>
          <w:szCs w:val="28"/>
        </w:rPr>
        <w:t>местного</w:t>
      </w:r>
      <w:r w:rsidRPr="00DB57A7">
        <w:rPr>
          <w:color w:val="0D0D0D"/>
          <w:szCs w:val="28"/>
        </w:rPr>
        <w:t xml:space="preserve"> бюджета подготавливается с учетом: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 xml:space="preserve">1) приоритета обеспечения полноты и своевременности выплаты заработной платы, выполнения публичных нормативных обязательств получателей средств </w:t>
      </w:r>
      <w:r w:rsidR="00B3610B">
        <w:rPr>
          <w:color w:val="0D0D0D"/>
          <w:szCs w:val="28"/>
        </w:rPr>
        <w:t>местного</w:t>
      </w:r>
      <w:r w:rsidRPr="00DB57A7">
        <w:rPr>
          <w:color w:val="0D0D0D"/>
          <w:szCs w:val="28"/>
        </w:rPr>
        <w:t xml:space="preserve"> бюджета с учетом сроков и объемов оплаты соответствующих денежных обязательств;</w:t>
      </w:r>
    </w:p>
    <w:p w:rsidR="008D3D2D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 xml:space="preserve">2) прогноза кассовых выплат по оплате муниципальных контрактов, иных договоров получателей средств </w:t>
      </w:r>
      <w:r w:rsidR="00B3610B">
        <w:rPr>
          <w:color w:val="0D0D0D"/>
          <w:szCs w:val="28"/>
        </w:rPr>
        <w:t>местного</w:t>
      </w:r>
      <w:r w:rsidRPr="00DB57A7">
        <w:rPr>
          <w:color w:val="0D0D0D"/>
          <w:szCs w:val="28"/>
        </w:rPr>
        <w:t xml:space="preserve"> бюджета с учетом сроков и объемов оплаты соответствующих денежных обязательств;</w:t>
      </w:r>
    </w:p>
    <w:p w:rsidR="00BC25E7" w:rsidRPr="00BC25E7" w:rsidRDefault="00BC25E7" w:rsidP="003A458E">
      <w:pPr>
        <w:pStyle w:val="a8"/>
        <w:widowControl w:val="0"/>
        <w:autoSpaceDE w:val="0"/>
        <w:autoSpaceDN w:val="0"/>
        <w:adjustRightInd w:val="0"/>
        <w:spacing w:after="0"/>
        <w:ind w:left="0"/>
        <w:jc w:val="both"/>
        <w:rPr>
          <w:rFonts w:ascii="Times New Roman" w:hAnsi="Times New Roman" w:cs="Times New Roman"/>
          <w:color w:val="0D0D0D"/>
          <w:sz w:val="28"/>
          <w:szCs w:val="28"/>
        </w:rPr>
      </w:pPr>
      <w:r w:rsidRPr="00BC25E7">
        <w:rPr>
          <w:rFonts w:ascii="Times New Roman" w:hAnsi="Times New Roman" w:cs="Times New Roman"/>
          <w:color w:val="0D0D0D"/>
          <w:sz w:val="28"/>
          <w:szCs w:val="28"/>
        </w:rPr>
        <w:t xml:space="preserve">3) расходы </w:t>
      </w:r>
      <w:r w:rsidR="0035034E">
        <w:rPr>
          <w:rFonts w:ascii="Times New Roman" w:hAnsi="Times New Roman" w:cs="Times New Roman"/>
          <w:color w:val="0D0D0D"/>
          <w:sz w:val="28"/>
          <w:szCs w:val="28"/>
        </w:rPr>
        <w:t>местного</w:t>
      </w:r>
      <w:r w:rsidRPr="00BC25E7">
        <w:rPr>
          <w:rFonts w:ascii="Times New Roman" w:hAnsi="Times New Roman" w:cs="Times New Roman"/>
          <w:color w:val="0D0D0D"/>
          <w:sz w:val="28"/>
          <w:szCs w:val="28"/>
        </w:rPr>
        <w:t xml:space="preserve"> бюджета за счет целевых средств, имеющую зарплатную составляющую, распределить помесячно в размере 1/12 от годовой суммы.</w:t>
      </w:r>
    </w:p>
    <w:p w:rsidR="008D3D2D" w:rsidRPr="00DB57A7" w:rsidRDefault="008D3D2D" w:rsidP="003A458E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 xml:space="preserve">12.  В поквартальном распределении расходов </w:t>
      </w:r>
      <w:r w:rsidR="00B3610B">
        <w:rPr>
          <w:color w:val="0D0D0D"/>
          <w:szCs w:val="28"/>
        </w:rPr>
        <w:t>местного</w:t>
      </w:r>
      <w:r w:rsidRPr="00DB57A7">
        <w:rPr>
          <w:color w:val="0D0D0D"/>
          <w:szCs w:val="28"/>
        </w:rPr>
        <w:t xml:space="preserve"> бюджета подлежат отражению в декабре очередного финансового года:</w:t>
      </w:r>
    </w:p>
    <w:p w:rsidR="008D3D2D" w:rsidRPr="00DB57A7" w:rsidRDefault="00023AE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>
        <w:rPr>
          <w:color w:val="0D0D0D"/>
          <w:szCs w:val="28"/>
        </w:rPr>
        <w:t>1</w:t>
      </w:r>
      <w:r w:rsidR="008D3D2D" w:rsidRPr="00DB57A7">
        <w:rPr>
          <w:color w:val="0D0D0D"/>
          <w:szCs w:val="28"/>
        </w:rPr>
        <w:t xml:space="preserve">) расходы </w:t>
      </w:r>
      <w:r w:rsidR="00B3610B">
        <w:rPr>
          <w:color w:val="0D0D0D"/>
          <w:szCs w:val="28"/>
        </w:rPr>
        <w:t>местного</w:t>
      </w:r>
      <w:r w:rsidR="008D3D2D" w:rsidRPr="00DB57A7">
        <w:rPr>
          <w:color w:val="0D0D0D"/>
          <w:szCs w:val="28"/>
        </w:rPr>
        <w:t xml:space="preserve"> бюджета за счет средств, зарезервированных в составе бюджетных ассигнований, утвержденных на реализацию Указов Президента Российской Федерации в части повышения оплаты труда отдельных категорий;</w:t>
      </w:r>
    </w:p>
    <w:p w:rsidR="008D3D2D" w:rsidRPr="00974911" w:rsidRDefault="00023AED" w:rsidP="00974911">
      <w:pPr>
        <w:autoSpaceDE w:val="0"/>
        <w:autoSpaceDN w:val="0"/>
        <w:adjustRightInd w:val="0"/>
        <w:ind w:firstLine="0"/>
        <w:rPr>
          <w:b/>
          <w:bCs/>
          <w:szCs w:val="28"/>
        </w:rPr>
      </w:pPr>
      <w:r>
        <w:rPr>
          <w:color w:val="0D0D0D"/>
          <w:szCs w:val="28"/>
        </w:rPr>
        <w:t>2</w:t>
      </w:r>
      <w:r w:rsidR="008D3D2D" w:rsidRPr="00DB57A7">
        <w:rPr>
          <w:color w:val="0D0D0D"/>
          <w:szCs w:val="28"/>
        </w:rPr>
        <w:t xml:space="preserve">) </w:t>
      </w:r>
      <w:r w:rsidR="008D3D2D" w:rsidRPr="00DB57A7">
        <w:rPr>
          <w:szCs w:val="28"/>
        </w:rPr>
        <w:t xml:space="preserve">расходы </w:t>
      </w:r>
      <w:r w:rsidR="00B3610B">
        <w:rPr>
          <w:szCs w:val="28"/>
        </w:rPr>
        <w:t xml:space="preserve">местного </w:t>
      </w:r>
      <w:r w:rsidR="008D3D2D" w:rsidRPr="00DB57A7">
        <w:rPr>
          <w:szCs w:val="28"/>
        </w:rPr>
        <w:t>бюджета за счет средств, зарезервированных в составе бюджетных ассигнований, утвержденных на предоставление средств из резервного фонда администрации</w:t>
      </w:r>
      <w:r w:rsidR="00974911">
        <w:rPr>
          <w:szCs w:val="28"/>
        </w:rPr>
        <w:t xml:space="preserve"> </w:t>
      </w:r>
      <w:r w:rsidR="00974911" w:rsidRPr="00974911">
        <w:rPr>
          <w:bCs/>
          <w:szCs w:val="28"/>
        </w:rPr>
        <w:t>Октябрьского сельсовета Куйбышевского района Новосибирской области</w:t>
      </w:r>
      <w:r w:rsidR="008D3D2D" w:rsidRPr="00DB57A7">
        <w:rPr>
          <w:color w:val="0D0D0D"/>
          <w:szCs w:val="28"/>
        </w:rPr>
        <w:t>;</w:t>
      </w:r>
    </w:p>
    <w:p w:rsidR="008D3D2D" w:rsidRPr="00DB57A7" w:rsidRDefault="005E554B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>
        <w:rPr>
          <w:color w:val="0D0D0D"/>
          <w:szCs w:val="28"/>
        </w:rPr>
        <w:t>3</w:t>
      </w:r>
      <w:r w:rsidR="008D3D2D" w:rsidRPr="00DB57A7">
        <w:rPr>
          <w:color w:val="0D0D0D"/>
          <w:szCs w:val="28"/>
        </w:rPr>
        <w:t xml:space="preserve">) расходы </w:t>
      </w:r>
      <w:r w:rsidR="00FA1FF3">
        <w:rPr>
          <w:color w:val="0D0D0D"/>
          <w:szCs w:val="28"/>
        </w:rPr>
        <w:t>местного</w:t>
      </w:r>
      <w:r w:rsidR="008D3D2D" w:rsidRPr="00DB57A7">
        <w:rPr>
          <w:color w:val="0D0D0D"/>
          <w:szCs w:val="28"/>
        </w:rPr>
        <w:t xml:space="preserve"> бюджета за счет средств, утвержденных в составе бюджетных ассигнований, на выполнение прочих выплат по обязательствам </w:t>
      </w:r>
      <w:r w:rsidR="006A55BD">
        <w:rPr>
          <w:color w:val="0D0D0D"/>
          <w:szCs w:val="28"/>
        </w:rPr>
        <w:t>муниципального образования</w:t>
      </w:r>
      <w:r w:rsidR="008D3D2D" w:rsidRPr="00DB57A7">
        <w:rPr>
          <w:color w:val="0D0D0D"/>
          <w:szCs w:val="28"/>
        </w:rPr>
        <w:t>.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 xml:space="preserve">13. Поступившие </w:t>
      </w:r>
      <w:r w:rsidR="00E62805">
        <w:rPr>
          <w:color w:val="0D0D0D"/>
          <w:szCs w:val="28"/>
        </w:rPr>
        <w:t>главному распорядителю средств</w:t>
      </w:r>
      <w:r w:rsidRPr="00DB57A7">
        <w:rPr>
          <w:color w:val="0D0D0D"/>
          <w:szCs w:val="28"/>
        </w:rPr>
        <w:t xml:space="preserve"> сведения для составления кассового плана по расходам рассматриваются в течение трех рабочих дней со дня поступления. В течение данного срока финансовым органом осуществляется проверка поступивших документов и материалов на предмет: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>1) соблюдению бюджетному законодательству Российской Федерации, нормативным правовым актам, регулирующим бюджетные правоотношения, в том числе настоящему Порядку, включая соответствие доведенным до главного распорядителя средств лимитам бюджетных обязательств на очередной финансовый год;</w:t>
      </w:r>
    </w:p>
    <w:p w:rsidR="008D3D2D" w:rsidRPr="003A458E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 xml:space="preserve">2) правильность применения бюджетной классификации Российской </w:t>
      </w:r>
      <w:r w:rsidRPr="003A458E">
        <w:rPr>
          <w:color w:val="0D0D0D"/>
          <w:szCs w:val="28"/>
        </w:rPr>
        <w:t>Федерации, классификаторов аналитического учета;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>3) полноту и достоверность представленной информации.</w:t>
      </w:r>
    </w:p>
    <w:p w:rsidR="008D3D2D" w:rsidRPr="00DB57A7" w:rsidRDefault="008D3D2D" w:rsidP="008D3D2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B57A7">
        <w:rPr>
          <w:rFonts w:ascii="Times New Roman" w:hAnsi="Times New Roman" w:cs="Times New Roman"/>
          <w:sz w:val="28"/>
          <w:szCs w:val="28"/>
        </w:rPr>
        <w:t>14. В случае наличия замечаний по результатам проверки Сведений для составления кассового плана по расходам финансовый орган в пределах срока ее проведения возвращает представленные документы и материалы на доработку получателю средств бюджета с указанием причины возврата.</w:t>
      </w:r>
    </w:p>
    <w:p w:rsidR="008D3D2D" w:rsidRPr="00DB57A7" w:rsidRDefault="008D3D2D" w:rsidP="008D3D2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B57A7">
        <w:rPr>
          <w:rFonts w:ascii="Times New Roman" w:hAnsi="Times New Roman" w:cs="Times New Roman"/>
          <w:sz w:val="28"/>
          <w:szCs w:val="28"/>
        </w:rPr>
        <w:t xml:space="preserve">15. Доработка Сведений для составления кассового плана по расходам </w:t>
      </w:r>
      <w:r w:rsidRPr="00DB57A7">
        <w:rPr>
          <w:rFonts w:ascii="Times New Roman" w:hAnsi="Times New Roman" w:cs="Times New Roman"/>
          <w:sz w:val="28"/>
          <w:szCs w:val="28"/>
        </w:rPr>
        <w:lastRenderedPageBreak/>
        <w:t>осуществляется участниками бюджетного процесса в течение одного рабочего дня после их возврата финансовым органом.</w:t>
      </w:r>
    </w:p>
    <w:p w:rsidR="008D3D2D" w:rsidRPr="00DB57A7" w:rsidRDefault="008D3D2D" w:rsidP="008D3D2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B57A7">
        <w:rPr>
          <w:rFonts w:ascii="Times New Roman" w:hAnsi="Times New Roman" w:cs="Times New Roman"/>
          <w:sz w:val="28"/>
          <w:szCs w:val="28"/>
        </w:rPr>
        <w:t>16. В случае отсутствия замечаний по результатам проверки Сведений для составления кассового плана по расходам они включаются финансовым органом в проект кассового плана по расходам.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0"/>
        <w:rPr>
          <w:color w:val="0D0D0D"/>
          <w:szCs w:val="28"/>
        </w:rPr>
      </w:pPr>
      <w:r w:rsidRPr="00DB57A7">
        <w:rPr>
          <w:color w:val="0D0D0D"/>
          <w:szCs w:val="28"/>
        </w:rPr>
        <w:t xml:space="preserve">       17. На основании представленных Сведений составляется кассовый план по расходам по форме согласно приложению № 2 к настоящему Порядку.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>Показатели кассового плана по расходам, отраженные в принятых электронных документах в системе АС «Бюджет», считаются доведенными до участников бюджетного процесса.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>Составление кассового плана по источникам финансирования дефицита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ab/>
      </w:r>
      <w:r w:rsidRPr="00DB57A7">
        <w:rPr>
          <w:color w:val="0D0D0D"/>
          <w:szCs w:val="28"/>
        </w:rPr>
        <w:tab/>
      </w:r>
      <w:r w:rsidRPr="00DB57A7">
        <w:rPr>
          <w:color w:val="0D0D0D"/>
          <w:szCs w:val="28"/>
        </w:rPr>
        <w:tab/>
      </w:r>
      <w:r w:rsidRPr="00DB57A7">
        <w:rPr>
          <w:color w:val="0D0D0D"/>
          <w:szCs w:val="28"/>
        </w:rPr>
        <w:tab/>
      </w:r>
      <w:r w:rsidRPr="00DB57A7">
        <w:rPr>
          <w:color w:val="0D0D0D"/>
          <w:szCs w:val="28"/>
        </w:rPr>
        <w:tab/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 xml:space="preserve">18. В целях составления кассового плана по источникам финансирования дефицита после </w:t>
      </w:r>
      <w:r w:rsidRPr="00DB57A7">
        <w:rPr>
          <w:szCs w:val="28"/>
        </w:rPr>
        <w:t xml:space="preserve">утверждения Решения о </w:t>
      </w:r>
      <w:r w:rsidR="001313D0">
        <w:rPr>
          <w:szCs w:val="28"/>
        </w:rPr>
        <w:t>местном</w:t>
      </w:r>
      <w:r w:rsidRPr="00DB57A7">
        <w:rPr>
          <w:szCs w:val="28"/>
        </w:rPr>
        <w:t xml:space="preserve"> бюджете на очередной финансовый год и плановый период</w:t>
      </w:r>
      <w:r w:rsidR="002636BE" w:rsidRPr="00DB57A7">
        <w:rPr>
          <w:szCs w:val="28"/>
        </w:rPr>
        <w:t xml:space="preserve"> (далее-Решение о </w:t>
      </w:r>
      <w:r w:rsidR="001313D0">
        <w:rPr>
          <w:szCs w:val="28"/>
        </w:rPr>
        <w:t>местном</w:t>
      </w:r>
      <w:r w:rsidR="002636BE" w:rsidRPr="00DB57A7">
        <w:rPr>
          <w:szCs w:val="28"/>
        </w:rPr>
        <w:t xml:space="preserve"> бюджете)</w:t>
      </w:r>
      <w:r w:rsidRPr="00DB57A7">
        <w:rPr>
          <w:szCs w:val="28"/>
        </w:rPr>
        <w:t xml:space="preserve">, </w:t>
      </w:r>
      <w:r w:rsidRPr="00DB57A7">
        <w:rPr>
          <w:color w:val="0D0D0D"/>
          <w:szCs w:val="28"/>
        </w:rPr>
        <w:t xml:space="preserve">осуществляется поквартальное распределение источников финансирования дефицита с детализацией по месяцам (за исключением группы источников «Изменение остатков на счетах по учету средств бюджета»), в разрезе кодов доходов и расходов </w:t>
      </w:r>
      <w:r w:rsidR="00FA1FF3">
        <w:rPr>
          <w:color w:val="0D0D0D"/>
          <w:szCs w:val="28"/>
        </w:rPr>
        <w:t>местного</w:t>
      </w:r>
      <w:r w:rsidRPr="00DB57A7">
        <w:rPr>
          <w:color w:val="0D0D0D"/>
          <w:szCs w:val="28"/>
        </w:rPr>
        <w:t xml:space="preserve"> бюджета, поступлений и выплат по источникам финансирования дефицита по форме согласно приложения № 3 к настоящему Порядку.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>19. Поквартальное распределение группы источников «Изменение остатков на счетах по учету средств бюджета» формируется в АС «Бюджет» автоматически в соответствии с поквартальным распределением в разрезе месяцев доходов, расходов, и источников финансирования дефицита.</w:t>
      </w:r>
    </w:p>
    <w:p w:rsidR="008D3D2D" w:rsidRPr="00DB57A7" w:rsidRDefault="008D3D2D" w:rsidP="008D3D2D">
      <w:pPr>
        <w:pStyle w:val="ConsPlusNormal"/>
        <w:ind w:firstLine="0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</w:p>
    <w:p w:rsidR="008D3D2D" w:rsidRPr="00DB57A7" w:rsidRDefault="008D3D2D" w:rsidP="008D3D2D">
      <w:pPr>
        <w:pStyle w:val="ConsPlusNormal"/>
        <w:ind w:firstLine="709"/>
        <w:jc w:val="center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Утверждение кассового плана и доведение его показателей.</w:t>
      </w:r>
    </w:p>
    <w:p w:rsidR="008D3D2D" w:rsidRPr="00DB57A7" w:rsidRDefault="008D3D2D" w:rsidP="008D3D2D">
      <w:pPr>
        <w:pStyle w:val="ConsPlusNormal"/>
        <w:ind w:firstLine="709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20. Кассовый план утверждается руководителем финансового органа до начала очередного финансового года.</w:t>
      </w:r>
    </w:p>
    <w:p w:rsidR="008D3D2D" w:rsidRPr="00DB57A7" w:rsidRDefault="002636BE" w:rsidP="008D3D2D">
      <w:pPr>
        <w:pStyle w:val="ConsPlusNormal"/>
        <w:ind w:firstLine="709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21.У</w:t>
      </w:r>
      <w:r w:rsidR="008D3D2D"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твержденные руководителем финансового органа показатели кассового плана считаются доведенными до участников бюджетного процесса.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 xml:space="preserve">До муниципальных образований главными распорядителями средств доводятся уведомления о поквартальном распределении расходов </w:t>
      </w:r>
      <w:r w:rsidR="00FA1FF3">
        <w:rPr>
          <w:color w:val="0D0D0D"/>
          <w:szCs w:val="28"/>
        </w:rPr>
        <w:t>местного</w:t>
      </w:r>
      <w:r w:rsidRPr="00DB57A7">
        <w:rPr>
          <w:color w:val="0D0D0D"/>
          <w:szCs w:val="28"/>
        </w:rPr>
        <w:t xml:space="preserve"> бюджета по межбюджетным трансфертам по форме согласно приложению № 4                    к настоящему Порядку.</w:t>
      </w:r>
    </w:p>
    <w:p w:rsidR="008D3D2D" w:rsidRPr="00DB57A7" w:rsidRDefault="008D3D2D" w:rsidP="008D3D2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B57A7">
        <w:rPr>
          <w:rFonts w:ascii="Times New Roman" w:hAnsi="Times New Roman" w:cs="Times New Roman"/>
          <w:color w:val="0D0D0D"/>
          <w:sz w:val="28"/>
          <w:szCs w:val="28"/>
        </w:rPr>
        <w:t xml:space="preserve">22. </w:t>
      </w:r>
      <w:r w:rsidRPr="00DB57A7">
        <w:rPr>
          <w:rFonts w:ascii="Times New Roman" w:hAnsi="Times New Roman" w:cs="Times New Roman"/>
          <w:sz w:val="28"/>
          <w:szCs w:val="28"/>
        </w:rPr>
        <w:t xml:space="preserve">Для установления очередности осуществления кассовых выплат в течение месяца в соответствии с утвержденным кассовым планом до начала соответствующего месяца утверждается </w:t>
      </w:r>
      <w:hyperlink w:anchor="P995" w:history="1">
        <w:r w:rsidRPr="00DB57A7">
          <w:rPr>
            <w:rFonts w:ascii="Times New Roman" w:hAnsi="Times New Roman" w:cs="Times New Roman"/>
            <w:color w:val="000000" w:themeColor="text1"/>
            <w:sz w:val="28"/>
            <w:szCs w:val="28"/>
          </w:rPr>
          <w:t>график</w:t>
        </w:r>
      </w:hyperlink>
      <w:r w:rsidRPr="00DB57A7">
        <w:rPr>
          <w:rFonts w:ascii="Times New Roman" w:hAnsi="Times New Roman" w:cs="Times New Roman"/>
          <w:sz w:val="28"/>
          <w:szCs w:val="28"/>
        </w:rPr>
        <w:t>финансирования по форме согласно приложению  5 к настоящему Порядку.</w:t>
      </w:r>
    </w:p>
    <w:p w:rsidR="000F07FC" w:rsidRPr="00DB57A7" w:rsidRDefault="000F07FC" w:rsidP="000F07FC">
      <w:pPr>
        <w:pStyle w:val="ConsPlusNormal"/>
        <w:ind w:firstLine="709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График финансирования утверждается на уровне муниципального </w:t>
      </w:r>
      <w:r w:rsidR="00FA1FF3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образования</w:t>
      </w: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.</w:t>
      </w:r>
    </w:p>
    <w:p w:rsidR="008D3D2D" w:rsidRPr="00DB57A7" w:rsidRDefault="008D3D2D" w:rsidP="008D3D2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B57A7">
        <w:rPr>
          <w:rFonts w:ascii="Times New Roman" w:hAnsi="Times New Roman" w:cs="Times New Roman"/>
          <w:sz w:val="28"/>
          <w:szCs w:val="28"/>
        </w:rPr>
        <w:t>23. График финансирования доводится до участников бюджетного процесса не позднее чем за три календарных дней до начала очередного месяца текущего финансового года.</w:t>
      </w:r>
    </w:p>
    <w:p w:rsidR="008D3D2D" w:rsidRPr="00DB57A7" w:rsidRDefault="008D3D2D" w:rsidP="008D3D2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B57A7">
        <w:rPr>
          <w:rFonts w:ascii="Times New Roman" w:hAnsi="Times New Roman" w:cs="Times New Roman"/>
          <w:sz w:val="28"/>
          <w:szCs w:val="28"/>
        </w:rPr>
        <w:lastRenderedPageBreak/>
        <w:t xml:space="preserve">24. Кассовые выплаты вне утвержденного графика финансирования могут осуществляться по согласованию с главой </w:t>
      </w:r>
      <w:r w:rsidR="00384645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  <w:r w:rsidRPr="00DB57A7">
        <w:rPr>
          <w:rFonts w:ascii="Times New Roman" w:hAnsi="Times New Roman" w:cs="Times New Roman"/>
          <w:sz w:val="28"/>
          <w:szCs w:val="28"/>
        </w:rPr>
        <w:t xml:space="preserve"> на основании письменного обращения участников бюджетного процесса.</w:t>
      </w:r>
    </w:p>
    <w:p w:rsidR="008D3D2D" w:rsidRPr="00DB57A7" w:rsidRDefault="008D3D2D" w:rsidP="008D3D2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B57A7">
        <w:rPr>
          <w:rFonts w:ascii="Times New Roman" w:hAnsi="Times New Roman" w:cs="Times New Roman"/>
          <w:sz w:val="28"/>
          <w:szCs w:val="28"/>
        </w:rPr>
        <w:t xml:space="preserve">25. Внесение изменений в график финансирования утверждается по форме согласно </w:t>
      </w:r>
      <w:hyperlink w:anchor="P1051" w:history="1">
        <w:r w:rsidRPr="00DB57A7">
          <w:rPr>
            <w:rFonts w:ascii="Times New Roman" w:hAnsi="Times New Roman" w:cs="Times New Roman"/>
            <w:color w:val="000000" w:themeColor="text1"/>
            <w:sz w:val="28"/>
            <w:szCs w:val="28"/>
          </w:rPr>
          <w:t xml:space="preserve">приложению </w:t>
        </w:r>
      </w:hyperlink>
      <w:r w:rsidRPr="00DB57A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6 </w:t>
      </w:r>
      <w:r w:rsidRPr="00DB57A7">
        <w:rPr>
          <w:rFonts w:ascii="Times New Roman" w:hAnsi="Times New Roman" w:cs="Times New Roman"/>
          <w:sz w:val="28"/>
          <w:szCs w:val="28"/>
        </w:rPr>
        <w:t>к настоящему Порядку.</w:t>
      </w:r>
    </w:p>
    <w:p w:rsidR="008D3D2D" w:rsidRPr="00DB57A7" w:rsidRDefault="008D3D2D" w:rsidP="008D3D2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B57A7">
        <w:rPr>
          <w:rFonts w:ascii="Times New Roman" w:hAnsi="Times New Roman" w:cs="Times New Roman"/>
          <w:sz w:val="28"/>
          <w:szCs w:val="28"/>
        </w:rPr>
        <w:t>Уточненный график финансирования с учетом утвержденных изменений доводится финансовым органом до участников бюджетного процесса в течение двух рабочих дней со дня внесения в него изменений.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</w:p>
    <w:p w:rsidR="008D3D2D" w:rsidRPr="00DB57A7" w:rsidRDefault="008D3D2D" w:rsidP="008D3D2D">
      <w:pPr>
        <w:pStyle w:val="ConsPlusNormal"/>
        <w:ind w:firstLine="709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</w:p>
    <w:p w:rsidR="008D3D2D" w:rsidRPr="00DB57A7" w:rsidRDefault="008D3D2D" w:rsidP="008D3D2D">
      <w:pPr>
        <w:autoSpaceDE w:val="0"/>
        <w:autoSpaceDN w:val="0"/>
        <w:adjustRightInd w:val="0"/>
        <w:ind w:firstLine="0"/>
        <w:jc w:val="center"/>
        <w:outlineLvl w:val="0"/>
        <w:rPr>
          <w:szCs w:val="28"/>
        </w:rPr>
      </w:pPr>
      <w:r w:rsidRPr="00DB57A7">
        <w:rPr>
          <w:szCs w:val="28"/>
          <w:lang w:val="en-US"/>
        </w:rPr>
        <w:t>III</w:t>
      </w:r>
      <w:r w:rsidRPr="00DB57A7">
        <w:rPr>
          <w:szCs w:val="28"/>
        </w:rPr>
        <w:t xml:space="preserve">. Ведение кассового плана </w:t>
      </w:r>
    </w:p>
    <w:p w:rsidR="008D3D2D" w:rsidRPr="00DB57A7" w:rsidRDefault="008D3D2D" w:rsidP="008D3D2D">
      <w:pPr>
        <w:autoSpaceDE w:val="0"/>
        <w:autoSpaceDN w:val="0"/>
        <w:adjustRightInd w:val="0"/>
        <w:ind w:firstLine="0"/>
        <w:jc w:val="center"/>
        <w:outlineLvl w:val="0"/>
        <w:rPr>
          <w:szCs w:val="28"/>
        </w:rPr>
      </w:pP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 xml:space="preserve">26. Ведением кассового плана в целях настоящего Порядка является внесение изменений в показатели утвержденного кассового плана, осуществляемое нарастающим итогом с начала текущего финансового года в разрезе кварталов с детализацией по месяцам. </w:t>
      </w:r>
    </w:p>
    <w:p w:rsidR="008D3D2D" w:rsidRPr="00DB57A7" w:rsidRDefault="008D3D2D" w:rsidP="008D3D2D">
      <w:pPr>
        <w:autoSpaceDE w:val="0"/>
        <w:autoSpaceDN w:val="0"/>
        <w:adjustRightInd w:val="0"/>
        <w:ind w:firstLine="0"/>
        <w:jc w:val="center"/>
        <w:outlineLvl w:val="0"/>
        <w:rPr>
          <w:szCs w:val="28"/>
        </w:rPr>
      </w:pPr>
    </w:p>
    <w:p w:rsidR="008D3D2D" w:rsidRPr="00DB57A7" w:rsidRDefault="008D3D2D" w:rsidP="008D3D2D">
      <w:pPr>
        <w:tabs>
          <w:tab w:val="left" w:pos="1267"/>
          <w:tab w:val="center" w:pos="4960"/>
        </w:tabs>
        <w:autoSpaceDE w:val="0"/>
        <w:autoSpaceDN w:val="0"/>
        <w:adjustRightInd w:val="0"/>
        <w:ind w:firstLine="0"/>
        <w:jc w:val="left"/>
        <w:outlineLvl w:val="0"/>
        <w:rPr>
          <w:szCs w:val="28"/>
        </w:rPr>
      </w:pPr>
      <w:r w:rsidRPr="00DB57A7">
        <w:rPr>
          <w:szCs w:val="28"/>
        </w:rPr>
        <w:tab/>
      </w:r>
      <w:r w:rsidRPr="00DB57A7">
        <w:rPr>
          <w:szCs w:val="28"/>
        </w:rPr>
        <w:tab/>
        <w:t>1. Ведение кассового плана по доходам</w:t>
      </w:r>
    </w:p>
    <w:p w:rsidR="008D3D2D" w:rsidRPr="00DB57A7" w:rsidRDefault="008D3D2D" w:rsidP="008D3D2D">
      <w:pPr>
        <w:tabs>
          <w:tab w:val="left" w:pos="1267"/>
          <w:tab w:val="center" w:pos="4960"/>
        </w:tabs>
        <w:autoSpaceDE w:val="0"/>
        <w:autoSpaceDN w:val="0"/>
        <w:adjustRightInd w:val="0"/>
        <w:ind w:firstLine="0"/>
        <w:jc w:val="left"/>
        <w:outlineLvl w:val="0"/>
        <w:rPr>
          <w:szCs w:val="28"/>
        </w:rPr>
      </w:pPr>
      <w:r w:rsidRPr="00DB57A7">
        <w:rPr>
          <w:szCs w:val="28"/>
        </w:rPr>
        <w:tab/>
      </w:r>
      <w:r w:rsidRPr="00DB57A7">
        <w:rPr>
          <w:szCs w:val="28"/>
        </w:rPr>
        <w:tab/>
      </w:r>
    </w:p>
    <w:p w:rsidR="008D3D2D" w:rsidRPr="00DB57A7" w:rsidRDefault="000F07FC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>27</w:t>
      </w:r>
      <w:r w:rsidR="008D3D2D" w:rsidRPr="00DB57A7">
        <w:rPr>
          <w:color w:val="0D0D0D"/>
          <w:szCs w:val="28"/>
        </w:rPr>
        <w:t>. Внесение изменений в кассовый план по доходам осуществляется                        по следующим основаниям: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 xml:space="preserve">1) внесение изменений в Решения о </w:t>
      </w:r>
      <w:r w:rsidR="00971B4C">
        <w:rPr>
          <w:color w:val="0D0D0D"/>
          <w:szCs w:val="28"/>
        </w:rPr>
        <w:t>местном</w:t>
      </w:r>
      <w:r w:rsidRPr="00DB57A7">
        <w:rPr>
          <w:color w:val="0D0D0D"/>
          <w:szCs w:val="28"/>
        </w:rPr>
        <w:t xml:space="preserve"> бюджетев части, затрагивающей объемы поступлений доходов </w:t>
      </w:r>
      <w:r w:rsidR="00BB0AB7">
        <w:rPr>
          <w:color w:val="0D0D0D"/>
          <w:szCs w:val="28"/>
        </w:rPr>
        <w:t>местного</w:t>
      </w:r>
      <w:r w:rsidRPr="00DB57A7">
        <w:rPr>
          <w:color w:val="0D0D0D"/>
          <w:szCs w:val="28"/>
        </w:rPr>
        <w:t xml:space="preserve"> бюджета, а также в случае перераспределения источников доходов </w:t>
      </w:r>
      <w:r w:rsidR="00BB0AB7">
        <w:rPr>
          <w:color w:val="0D0D0D"/>
          <w:szCs w:val="28"/>
        </w:rPr>
        <w:t>местного</w:t>
      </w:r>
      <w:r w:rsidRPr="00DB57A7">
        <w:rPr>
          <w:color w:val="0D0D0D"/>
          <w:szCs w:val="28"/>
        </w:rPr>
        <w:t xml:space="preserve"> бюджета без изменения общей суммы доходов;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>2) изменение функций главных администраторов доходов;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 xml:space="preserve">3) перераспределение источников доходов </w:t>
      </w:r>
      <w:r w:rsidR="00BB0AB7">
        <w:rPr>
          <w:color w:val="0D0D0D"/>
          <w:szCs w:val="28"/>
        </w:rPr>
        <w:t>местного</w:t>
      </w:r>
      <w:r w:rsidRPr="00DB57A7">
        <w:rPr>
          <w:color w:val="0D0D0D"/>
          <w:szCs w:val="28"/>
        </w:rPr>
        <w:t xml:space="preserve"> бюджета, между главными администраторами доходов; 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 xml:space="preserve">4) уточнение помесячного прогноза поступления доходов </w:t>
      </w:r>
      <w:r w:rsidR="00BB0AB7">
        <w:rPr>
          <w:color w:val="0D0D0D"/>
          <w:szCs w:val="28"/>
        </w:rPr>
        <w:t xml:space="preserve">местного </w:t>
      </w:r>
      <w:r w:rsidRPr="00DB57A7">
        <w:rPr>
          <w:color w:val="0D0D0D"/>
          <w:szCs w:val="28"/>
        </w:rPr>
        <w:t>бюджета;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 xml:space="preserve">5) изменение годового прогноза поступления в </w:t>
      </w:r>
      <w:r w:rsidR="007754C5">
        <w:rPr>
          <w:color w:val="0D0D0D"/>
          <w:szCs w:val="28"/>
        </w:rPr>
        <w:t>местный</w:t>
      </w:r>
      <w:r w:rsidRPr="00DB57A7">
        <w:rPr>
          <w:color w:val="0D0D0D"/>
          <w:szCs w:val="28"/>
        </w:rPr>
        <w:t xml:space="preserve"> бюджет целевых средств по основаниям, предусматривающим в соответствии с бюджетным законодательством Российской Федерации внесение изменений в сводную бюджетную роспись </w:t>
      </w:r>
      <w:r w:rsidR="00BB0AB7">
        <w:rPr>
          <w:color w:val="0D0D0D"/>
          <w:szCs w:val="28"/>
        </w:rPr>
        <w:t>местного</w:t>
      </w:r>
      <w:r w:rsidRPr="00DB57A7">
        <w:rPr>
          <w:color w:val="0D0D0D"/>
          <w:szCs w:val="28"/>
        </w:rPr>
        <w:t xml:space="preserve"> бюджета без внесения изменений в Решение о </w:t>
      </w:r>
      <w:r w:rsidR="00BB0AB7">
        <w:rPr>
          <w:color w:val="0D0D0D"/>
          <w:szCs w:val="28"/>
        </w:rPr>
        <w:t>местном</w:t>
      </w:r>
      <w:r w:rsidRPr="00DB57A7">
        <w:rPr>
          <w:color w:val="0D0D0D"/>
          <w:szCs w:val="28"/>
        </w:rPr>
        <w:t xml:space="preserve"> бюджете;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 xml:space="preserve">6) дополнительное поступление целевых средств или доведение (отзыв) лимитов бюджетных обязательств в части переданных Управлению Федерального казначейства по Новосибирской области (далее – УФК по НСО) полномочий получателя средств федерального бюджета по перечислению в </w:t>
      </w:r>
      <w:r w:rsidR="00BB0AB7">
        <w:rPr>
          <w:color w:val="0D0D0D"/>
          <w:szCs w:val="28"/>
        </w:rPr>
        <w:t>местный</w:t>
      </w:r>
      <w:r w:rsidRPr="00DB57A7">
        <w:rPr>
          <w:color w:val="0D0D0D"/>
          <w:szCs w:val="28"/>
        </w:rPr>
        <w:t xml:space="preserve"> бюджет межбюджетных трансфертов, имеющих целевое назначение, в пределах сумм, необходимых для оплаты денежных обязательств по расходам получателей средств </w:t>
      </w:r>
      <w:r w:rsidR="00BB0AB7">
        <w:rPr>
          <w:color w:val="0D0D0D"/>
          <w:szCs w:val="28"/>
        </w:rPr>
        <w:t>местного</w:t>
      </w:r>
      <w:r w:rsidRPr="00DB57A7">
        <w:rPr>
          <w:color w:val="0D0D0D"/>
          <w:szCs w:val="28"/>
        </w:rPr>
        <w:t xml:space="preserve"> бюджета;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>7) поступление (осуществление возврата) доходов от возврата остатков субсидий, субвенций и иных межбюджетных трансфертов из областного бюджета, имеющих целевое назначение, прошлых лет;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lastRenderedPageBreak/>
        <w:t>8) возврат межбюджетных трансфертов, полученных в форме субсидий, субвенций и иных межбюджетных трансфертов, в областной бюджет                                    в соответствии с решениями главных администраторов доходов;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 xml:space="preserve">9) изменение бюджетной классификации Российской Федерации и (или) изменение порядка ее применения. </w:t>
      </w:r>
    </w:p>
    <w:p w:rsidR="00891649" w:rsidRPr="00DB57A7" w:rsidRDefault="00891649" w:rsidP="00773DC3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>28</w:t>
      </w:r>
      <w:r w:rsidR="007D5665">
        <w:rPr>
          <w:color w:val="0D0D0D"/>
          <w:szCs w:val="28"/>
        </w:rPr>
        <w:t xml:space="preserve">. Предложения </w:t>
      </w:r>
      <w:r w:rsidRPr="00FF3C44">
        <w:rPr>
          <w:color w:val="0D0D0D"/>
          <w:szCs w:val="28"/>
        </w:rPr>
        <w:t xml:space="preserve">главного </w:t>
      </w:r>
      <w:r w:rsidR="00280BD7" w:rsidRPr="00FF3C44">
        <w:rPr>
          <w:color w:val="0D0D0D"/>
          <w:szCs w:val="28"/>
        </w:rPr>
        <w:t>администратора доходов</w:t>
      </w:r>
      <w:r w:rsidRPr="00FF3C44">
        <w:rPr>
          <w:color w:val="0D0D0D"/>
          <w:szCs w:val="28"/>
        </w:rPr>
        <w:t xml:space="preserve"> средств </w:t>
      </w:r>
      <w:r w:rsidR="009F7863" w:rsidRPr="00FF3C44">
        <w:rPr>
          <w:color w:val="0D0D0D"/>
          <w:szCs w:val="28"/>
        </w:rPr>
        <w:t>местного</w:t>
      </w:r>
      <w:r w:rsidRPr="00FF3C44">
        <w:rPr>
          <w:color w:val="0D0D0D"/>
          <w:szCs w:val="28"/>
        </w:rPr>
        <w:t xml:space="preserve"> бюджета о внесении изменений в кассовый план по доходам по основани</w:t>
      </w:r>
      <w:r w:rsidR="00773DC3" w:rsidRPr="00FF3C44">
        <w:rPr>
          <w:color w:val="0D0D0D"/>
          <w:szCs w:val="28"/>
        </w:rPr>
        <w:t>ю, предусмотренному подпунктом 1</w:t>
      </w:r>
      <w:r w:rsidR="007D5665">
        <w:rPr>
          <w:color w:val="0D0D0D"/>
          <w:szCs w:val="28"/>
        </w:rPr>
        <w:t>-</w:t>
      </w:r>
      <w:r w:rsidR="00773DC3" w:rsidRPr="00FF3C44">
        <w:rPr>
          <w:color w:val="0D0D0D"/>
          <w:szCs w:val="28"/>
        </w:rPr>
        <w:t>5</w:t>
      </w:r>
      <w:r w:rsidRPr="00FF3C44">
        <w:rPr>
          <w:color w:val="0D0D0D"/>
          <w:szCs w:val="28"/>
        </w:rPr>
        <w:t xml:space="preserve"> пункта </w:t>
      </w:r>
      <w:r w:rsidR="00773DC3" w:rsidRPr="00FF3C44">
        <w:rPr>
          <w:color w:val="0D0D0D"/>
          <w:szCs w:val="28"/>
        </w:rPr>
        <w:t>27</w:t>
      </w:r>
      <w:r w:rsidRPr="00FF3C44">
        <w:rPr>
          <w:color w:val="0D0D0D"/>
          <w:szCs w:val="28"/>
        </w:rPr>
        <w:t xml:space="preserve"> настоящего Порядка, могут направляться не чаще одного раза в месяц и не позднее десяти рабочих дней до завершения текущего финансового года</w:t>
      </w:r>
    </w:p>
    <w:p w:rsidR="00891649" w:rsidRPr="00DB57A7" w:rsidRDefault="00773DC3" w:rsidP="00891649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>29</w:t>
      </w:r>
      <w:r w:rsidR="00891649" w:rsidRPr="00DB57A7">
        <w:rPr>
          <w:color w:val="0D0D0D"/>
          <w:szCs w:val="28"/>
        </w:rPr>
        <w:t xml:space="preserve">. В целях изменения показателей кассового плана по </w:t>
      </w:r>
      <w:r w:rsidRPr="00DB57A7">
        <w:rPr>
          <w:color w:val="0D0D0D"/>
          <w:szCs w:val="28"/>
        </w:rPr>
        <w:t xml:space="preserve">доходам </w:t>
      </w:r>
      <w:r w:rsidR="00891649" w:rsidRPr="00DB57A7">
        <w:rPr>
          <w:color w:val="0D0D0D"/>
          <w:szCs w:val="28"/>
        </w:rPr>
        <w:t xml:space="preserve"> главный распорядитель средств </w:t>
      </w:r>
      <w:r w:rsidR="00BB0AB7">
        <w:rPr>
          <w:color w:val="0D0D0D"/>
          <w:szCs w:val="28"/>
        </w:rPr>
        <w:t>местного</w:t>
      </w:r>
      <w:r w:rsidR="00891649" w:rsidRPr="00DB57A7">
        <w:rPr>
          <w:color w:val="0D0D0D"/>
          <w:szCs w:val="28"/>
        </w:rPr>
        <w:t xml:space="preserve"> бюджета  направляет в финансовый орган предложение о внесении изменений, которое включает:</w:t>
      </w:r>
    </w:p>
    <w:p w:rsidR="00891649" w:rsidRPr="00974911" w:rsidRDefault="00891649" w:rsidP="00974911">
      <w:pPr>
        <w:autoSpaceDE w:val="0"/>
        <w:autoSpaceDN w:val="0"/>
        <w:adjustRightInd w:val="0"/>
        <w:ind w:firstLine="0"/>
        <w:rPr>
          <w:b/>
          <w:bCs/>
          <w:szCs w:val="28"/>
        </w:rPr>
      </w:pPr>
      <w:r w:rsidRPr="00DB57A7">
        <w:rPr>
          <w:color w:val="0D0D0D"/>
          <w:szCs w:val="28"/>
        </w:rPr>
        <w:t>1) </w:t>
      </w:r>
      <w:r w:rsidRPr="00974911">
        <w:rPr>
          <w:color w:val="0D0D0D"/>
          <w:szCs w:val="28"/>
        </w:rPr>
        <w:t xml:space="preserve">письменное обращение с указанием причин и оснований для внесения изменений в кассовый план по </w:t>
      </w:r>
      <w:r w:rsidR="00773DC3" w:rsidRPr="00974911">
        <w:rPr>
          <w:color w:val="0D0D0D"/>
          <w:szCs w:val="28"/>
        </w:rPr>
        <w:t>доходам</w:t>
      </w:r>
      <w:r w:rsidRPr="00974911">
        <w:rPr>
          <w:color w:val="0D0D0D"/>
          <w:szCs w:val="28"/>
        </w:rPr>
        <w:t xml:space="preserve">, подписанное </w:t>
      </w:r>
      <w:r w:rsidR="00773DC3" w:rsidRPr="00974911">
        <w:rPr>
          <w:color w:val="0D0D0D"/>
          <w:szCs w:val="28"/>
        </w:rPr>
        <w:t xml:space="preserve">администратором доходов, </w:t>
      </w:r>
      <w:r w:rsidRPr="00974911">
        <w:rPr>
          <w:color w:val="0D0D0D"/>
          <w:szCs w:val="28"/>
        </w:rPr>
        <w:t xml:space="preserve">руководителем </w:t>
      </w:r>
      <w:r w:rsidR="00773DC3" w:rsidRPr="00974911">
        <w:rPr>
          <w:color w:val="0D0D0D"/>
          <w:szCs w:val="28"/>
        </w:rPr>
        <w:t>структурного подразделения администрации</w:t>
      </w:r>
      <w:r w:rsidR="00974911" w:rsidRPr="00974911">
        <w:rPr>
          <w:color w:val="0D0D0D"/>
          <w:szCs w:val="28"/>
        </w:rPr>
        <w:t xml:space="preserve"> </w:t>
      </w:r>
      <w:r w:rsidR="00974911" w:rsidRPr="00974911">
        <w:rPr>
          <w:bCs/>
          <w:szCs w:val="28"/>
        </w:rPr>
        <w:t>Октябрьского сельсовета Куйбышевского района Новосибирской области</w:t>
      </w:r>
      <w:r w:rsidR="00773DC3" w:rsidRPr="00974911">
        <w:rPr>
          <w:color w:val="0D0D0D"/>
          <w:szCs w:val="28"/>
        </w:rPr>
        <w:t>;</w:t>
      </w:r>
    </w:p>
    <w:p w:rsidR="00891649" w:rsidRPr="00DB57A7" w:rsidRDefault="00891649" w:rsidP="00891649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>2) расчеты и обоснования предлагаемых изменений;</w:t>
      </w:r>
    </w:p>
    <w:p w:rsidR="00891649" w:rsidRPr="00DB57A7" w:rsidRDefault="00891649" w:rsidP="00891649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>3) иные документы, необходимые для согласования представленных изменений в зависимости от причин и оснований для их внесения.</w:t>
      </w:r>
    </w:p>
    <w:p w:rsidR="00891649" w:rsidRPr="00DB57A7" w:rsidRDefault="00773DC3" w:rsidP="00891649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>30</w:t>
      </w:r>
      <w:r w:rsidR="00891649" w:rsidRPr="00DB57A7">
        <w:rPr>
          <w:color w:val="0D0D0D"/>
          <w:szCs w:val="28"/>
        </w:rPr>
        <w:t xml:space="preserve">. Поступившее предложение рассматривается финансовым органом в течение </w:t>
      </w:r>
      <w:r w:rsidR="00891649" w:rsidRPr="00DB57A7">
        <w:rPr>
          <w:szCs w:val="28"/>
        </w:rPr>
        <w:t xml:space="preserve">десяти рабочих </w:t>
      </w:r>
      <w:r w:rsidR="00891649" w:rsidRPr="00DB57A7">
        <w:rPr>
          <w:color w:val="0D0D0D"/>
          <w:szCs w:val="28"/>
        </w:rPr>
        <w:t>дней со дня его поступления. В течение данного срока финансовым органом осуществляется проверка поступившего предложения на:</w:t>
      </w:r>
    </w:p>
    <w:p w:rsidR="00891649" w:rsidRPr="00DB57A7" w:rsidRDefault="00891649" w:rsidP="00891649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>1)  соответствие бюджетному законодательству Российской Федерации, нормативным правовым актам, регулирующим бюджетные правоотношения, в том числе настоящему Порядку;</w:t>
      </w:r>
    </w:p>
    <w:p w:rsidR="00891649" w:rsidRPr="00DB57A7" w:rsidRDefault="00891649" w:rsidP="00891649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>2) правильность применения бюджетной классификации Российской Федерации;</w:t>
      </w:r>
    </w:p>
    <w:p w:rsidR="00891649" w:rsidRPr="00DB57A7" w:rsidRDefault="00891649" w:rsidP="00891649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>3) полноту и достоверность представленной информации.</w:t>
      </w:r>
    </w:p>
    <w:p w:rsidR="00891649" w:rsidRPr="00DB57A7" w:rsidRDefault="00773DC3" w:rsidP="00891649">
      <w:pPr>
        <w:autoSpaceDE w:val="0"/>
        <w:autoSpaceDN w:val="0"/>
        <w:adjustRightInd w:val="0"/>
        <w:ind w:firstLine="540"/>
        <w:rPr>
          <w:szCs w:val="28"/>
        </w:rPr>
      </w:pPr>
      <w:r w:rsidRPr="00DB57A7">
        <w:rPr>
          <w:color w:val="0D0D0D"/>
          <w:szCs w:val="28"/>
        </w:rPr>
        <w:t>31</w:t>
      </w:r>
      <w:r w:rsidR="00891649" w:rsidRPr="00DB57A7">
        <w:rPr>
          <w:color w:val="0D0D0D"/>
          <w:szCs w:val="28"/>
        </w:rPr>
        <w:t>. </w:t>
      </w:r>
      <w:r w:rsidR="00891649" w:rsidRPr="00DB57A7">
        <w:rPr>
          <w:szCs w:val="28"/>
        </w:rPr>
        <w:t xml:space="preserve">В случае наличия замечаний по результатам проверки предложения </w:t>
      </w:r>
      <w:r w:rsidR="00891649" w:rsidRPr="00DB57A7">
        <w:rPr>
          <w:color w:val="0D0D0D"/>
          <w:szCs w:val="28"/>
        </w:rPr>
        <w:t xml:space="preserve">главного </w:t>
      </w:r>
      <w:r w:rsidR="004337D8" w:rsidRPr="00DB57A7">
        <w:rPr>
          <w:color w:val="0D0D0D"/>
          <w:szCs w:val="28"/>
        </w:rPr>
        <w:t>администратора доходов</w:t>
      </w:r>
      <w:r w:rsidR="00891649" w:rsidRPr="00DB57A7">
        <w:rPr>
          <w:color w:val="0D0D0D"/>
          <w:szCs w:val="28"/>
        </w:rPr>
        <w:t xml:space="preserve"> средств </w:t>
      </w:r>
      <w:r w:rsidR="009F7863">
        <w:rPr>
          <w:color w:val="0D0D0D"/>
          <w:szCs w:val="28"/>
        </w:rPr>
        <w:t>местного</w:t>
      </w:r>
      <w:r w:rsidR="00891649" w:rsidRPr="00DB57A7">
        <w:rPr>
          <w:color w:val="0D0D0D"/>
          <w:szCs w:val="28"/>
        </w:rPr>
        <w:t xml:space="preserve"> бюджета</w:t>
      </w:r>
      <w:r w:rsidR="00891649" w:rsidRPr="00DB57A7">
        <w:rPr>
          <w:szCs w:val="28"/>
        </w:rPr>
        <w:t xml:space="preserve"> финансовый орган в пределах срока ее проведения возвращает представленное предложение с прилагаемыми материалами на доработ</w:t>
      </w:r>
      <w:r w:rsidRPr="00DB57A7">
        <w:rPr>
          <w:szCs w:val="28"/>
        </w:rPr>
        <w:t>ку главному администратору доходов</w:t>
      </w:r>
      <w:r w:rsidR="00891649" w:rsidRPr="00DB57A7">
        <w:rPr>
          <w:szCs w:val="28"/>
        </w:rPr>
        <w:t xml:space="preserve"> с указанием причины возврата.</w:t>
      </w:r>
    </w:p>
    <w:p w:rsidR="00891649" w:rsidRPr="00DB57A7" w:rsidRDefault="00891649" w:rsidP="00891649">
      <w:pPr>
        <w:autoSpaceDE w:val="0"/>
        <w:autoSpaceDN w:val="0"/>
        <w:adjustRightInd w:val="0"/>
        <w:spacing w:before="280"/>
        <w:ind w:firstLine="540"/>
        <w:rPr>
          <w:szCs w:val="28"/>
        </w:rPr>
      </w:pPr>
      <w:r w:rsidRPr="00DB57A7">
        <w:rPr>
          <w:szCs w:val="28"/>
        </w:rPr>
        <w:t xml:space="preserve">В отношении предложения </w:t>
      </w:r>
      <w:r w:rsidRPr="00DB57A7">
        <w:rPr>
          <w:color w:val="0D0D0D"/>
          <w:szCs w:val="28"/>
        </w:rPr>
        <w:t xml:space="preserve">главного </w:t>
      </w:r>
      <w:r w:rsidR="00773DC3" w:rsidRPr="00DB57A7">
        <w:rPr>
          <w:color w:val="0D0D0D"/>
          <w:szCs w:val="28"/>
        </w:rPr>
        <w:t>администратора доходов</w:t>
      </w:r>
      <w:r w:rsidRPr="00DB57A7">
        <w:rPr>
          <w:color w:val="0D0D0D"/>
          <w:szCs w:val="28"/>
        </w:rPr>
        <w:t xml:space="preserve"> средств </w:t>
      </w:r>
      <w:r w:rsidR="00C9366D">
        <w:rPr>
          <w:color w:val="0D0D0D"/>
          <w:szCs w:val="28"/>
        </w:rPr>
        <w:t>местного</w:t>
      </w:r>
      <w:r w:rsidRPr="00DB57A7">
        <w:rPr>
          <w:color w:val="0D0D0D"/>
          <w:szCs w:val="28"/>
        </w:rPr>
        <w:t xml:space="preserve"> бюджета</w:t>
      </w:r>
      <w:r w:rsidRPr="00DB57A7">
        <w:rPr>
          <w:szCs w:val="28"/>
        </w:rPr>
        <w:t>, поступившего с доработки, осуществляется проверка, предусмотренная пунктом 3</w:t>
      </w:r>
      <w:hyperlink r:id="rId7" w:history="1">
        <w:r w:rsidR="00773DC3" w:rsidRPr="00DB57A7">
          <w:rPr>
            <w:szCs w:val="28"/>
          </w:rPr>
          <w:t>0</w:t>
        </w:r>
      </w:hyperlink>
      <w:r w:rsidRPr="00DB57A7">
        <w:rPr>
          <w:szCs w:val="28"/>
        </w:rPr>
        <w:t xml:space="preserve"> настоящего Порядка.</w:t>
      </w:r>
    </w:p>
    <w:p w:rsidR="00891649" w:rsidRPr="00DB57A7" w:rsidRDefault="00773DC3" w:rsidP="00891649">
      <w:pPr>
        <w:autoSpaceDE w:val="0"/>
        <w:autoSpaceDN w:val="0"/>
        <w:adjustRightInd w:val="0"/>
        <w:spacing w:before="280"/>
        <w:ind w:firstLine="540"/>
        <w:rPr>
          <w:szCs w:val="28"/>
        </w:rPr>
      </w:pPr>
      <w:r w:rsidRPr="00DB57A7">
        <w:rPr>
          <w:szCs w:val="28"/>
        </w:rPr>
        <w:t>32</w:t>
      </w:r>
      <w:r w:rsidR="00891649" w:rsidRPr="00DB57A7">
        <w:rPr>
          <w:szCs w:val="28"/>
        </w:rPr>
        <w:t xml:space="preserve">. В случае отсутствия замечаний по результатам проверки предложения </w:t>
      </w:r>
      <w:r w:rsidR="00891649" w:rsidRPr="00DB57A7">
        <w:rPr>
          <w:color w:val="0D0D0D"/>
          <w:szCs w:val="28"/>
        </w:rPr>
        <w:t xml:space="preserve">главного </w:t>
      </w:r>
      <w:r w:rsidRPr="00DB57A7">
        <w:rPr>
          <w:color w:val="0D0D0D"/>
          <w:szCs w:val="28"/>
        </w:rPr>
        <w:t>администратора доходов</w:t>
      </w:r>
      <w:r w:rsidR="00891649" w:rsidRPr="00DB57A7">
        <w:rPr>
          <w:color w:val="0D0D0D"/>
          <w:szCs w:val="28"/>
        </w:rPr>
        <w:t xml:space="preserve"> средств </w:t>
      </w:r>
      <w:r w:rsidR="00C9366D">
        <w:rPr>
          <w:color w:val="0D0D0D"/>
          <w:szCs w:val="28"/>
        </w:rPr>
        <w:t>местного</w:t>
      </w:r>
      <w:r w:rsidR="00891649" w:rsidRPr="00DB57A7">
        <w:rPr>
          <w:color w:val="0D0D0D"/>
          <w:szCs w:val="28"/>
        </w:rPr>
        <w:t xml:space="preserve"> бюджета</w:t>
      </w:r>
      <w:r w:rsidR="00891649" w:rsidRPr="00DB57A7">
        <w:rPr>
          <w:szCs w:val="28"/>
        </w:rPr>
        <w:t xml:space="preserve"> руководитель финансового органа принимает решение об утверждении предлагаемых изменений либо об их отклонении.</w:t>
      </w:r>
    </w:p>
    <w:p w:rsidR="00891649" w:rsidRPr="00DB57A7" w:rsidRDefault="00773DC3" w:rsidP="00891649">
      <w:pPr>
        <w:autoSpaceDE w:val="0"/>
        <w:autoSpaceDN w:val="0"/>
        <w:adjustRightInd w:val="0"/>
        <w:spacing w:before="280"/>
        <w:ind w:firstLine="540"/>
        <w:rPr>
          <w:szCs w:val="28"/>
        </w:rPr>
      </w:pPr>
      <w:r w:rsidRPr="00DB57A7">
        <w:rPr>
          <w:szCs w:val="28"/>
        </w:rPr>
        <w:t>33</w:t>
      </w:r>
      <w:r w:rsidR="00891649" w:rsidRPr="00DB57A7">
        <w:rPr>
          <w:szCs w:val="28"/>
        </w:rPr>
        <w:t xml:space="preserve">. В случае принятия руководителем финансового органа решения об утверждении предложенных </w:t>
      </w:r>
      <w:r w:rsidR="00891649" w:rsidRPr="00DB57A7">
        <w:rPr>
          <w:color w:val="0D0D0D"/>
          <w:szCs w:val="28"/>
        </w:rPr>
        <w:t xml:space="preserve">главным </w:t>
      </w:r>
      <w:r w:rsidRPr="00DB57A7">
        <w:rPr>
          <w:color w:val="0D0D0D"/>
          <w:szCs w:val="28"/>
        </w:rPr>
        <w:t>администратором доходов</w:t>
      </w:r>
      <w:r w:rsidR="00891649" w:rsidRPr="00DB57A7">
        <w:rPr>
          <w:color w:val="0D0D0D"/>
          <w:szCs w:val="28"/>
        </w:rPr>
        <w:t xml:space="preserve"> средств </w:t>
      </w:r>
      <w:r w:rsidR="00C9366D">
        <w:rPr>
          <w:color w:val="0D0D0D"/>
          <w:szCs w:val="28"/>
        </w:rPr>
        <w:t xml:space="preserve">местного </w:t>
      </w:r>
      <w:r w:rsidR="00891649" w:rsidRPr="00DB57A7">
        <w:rPr>
          <w:color w:val="0D0D0D"/>
          <w:szCs w:val="28"/>
        </w:rPr>
        <w:lastRenderedPageBreak/>
        <w:t>бюджета</w:t>
      </w:r>
      <w:r w:rsidR="00891649" w:rsidRPr="00DB57A7">
        <w:rPr>
          <w:szCs w:val="28"/>
        </w:rPr>
        <w:t xml:space="preserve"> изменений в кассовый план, финансовый орган в течение одного рабочего дня после принятия данного решения осуществляет внесение соответствующих изменений в кассовый план.</w:t>
      </w:r>
    </w:p>
    <w:p w:rsidR="00891649" w:rsidRPr="00DB57A7" w:rsidRDefault="00773DC3" w:rsidP="00891649">
      <w:pPr>
        <w:autoSpaceDE w:val="0"/>
        <w:autoSpaceDN w:val="0"/>
        <w:adjustRightInd w:val="0"/>
        <w:spacing w:before="280"/>
        <w:ind w:firstLine="540"/>
        <w:rPr>
          <w:szCs w:val="28"/>
        </w:rPr>
      </w:pPr>
      <w:r w:rsidRPr="00DB57A7">
        <w:rPr>
          <w:szCs w:val="28"/>
        </w:rPr>
        <w:t>34</w:t>
      </w:r>
      <w:r w:rsidR="00891649" w:rsidRPr="00DB57A7">
        <w:rPr>
          <w:szCs w:val="28"/>
        </w:rPr>
        <w:t xml:space="preserve">. В случае принятия </w:t>
      </w:r>
      <w:r w:rsidR="001E0D0E">
        <w:rPr>
          <w:szCs w:val="28"/>
        </w:rPr>
        <w:t>финансовым органом</w:t>
      </w:r>
      <w:r w:rsidR="00891649" w:rsidRPr="00DB57A7">
        <w:rPr>
          <w:szCs w:val="28"/>
        </w:rPr>
        <w:t xml:space="preserve"> решения об отклонении предложенных </w:t>
      </w:r>
      <w:r w:rsidR="00891649" w:rsidRPr="00DB57A7">
        <w:rPr>
          <w:color w:val="0D0D0D"/>
          <w:szCs w:val="28"/>
        </w:rPr>
        <w:t xml:space="preserve">главным </w:t>
      </w:r>
      <w:r w:rsidR="004337D8" w:rsidRPr="00DB57A7">
        <w:rPr>
          <w:color w:val="0D0D0D"/>
          <w:szCs w:val="28"/>
        </w:rPr>
        <w:t xml:space="preserve">администратором доходов </w:t>
      </w:r>
      <w:r w:rsidR="00BB0AB7">
        <w:rPr>
          <w:color w:val="0D0D0D"/>
          <w:szCs w:val="28"/>
        </w:rPr>
        <w:t>местного</w:t>
      </w:r>
      <w:r w:rsidR="00891649" w:rsidRPr="00DB57A7">
        <w:rPr>
          <w:color w:val="0D0D0D"/>
          <w:szCs w:val="28"/>
        </w:rPr>
        <w:t xml:space="preserve"> бюджета</w:t>
      </w:r>
      <w:r w:rsidR="00BB0AB7">
        <w:rPr>
          <w:color w:val="0D0D0D"/>
          <w:szCs w:val="28"/>
        </w:rPr>
        <w:t>муниципального образования</w:t>
      </w:r>
      <w:r w:rsidR="00307CD1" w:rsidRPr="00DB57A7">
        <w:rPr>
          <w:color w:val="0D0D0D"/>
          <w:szCs w:val="28"/>
        </w:rPr>
        <w:t xml:space="preserve"> Новосибирской области </w:t>
      </w:r>
      <w:r w:rsidR="00891649" w:rsidRPr="00DB57A7">
        <w:rPr>
          <w:szCs w:val="28"/>
        </w:rPr>
        <w:t>измен</w:t>
      </w:r>
      <w:r w:rsidR="004337D8" w:rsidRPr="00DB57A7">
        <w:rPr>
          <w:szCs w:val="28"/>
        </w:rPr>
        <w:t>ений в кассовый план по доходам</w:t>
      </w:r>
      <w:r w:rsidR="00891649" w:rsidRPr="00DB57A7">
        <w:rPr>
          <w:szCs w:val="28"/>
        </w:rPr>
        <w:t xml:space="preserve">, </w:t>
      </w:r>
      <w:r w:rsidR="001E0D0E">
        <w:rPr>
          <w:szCs w:val="28"/>
        </w:rPr>
        <w:t>финансовый орган</w:t>
      </w:r>
      <w:r w:rsidR="00891649" w:rsidRPr="00DB57A7">
        <w:rPr>
          <w:szCs w:val="28"/>
        </w:rPr>
        <w:t xml:space="preserve"> в течение одного рабочего дня уведомляет </w:t>
      </w:r>
      <w:r w:rsidR="0080534E">
        <w:rPr>
          <w:color w:val="0D0D0D"/>
          <w:szCs w:val="28"/>
        </w:rPr>
        <w:t>администрацию муниципального образования</w:t>
      </w:r>
      <w:r w:rsidR="00891649" w:rsidRPr="00DB57A7">
        <w:rPr>
          <w:szCs w:val="28"/>
        </w:rPr>
        <w:t>о причинах отклонения предложенных изменений.</w:t>
      </w:r>
    </w:p>
    <w:p w:rsidR="00891649" w:rsidRPr="00974911" w:rsidRDefault="004337D8" w:rsidP="00974911">
      <w:pPr>
        <w:autoSpaceDE w:val="0"/>
        <w:autoSpaceDN w:val="0"/>
        <w:adjustRightInd w:val="0"/>
        <w:ind w:firstLine="0"/>
        <w:rPr>
          <w:b/>
          <w:bCs/>
          <w:szCs w:val="28"/>
        </w:rPr>
      </w:pPr>
      <w:r w:rsidRPr="00DB57A7">
        <w:rPr>
          <w:color w:val="0D0D0D"/>
          <w:szCs w:val="28"/>
        </w:rPr>
        <w:t>35</w:t>
      </w:r>
      <w:r w:rsidR="00891649" w:rsidRPr="00DB57A7">
        <w:rPr>
          <w:color w:val="0D0D0D"/>
          <w:szCs w:val="28"/>
        </w:rPr>
        <w:t xml:space="preserve">. В течение трех рабочих дней со дня утверждения изменений в кассовый план </w:t>
      </w:r>
      <w:r w:rsidR="00891649" w:rsidRPr="00974911">
        <w:rPr>
          <w:color w:val="0D0D0D"/>
          <w:szCs w:val="28"/>
        </w:rPr>
        <w:t xml:space="preserve">по </w:t>
      </w:r>
      <w:r w:rsidRPr="00974911">
        <w:rPr>
          <w:color w:val="0D0D0D"/>
          <w:szCs w:val="28"/>
        </w:rPr>
        <w:t>доходам</w:t>
      </w:r>
      <w:r w:rsidR="00891649" w:rsidRPr="00974911">
        <w:rPr>
          <w:color w:val="0D0D0D"/>
          <w:szCs w:val="28"/>
        </w:rPr>
        <w:t xml:space="preserve"> осуществляется доведение уведомления об изменении поквартального распределения </w:t>
      </w:r>
      <w:r w:rsidRPr="00974911">
        <w:rPr>
          <w:color w:val="0D0D0D"/>
          <w:szCs w:val="28"/>
        </w:rPr>
        <w:t>доходов</w:t>
      </w:r>
      <w:r w:rsidR="00974911">
        <w:rPr>
          <w:color w:val="0D0D0D"/>
          <w:szCs w:val="28"/>
        </w:rPr>
        <w:t xml:space="preserve"> </w:t>
      </w:r>
      <w:r w:rsidR="005525ED" w:rsidRPr="00974911">
        <w:rPr>
          <w:color w:val="0D0D0D"/>
          <w:szCs w:val="28"/>
        </w:rPr>
        <w:t>местного</w:t>
      </w:r>
      <w:r w:rsidR="00891649" w:rsidRPr="00974911">
        <w:rPr>
          <w:color w:val="0D0D0D"/>
          <w:szCs w:val="28"/>
        </w:rPr>
        <w:t xml:space="preserve"> бюджета </w:t>
      </w:r>
      <w:r w:rsidR="00974911" w:rsidRPr="00974911">
        <w:rPr>
          <w:bCs/>
          <w:szCs w:val="28"/>
        </w:rPr>
        <w:t>Октябрьского сельсовета Куйбышевского района Новосибирской области</w:t>
      </w:r>
      <w:r w:rsidR="00974911">
        <w:rPr>
          <w:b/>
          <w:bCs/>
          <w:szCs w:val="28"/>
        </w:rPr>
        <w:t xml:space="preserve"> </w:t>
      </w:r>
      <w:r w:rsidR="00891649" w:rsidRPr="00DB57A7">
        <w:rPr>
          <w:color w:val="0D0D0D"/>
          <w:szCs w:val="28"/>
        </w:rPr>
        <w:t>с детализацией по месяцам по меж</w:t>
      </w:r>
      <w:r w:rsidRPr="00DB57A7">
        <w:rPr>
          <w:color w:val="0D0D0D"/>
          <w:szCs w:val="28"/>
        </w:rPr>
        <w:t>бюджетным трансфертам</w:t>
      </w:r>
      <w:r w:rsidR="00891649" w:rsidRPr="00DB57A7">
        <w:rPr>
          <w:color w:val="0D0D0D"/>
          <w:szCs w:val="28"/>
        </w:rPr>
        <w:t>.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</w:p>
    <w:p w:rsidR="008D3D2D" w:rsidRPr="00DB57A7" w:rsidRDefault="008D3D2D" w:rsidP="008D3D2D">
      <w:pPr>
        <w:autoSpaceDE w:val="0"/>
        <w:autoSpaceDN w:val="0"/>
        <w:adjustRightInd w:val="0"/>
        <w:ind w:firstLine="540"/>
        <w:jc w:val="center"/>
        <w:rPr>
          <w:szCs w:val="28"/>
        </w:rPr>
      </w:pPr>
      <w:r w:rsidRPr="00DB57A7">
        <w:rPr>
          <w:szCs w:val="28"/>
        </w:rPr>
        <w:t>2. Ведение кассового плана по расходам</w:t>
      </w:r>
    </w:p>
    <w:p w:rsidR="008D3D2D" w:rsidRPr="00DB57A7" w:rsidRDefault="008D3D2D" w:rsidP="008D3D2D">
      <w:pPr>
        <w:autoSpaceDE w:val="0"/>
        <w:autoSpaceDN w:val="0"/>
        <w:adjustRightInd w:val="0"/>
        <w:ind w:firstLine="540"/>
        <w:jc w:val="center"/>
        <w:rPr>
          <w:szCs w:val="28"/>
        </w:rPr>
      </w:pPr>
    </w:p>
    <w:p w:rsidR="008D3D2D" w:rsidRPr="00DB57A7" w:rsidRDefault="004337D8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>36</w:t>
      </w:r>
      <w:r w:rsidR="008D3D2D" w:rsidRPr="00DB57A7">
        <w:rPr>
          <w:color w:val="0D0D0D"/>
          <w:szCs w:val="28"/>
        </w:rPr>
        <w:t xml:space="preserve">. Внесение изменений в кассовый план по расходам с одновременным внесением изменений в сводную бюджетную роспись </w:t>
      </w:r>
      <w:r w:rsidR="00C9366D">
        <w:rPr>
          <w:color w:val="0D0D0D"/>
          <w:szCs w:val="28"/>
        </w:rPr>
        <w:t>местного</w:t>
      </w:r>
      <w:r w:rsidR="008D3D2D" w:rsidRPr="00DB57A7">
        <w:rPr>
          <w:color w:val="0D0D0D"/>
          <w:szCs w:val="28"/>
        </w:rPr>
        <w:t xml:space="preserve"> бюджета и (или) лимиты бюджетных обязательств на текущий финансовый год осуществляется в соответствии с Порядком составления и ведения сводной бюджетной росписи </w:t>
      </w:r>
      <w:r w:rsidR="005525ED">
        <w:rPr>
          <w:color w:val="0D0D0D"/>
          <w:szCs w:val="28"/>
        </w:rPr>
        <w:t>местного</w:t>
      </w:r>
      <w:r w:rsidR="008D3D2D" w:rsidRPr="00DB57A7">
        <w:rPr>
          <w:color w:val="0D0D0D"/>
          <w:szCs w:val="28"/>
        </w:rPr>
        <w:t xml:space="preserve">бюджета </w:t>
      </w:r>
    </w:p>
    <w:p w:rsidR="008D3D2D" w:rsidRPr="00DB57A7" w:rsidRDefault="004337D8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>37</w:t>
      </w:r>
      <w:r w:rsidR="008D3D2D" w:rsidRPr="00DB57A7">
        <w:rPr>
          <w:color w:val="0D0D0D"/>
          <w:szCs w:val="28"/>
        </w:rPr>
        <w:t>. Внесение изменений в кассовый план по расходам без изменения сводной бюджетной росписи и (или) лимитов бюджетных обязательств осуществляется                        по следующим основаниям: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>1) недостаточность бюджетных средств для исполнения публичных нормативных обязательств в соответствующем месяце текущего финансового года;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bookmarkStart w:id="0" w:name="Par4"/>
      <w:bookmarkEnd w:id="0"/>
      <w:r w:rsidRPr="00DB57A7">
        <w:rPr>
          <w:color w:val="0D0D0D"/>
          <w:szCs w:val="28"/>
        </w:rPr>
        <w:t>2) возникновение потребности в дополнительных объемах финансирования                          в соответствующем месяце за счет перераспределения объемов финансирования других месяцев текущего финансового года;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 xml:space="preserve">3) изменение помесячного распределения доходов </w:t>
      </w:r>
      <w:r w:rsidR="005525ED">
        <w:rPr>
          <w:color w:val="0D0D0D"/>
          <w:szCs w:val="28"/>
        </w:rPr>
        <w:t>местного</w:t>
      </w:r>
      <w:r w:rsidRPr="00DB57A7">
        <w:rPr>
          <w:color w:val="0D0D0D"/>
          <w:szCs w:val="28"/>
        </w:rPr>
        <w:t xml:space="preserve"> бюджета                    за счет целевых средств;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 xml:space="preserve">4) в случае выделения (перераспределения) средств резервного фонда Администрации </w:t>
      </w:r>
      <w:r w:rsidR="005525ED">
        <w:rPr>
          <w:color w:val="0D0D0D"/>
          <w:szCs w:val="28"/>
        </w:rPr>
        <w:t>муниципального образования</w:t>
      </w:r>
      <w:r w:rsidRPr="00DB57A7">
        <w:rPr>
          <w:color w:val="0D0D0D"/>
          <w:szCs w:val="28"/>
        </w:rPr>
        <w:t>;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>5) в случае использования средств, зарезервированных в составе утвержденных бюджетных ассигнований на реализацию Указов Президента Российской Федерации в части повышения оплаты труда отдельных категорий работников;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>6) в случае уточнения расходов в соответствующем периоде (месяце) текущего финансового года в целях не превышения объема прогнозируемых поступлений на соответствующий период (месяц);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>7) в случае корректировки кассового плана в объеме неиспользованных остатков за отчетный период (месяц).</w:t>
      </w:r>
    </w:p>
    <w:p w:rsidR="008D3D2D" w:rsidRPr="00DB57A7" w:rsidRDefault="004337D8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>38</w:t>
      </w:r>
      <w:r w:rsidR="008D3D2D" w:rsidRPr="00DB57A7">
        <w:rPr>
          <w:color w:val="0D0D0D"/>
          <w:szCs w:val="28"/>
        </w:rPr>
        <w:t xml:space="preserve">. Предложения  главного распорядителя средств </w:t>
      </w:r>
      <w:r w:rsidR="00204B4E">
        <w:rPr>
          <w:color w:val="0D0D0D"/>
          <w:szCs w:val="28"/>
        </w:rPr>
        <w:t>местного</w:t>
      </w:r>
      <w:r w:rsidR="008D3D2D" w:rsidRPr="00DB57A7">
        <w:rPr>
          <w:color w:val="0D0D0D"/>
          <w:szCs w:val="28"/>
        </w:rPr>
        <w:t xml:space="preserve"> бюджета о </w:t>
      </w:r>
      <w:r w:rsidR="008D3D2D" w:rsidRPr="00DB57A7">
        <w:rPr>
          <w:color w:val="0D0D0D"/>
          <w:szCs w:val="28"/>
        </w:rPr>
        <w:lastRenderedPageBreak/>
        <w:t xml:space="preserve">внесении изменений в кассовый план по расходам по основанию, предусмотренному подпунктом 2 пункта </w:t>
      </w:r>
      <w:r w:rsidRPr="00DB57A7">
        <w:rPr>
          <w:color w:val="0D0D0D"/>
          <w:szCs w:val="28"/>
        </w:rPr>
        <w:t>37</w:t>
      </w:r>
      <w:r w:rsidR="008D3D2D" w:rsidRPr="00DB57A7">
        <w:rPr>
          <w:color w:val="0D0D0D"/>
          <w:szCs w:val="28"/>
        </w:rPr>
        <w:t xml:space="preserve"> настоящего Порядка, могут направляться не чаще одного раза в месяц и не позднее десяти рабочих дней до завершения текущего финансового года, за исключением предложений: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>1) направляемых с целью: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>а) внесения изменений в кассовый план по расходам в части социальных выплат гражданам, включая оплату банковских услуг и услуг почтовой связи                           по их доставке;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>б) внесения изменений в кассовый план по расходам в объеме неиспользованных остатков бюджетных средств за отчетный период;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>в) уточнения расходов в соответствующем месяце в целях обеспечения не превышения объема прогнозируемых поступлений целевых средств на соответствующий месяц;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>д) финансирования осуществления капитальных вложений;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>е) финансирования реконструкции и обслуживания объектов дорожного хозяйства в разрезе направлений и объектов;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>з) обеспечения граждан жилыми помещениями;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 xml:space="preserve">и) выполнения обязательств </w:t>
      </w:r>
      <w:r w:rsidR="00204B4E">
        <w:rPr>
          <w:color w:val="0D0D0D"/>
          <w:szCs w:val="28"/>
        </w:rPr>
        <w:t>муниципального образования</w:t>
      </w:r>
      <w:r w:rsidRPr="00DB57A7">
        <w:rPr>
          <w:color w:val="0D0D0D"/>
          <w:szCs w:val="28"/>
        </w:rPr>
        <w:t xml:space="preserve"> Новосибирской области на условиях софинансирования с областным и федеральным бюджетами; 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>к) обеспечения исполнения судебных актов, предусматривающих о</w:t>
      </w:r>
      <w:r w:rsidR="0068644D">
        <w:rPr>
          <w:color w:val="0D0D0D"/>
          <w:szCs w:val="28"/>
        </w:rPr>
        <w:t>бращение взыскания на средства местного</w:t>
      </w:r>
      <w:r w:rsidRPr="00DB57A7">
        <w:rPr>
          <w:color w:val="0D0D0D"/>
          <w:szCs w:val="28"/>
        </w:rPr>
        <w:t xml:space="preserve"> бюджета;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>2) о внесении изменений в части расходов за счет целевых средств;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 xml:space="preserve">3) о внесении изменений в случае использования (перераспределения) средств резервного фонда администрации </w:t>
      </w:r>
      <w:r w:rsidR="00974911">
        <w:rPr>
          <w:color w:val="0D0D0D"/>
          <w:szCs w:val="28"/>
        </w:rPr>
        <w:t xml:space="preserve">Октябрьского сельсовета Куйбышевского района </w:t>
      </w:r>
      <w:r w:rsidRPr="00DB57A7">
        <w:rPr>
          <w:color w:val="0D0D0D"/>
          <w:szCs w:val="28"/>
        </w:rPr>
        <w:t>Новосибирской области.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>3</w:t>
      </w:r>
      <w:r w:rsidR="004337D8" w:rsidRPr="00DB57A7">
        <w:rPr>
          <w:color w:val="0D0D0D"/>
          <w:szCs w:val="28"/>
        </w:rPr>
        <w:t>9</w:t>
      </w:r>
      <w:r w:rsidRPr="00DB57A7">
        <w:rPr>
          <w:color w:val="0D0D0D"/>
          <w:szCs w:val="28"/>
        </w:rPr>
        <w:t xml:space="preserve">. В целях изменения показателей кассового плана по расходам главный распорядитель средств </w:t>
      </w:r>
      <w:r w:rsidR="0068644D">
        <w:rPr>
          <w:color w:val="0D0D0D"/>
          <w:szCs w:val="28"/>
        </w:rPr>
        <w:t>местного</w:t>
      </w:r>
      <w:r w:rsidRPr="00DB57A7">
        <w:rPr>
          <w:color w:val="0D0D0D"/>
          <w:szCs w:val="28"/>
        </w:rPr>
        <w:t>бюджета  направляет в финансовый орган предложение о внесении изменений, которое включает: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>1) письменное обращение с указанием причин и оснований для внесения изменений в кассовый план по расходам, подписанное руководителем учреждения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>2) расчеты и обоснования предлагаемых изменений;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>3) принятое обязательство о недопущении образования кредиторской задолженности по уменьшаемым расходам (за исключением расходов                                     на предоставление субсидий муниципальным автономным и бюджетным учреждениям</w:t>
      </w:r>
      <w:r w:rsidR="00974911">
        <w:rPr>
          <w:color w:val="0D0D0D"/>
          <w:szCs w:val="28"/>
        </w:rPr>
        <w:t xml:space="preserve"> Октябрьского сельсовета Куйбышевского района Новосибирской области</w:t>
      </w:r>
      <w:r w:rsidRPr="00DB57A7">
        <w:rPr>
          <w:color w:val="0D0D0D"/>
          <w:szCs w:val="28"/>
        </w:rPr>
        <w:t>);</w:t>
      </w:r>
    </w:p>
    <w:p w:rsidR="008D3D2D" w:rsidRPr="00DB57A7" w:rsidRDefault="00EF31B4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>4</w:t>
      </w:r>
      <w:r w:rsidR="008D3D2D" w:rsidRPr="00DB57A7">
        <w:rPr>
          <w:color w:val="0D0D0D"/>
          <w:szCs w:val="28"/>
        </w:rPr>
        <w:t>) иные документы, необходимые для согласования представленных изменений в зависимости от причин и оснований для их внесения.</w:t>
      </w:r>
    </w:p>
    <w:p w:rsidR="008D3D2D" w:rsidRPr="00DB57A7" w:rsidRDefault="004337D8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>40</w:t>
      </w:r>
      <w:r w:rsidR="008D3D2D" w:rsidRPr="00DB57A7">
        <w:rPr>
          <w:color w:val="0D0D0D"/>
          <w:szCs w:val="28"/>
        </w:rPr>
        <w:t xml:space="preserve">. Поступившее предложение рассматривается финансовым органом в течение </w:t>
      </w:r>
      <w:r w:rsidR="008D3D2D" w:rsidRPr="00DB57A7">
        <w:rPr>
          <w:szCs w:val="28"/>
        </w:rPr>
        <w:t xml:space="preserve">десяти рабочих </w:t>
      </w:r>
      <w:r w:rsidR="008D3D2D" w:rsidRPr="00DB57A7">
        <w:rPr>
          <w:color w:val="0D0D0D"/>
          <w:szCs w:val="28"/>
        </w:rPr>
        <w:t>дней со дня его поступления. В течение данного срока финансовым органом осуществляется проверка поступившего предложения на: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>1)  соответствие бюджетному законодательству Российской Федерации, нормативным правовым актам, регулирующим бюджетные правоотношения, в том числе настоящему Порядку;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 xml:space="preserve">2) правильность применения бюджетной классификации Российской </w:t>
      </w:r>
      <w:r w:rsidRPr="00DB57A7">
        <w:rPr>
          <w:color w:val="0D0D0D"/>
          <w:szCs w:val="28"/>
        </w:rPr>
        <w:lastRenderedPageBreak/>
        <w:t>Федерации;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>3) полноту и достоверность представленной информации.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</w:p>
    <w:p w:rsidR="008D3D2D" w:rsidRPr="00DB57A7" w:rsidRDefault="004337D8" w:rsidP="008D3D2D">
      <w:pPr>
        <w:autoSpaceDE w:val="0"/>
        <w:autoSpaceDN w:val="0"/>
        <w:adjustRightInd w:val="0"/>
        <w:ind w:firstLine="540"/>
        <w:rPr>
          <w:szCs w:val="28"/>
        </w:rPr>
      </w:pPr>
      <w:r w:rsidRPr="00DB57A7">
        <w:rPr>
          <w:color w:val="0D0D0D"/>
          <w:szCs w:val="28"/>
        </w:rPr>
        <w:t>41</w:t>
      </w:r>
      <w:r w:rsidR="008D3D2D" w:rsidRPr="00DB57A7">
        <w:rPr>
          <w:color w:val="0D0D0D"/>
          <w:szCs w:val="28"/>
        </w:rPr>
        <w:t>. </w:t>
      </w:r>
      <w:r w:rsidR="008D3D2D" w:rsidRPr="00DB57A7">
        <w:rPr>
          <w:szCs w:val="28"/>
        </w:rPr>
        <w:t xml:space="preserve">В случае наличия замечаний по результатам проверки предложения </w:t>
      </w:r>
      <w:r w:rsidR="008D3D2D" w:rsidRPr="00DB57A7">
        <w:rPr>
          <w:color w:val="0D0D0D"/>
          <w:szCs w:val="28"/>
        </w:rPr>
        <w:t xml:space="preserve">главного распорядителя средств </w:t>
      </w:r>
      <w:r w:rsidR="002C37C9">
        <w:rPr>
          <w:color w:val="0D0D0D"/>
          <w:szCs w:val="28"/>
        </w:rPr>
        <w:t>местного</w:t>
      </w:r>
      <w:r w:rsidR="008D3D2D" w:rsidRPr="00DB57A7">
        <w:rPr>
          <w:color w:val="0D0D0D"/>
          <w:szCs w:val="28"/>
        </w:rPr>
        <w:t xml:space="preserve"> бюджета</w:t>
      </w:r>
      <w:r w:rsidR="008D3D2D" w:rsidRPr="00DB57A7">
        <w:rPr>
          <w:szCs w:val="28"/>
        </w:rPr>
        <w:t xml:space="preserve"> финансовый орган в пределах срока ее проведения возвращает представленное предложение с прилагаемыми материалами на доработку участнику бюджетного процесса с указанием причины возврата.</w:t>
      </w:r>
    </w:p>
    <w:p w:rsidR="008D3D2D" w:rsidRPr="00DB57A7" w:rsidRDefault="008D3D2D" w:rsidP="008D3D2D">
      <w:pPr>
        <w:autoSpaceDE w:val="0"/>
        <w:autoSpaceDN w:val="0"/>
        <w:adjustRightInd w:val="0"/>
        <w:spacing w:before="280"/>
        <w:ind w:firstLine="540"/>
        <w:rPr>
          <w:szCs w:val="28"/>
        </w:rPr>
      </w:pPr>
      <w:r w:rsidRPr="00DB57A7">
        <w:rPr>
          <w:szCs w:val="28"/>
        </w:rPr>
        <w:t xml:space="preserve">В отношении предложения </w:t>
      </w:r>
      <w:r w:rsidRPr="00DB57A7">
        <w:rPr>
          <w:color w:val="0D0D0D"/>
          <w:szCs w:val="28"/>
        </w:rPr>
        <w:t xml:space="preserve">главного распорядителя средств </w:t>
      </w:r>
      <w:r w:rsidR="002C37C9">
        <w:rPr>
          <w:color w:val="0D0D0D"/>
          <w:szCs w:val="28"/>
        </w:rPr>
        <w:t>местного</w:t>
      </w:r>
      <w:r w:rsidRPr="00DB57A7">
        <w:rPr>
          <w:color w:val="0D0D0D"/>
          <w:szCs w:val="28"/>
        </w:rPr>
        <w:t xml:space="preserve"> бюджета</w:t>
      </w:r>
      <w:r w:rsidRPr="00DB57A7">
        <w:rPr>
          <w:szCs w:val="28"/>
        </w:rPr>
        <w:t>, поступившего с доработки, осуществляется проверка, предусмотренная пунктом 3</w:t>
      </w:r>
      <w:hyperlink r:id="rId8" w:history="1">
        <w:r w:rsidR="00EF31B4" w:rsidRPr="00DB57A7">
          <w:rPr>
            <w:szCs w:val="28"/>
          </w:rPr>
          <w:t>2</w:t>
        </w:r>
      </w:hyperlink>
      <w:r w:rsidRPr="00DB57A7">
        <w:rPr>
          <w:szCs w:val="28"/>
        </w:rPr>
        <w:t xml:space="preserve"> настоящего Порядка.</w:t>
      </w:r>
    </w:p>
    <w:p w:rsidR="008D3D2D" w:rsidRPr="00DB57A7" w:rsidRDefault="004337D8" w:rsidP="008D3D2D">
      <w:pPr>
        <w:autoSpaceDE w:val="0"/>
        <w:autoSpaceDN w:val="0"/>
        <w:adjustRightInd w:val="0"/>
        <w:spacing w:before="280"/>
        <w:ind w:firstLine="540"/>
        <w:rPr>
          <w:szCs w:val="28"/>
        </w:rPr>
      </w:pPr>
      <w:r w:rsidRPr="00DB57A7">
        <w:rPr>
          <w:szCs w:val="28"/>
        </w:rPr>
        <w:t>42</w:t>
      </w:r>
      <w:r w:rsidR="008D3D2D" w:rsidRPr="00DB57A7">
        <w:rPr>
          <w:szCs w:val="28"/>
        </w:rPr>
        <w:t xml:space="preserve">. В случае отсутствия замечаний по результатам проверки предложения </w:t>
      </w:r>
      <w:r w:rsidR="008D3D2D" w:rsidRPr="00DB57A7">
        <w:rPr>
          <w:color w:val="0D0D0D"/>
          <w:szCs w:val="28"/>
        </w:rPr>
        <w:t xml:space="preserve">главного распорядителя средств </w:t>
      </w:r>
      <w:r w:rsidR="002C37C9">
        <w:rPr>
          <w:color w:val="0D0D0D"/>
          <w:szCs w:val="28"/>
        </w:rPr>
        <w:t>местного</w:t>
      </w:r>
      <w:r w:rsidR="008D3D2D" w:rsidRPr="00DB57A7">
        <w:rPr>
          <w:color w:val="0D0D0D"/>
          <w:szCs w:val="28"/>
        </w:rPr>
        <w:t xml:space="preserve"> бюджета</w:t>
      </w:r>
      <w:r w:rsidR="008D3D2D" w:rsidRPr="00DB57A7">
        <w:rPr>
          <w:szCs w:val="28"/>
        </w:rPr>
        <w:t xml:space="preserve"> руководитель финансового органа принимает решение об утверждении предлагаемых изменений либо об их отклонении.</w:t>
      </w:r>
    </w:p>
    <w:p w:rsidR="008D3D2D" w:rsidRPr="00DB57A7" w:rsidRDefault="004337D8" w:rsidP="008D3D2D">
      <w:pPr>
        <w:autoSpaceDE w:val="0"/>
        <w:autoSpaceDN w:val="0"/>
        <w:adjustRightInd w:val="0"/>
        <w:spacing w:before="280"/>
        <w:ind w:firstLine="540"/>
        <w:rPr>
          <w:szCs w:val="28"/>
        </w:rPr>
      </w:pPr>
      <w:r w:rsidRPr="00DB57A7">
        <w:rPr>
          <w:szCs w:val="28"/>
        </w:rPr>
        <w:t>43</w:t>
      </w:r>
      <w:r w:rsidR="008D3D2D" w:rsidRPr="00DB57A7">
        <w:rPr>
          <w:szCs w:val="28"/>
        </w:rPr>
        <w:t xml:space="preserve">. В случае принятия руководителем финансового органа решения об утверждении предложенных </w:t>
      </w:r>
      <w:r w:rsidR="008D3D2D" w:rsidRPr="00DB57A7">
        <w:rPr>
          <w:color w:val="0D0D0D"/>
          <w:szCs w:val="28"/>
        </w:rPr>
        <w:t xml:space="preserve">главным распорядителем средств </w:t>
      </w:r>
      <w:r w:rsidR="0079391D">
        <w:rPr>
          <w:color w:val="0D0D0D"/>
          <w:szCs w:val="28"/>
        </w:rPr>
        <w:t>местного</w:t>
      </w:r>
      <w:r w:rsidR="008D3D2D" w:rsidRPr="00DB57A7">
        <w:rPr>
          <w:color w:val="0D0D0D"/>
          <w:szCs w:val="28"/>
        </w:rPr>
        <w:t xml:space="preserve"> бюджета</w:t>
      </w:r>
      <w:r w:rsidR="008D3D2D" w:rsidRPr="00DB57A7">
        <w:rPr>
          <w:szCs w:val="28"/>
        </w:rPr>
        <w:t xml:space="preserve"> изменений в кассовый план, финансовый орган в течение одного рабочего дня после принятия данного решения осуществляет внесение соответствующих изменений в кассовый план.</w:t>
      </w:r>
    </w:p>
    <w:p w:rsidR="008D3D2D" w:rsidRPr="00DB57A7" w:rsidRDefault="004337D8" w:rsidP="008D3D2D">
      <w:pPr>
        <w:autoSpaceDE w:val="0"/>
        <w:autoSpaceDN w:val="0"/>
        <w:adjustRightInd w:val="0"/>
        <w:spacing w:before="280"/>
        <w:ind w:firstLine="540"/>
        <w:rPr>
          <w:szCs w:val="28"/>
        </w:rPr>
      </w:pPr>
      <w:r w:rsidRPr="00DB57A7">
        <w:rPr>
          <w:szCs w:val="28"/>
        </w:rPr>
        <w:t>44</w:t>
      </w:r>
      <w:r w:rsidR="008D3D2D" w:rsidRPr="00DB57A7">
        <w:rPr>
          <w:szCs w:val="28"/>
        </w:rPr>
        <w:t xml:space="preserve">. В случае принятия </w:t>
      </w:r>
      <w:r w:rsidR="00C17F3D">
        <w:rPr>
          <w:szCs w:val="28"/>
        </w:rPr>
        <w:t>финансовым органом</w:t>
      </w:r>
      <w:r w:rsidR="008D3D2D" w:rsidRPr="00DB57A7">
        <w:rPr>
          <w:szCs w:val="28"/>
        </w:rPr>
        <w:t xml:space="preserve"> решения об отклонении предложенных </w:t>
      </w:r>
      <w:r w:rsidR="008E63EA" w:rsidRPr="00DB57A7">
        <w:rPr>
          <w:color w:val="0D0D0D"/>
          <w:szCs w:val="28"/>
        </w:rPr>
        <w:t xml:space="preserve">главным распорядителем средств </w:t>
      </w:r>
      <w:r w:rsidR="0079391D">
        <w:rPr>
          <w:color w:val="0D0D0D"/>
          <w:szCs w:val="28"/>
        </w:rPr>
        <w:t>местного</w:t>
      </w:r>
      <w:r w:rsidR="008D3D2D" w:rsidRPr="00DB57A7">
        <w:rPr>
          <w:color w:val="0D0D0D"/>
          <w:szCs w:val="28"/>
        </w:rPr>
        <w:t xml:space="preserve"> бюджета</w:t>
      </w:r>
      <w:r w:rsidR="008D3D2D" w:rsidRPr="00DB57A7">
        <w:rPr>
          <w:szCs w:val="28"/>
        </w:rPr>
        <w:t xml:space="preserve"> изменений в кассовый план по расходам, </w:t>
      </w:r>
      <w:r w:rsidR="00C17F3D">
        <w:rPr>
          <w:szCs w:val="28"/>
        </w:rPr>
        <w:t>финансовый орган</w:t>
      </w:r>
      <w:r w:rsidR="008D3D2D" w:rsidRPr="00DB57A7">
        <w:rPr>
          <w:szCs w:val="28"/>
        </w:rPr>
        <w:t xml:space="preserve"> в течение одного рабочего дня уведомляет </w:t>
      </w:r>
      <w:r w:rsidR="008D3D2D" w:rsidRPr="00DB57A7">
        <w:rPr>
          <w:color w:val="0D0D0D"/>
          <w:szCs w:val="28"/>
        </w:rPr>
        <w:t xml:space="preserve">главного распорядителя средств </w:t>
      </w:r>
      <w:r w:rsidR="002C37C9">
        <w:rPr>
          <w:color w:val="0D0D0D"/>
          <w:szCs w:val="28"/>
        </w:rPr>
        <w:t>местного</w:t>
      </w:r>
      <w:r w:rsidR="008D3D2D" w:rsidRPr="00DB57A7">
        <w:rPr>
          <w:color w:val="0D0D0D"/>
          <w:szCs w:val="28"/>
        </w:rPr>
        <w:t xml:space="preserve"> бюджета</w:t>
      </w:r>
      <w:r w:rsidR="008D3D2D" w:rsidRPr="00DB57A7">
        <w:rPr>
          <w:szCs w:val="28"/>
        </w:rPr>
        <w:t xml:space="preserve"> о причинах отклонения предложенных изменений.</w:t>
      </w:r>
    </w:p>
    <w:p w:rsidR="008D3D2D" w:rsidRPr="00DB57A7" w:rsidRDefault="004337D8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>45</w:t>
      </w:r>
      <w:r w:rsidR="008D3D2D" w:rsidRPr="00DB57A7">
        <w:rPr>
          <w:color w:val="0D0D0D"/>
          <w:szCs w:val="28"/>
        </w:rPr>
        <w:t xml:space="preserve">. В течение трех рабочих дней со дня утверждения изменений в кассовый план по расходам осуществляется доведение уведомления </w:t>
      </w:r>
      <w:r w:rsidR="00F0449E">
        <w:rPr>
          <w:color w:val="0D0D0D"/>
          <w:szCs w:val="28"/>
        </w:rPr>
        <w:t xml:space="preserve">до главного распорядителя </w:t>
      </w:r>
      <w:r w:rsidR="008D3D2D" w:rsidRPr="00DB57A7">
        <w:rPr>
          <w:color w:val="0D0D0D"/>
          <w:szCs w:val="28"/>
        </w:rPr>
        <w:t xml:space="preserve">об изменении поквартального распределения расходов </w:t>
      </w:r>
      <w:r w:rsidR="002C37C9">
        <w:rPr>
          <w:color w:val="0D0D0D"/>
          <w:szCs w:val="28"/>
        </w:rPr>
        <w:t>местного</w:t>
      </w:r>
      <w:r w:rsidR="008D3D2D" w:rsidRPr="00DB57A7">
        <w:rPr>
          <w:color w:val="0D0D0D"/>
          <w:szCs w:val="28"/>
        </w:rPr>
        <w:t xml:space="preserve"> бюджета </w:t>
      </w:r>
      <w:r w:rsidR="00974911">
        <w:rPr>
          <w:color w:val="0D0D0D"/>
          <w:szCs w:val="28"/>
        </w:rPr>
        <w:t xml:space="preserve">Октябрьского сельсовет </w:t>
      </w:r>
      <w:r w:rsidR="008D3D2D" w:rsidRPr="00DB57A7">
        <w:rPr>
          <w:color w:val="0D0D0D"/>
          <w:szCs w:val="28"/>
        </w:rPr>
        <w:t xml:space="preserve">с детализацией по месяцам по межбюджетным трансфертам, по форме </w:t>
      </w:r>
      <w:r w:rsidR="00865A75" w:rsidRPr="00DB57A7">
        <w:rPr>
          <w:color w:val="0D0D0D"/>
          <w:szCs w:val="28"/>
        </w:rPr>
        <w:t>согласно приложению № 7</w:t>
      </w:r>
      <w:r w:rsidR="008D3D2D" w:rsidRPr="00DB57A7">
        <w:rPr>
          <w:color w:val="0D0D0D"/>
          <w:szCs w:val="28"/>
        </w:rPr>
        <w:t xml:space="preserve"> к настоящему Порядку.</w:t>
      </w:r>
    </w:p>
    <w:p w:rsidR="008D3D2D" w:rsidRPr="00DB57A7" w:rsidRDefault="004337D8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>46</w:t>
      </w:r>
      <w:r w:rsidR="008D3D2D" w:rsidRPr="00DB57A7">
        <w:rPr>
          <w:color w:val="0D0D0D"/>
          <w:szCs w:val="28"/>
        </w:rPr>
        <w:t xml:space="preserve">. При направлении предложений о внесении изменений в кассовый план по расходам в целях использования средств </w:t>
      </w:r>
      <w:r w:rsidR="00F0449E">
        <w:rPr>
          <w:color w:val="0D0D0D"/>
          <w:szCs w:val="28"/>
        </w:rPr>
        <w:t>местного</w:t>
      </w:r>
      <w:r w:rsidR="008D3D2D" w:rsidRPr="00DB57A7">
        <w:rPr>
          <w:color w:val="0D0D0D"/>
          <w:szCs w:val="28"/>
        </w:rPr>
        <w:t xml:space="preserve"> бюджета, зарезервированных в составе бюджетных ассигнований, утвержденных на реализацию Указов Президента Российской Федерации, главным распорядителем средств дополнительно направляется </w:t>
      </w:r>
      <w:hyperlink r:id="rId9" w:history="1">
        <w:r w:rsidR="008D3D2D" w:rsidRPr="00DB57A7">
          <w:rPr>
            <w:color w:val="0D0D0D"/>
            <w:szCs w:val="28"/>
          </w:rPr>
          <w:t>р</w:t>
        </w:r>
      </w:hyperlink>
      <w:r w:rsidR="008D3D2D" w:rsidRPr="00DB57A7">
        <w:rPr>
          <w:color w:val="0D0D0D"/>
          <w:szCs w:val="28"/>
        </w:rPr>
        <w:t>асчет дополнительных затрат: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 xml:space="preserve">1) в части повышения оплаты труда отдельных категорий работников –                            по форме </w:t>
      </w:r>
      <w:r w:rsidR="00865A75" w:rsidRPr="00DB57A7">
        <w:rPr>
          <w:color w:val="0D0D0D"/>
          <w:szCs w:val="28"/>
        </w:rPr>
        <w:t>согласно приложению № 8</w:t>
      </w:r>
      <w:r w:rsidRPr="00DB57A7">
        <w:rPr>
          <w:color w:val="0D0D0D"/>
          <w:szCs w:val="28"/>
        </w:rPr>
        <w:t xml:space="preserve"> к настоящему Порядку;</w:t>
      </w:r>
    </w:p>
    <w:p w:rsidR="008D3D2D" w:rsidRPr="00DB57A7" w:rsidRDefault="004337D8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>47</w:t>
      </w:r>
      <w:r w:rsidR="008D3D2D" w:rsidRPr="00DB57A7">
        <w:rPr>
          <w:color w:val="0D0D0D"/>
          <w:szCs w:val="28"/>
        </w:rPr>
        <w:t xml:space="preserve">. При направлении предложения о внесении изменений в кассовый план по расходам в целях использования средств </w:t>
      </w:r>
      <w:r w:rsidR="002C37C9">
        <w:rPr>
          <w:color w:val="0D0D0D"/>
          <w:szCs w:val="28"/>
        </w:rPr>
        <w:t>местного</w:t>
      </w:r>
      <w:r w:rsidR="008D3D2D" w:rsidRPr="00DB57A7">
        <w:rPr>
          <w:color w:val="0D0D0D"/>
          <w:szCs w:val="28"/>
        </w:rPr>
        <w:t xml:space="preserve"> бюджета, зарезервированных в составе бюджетных ассигнований на предоставление средств из резервного фонда администрации муниципального </w:t>
      </w:r>
      <w:r w:rsidR="002C37C9">
        <w:rPr>
          <w:color w:val="0D0D0D"/>
          <w:szCs w:val="28"/>
        </w:rPr>
        <w:t>образования</w:t>
      </w:r>
      <w:r w:rsidR="008D3D2D" w:rsidRPr="00DB57A7">
        <w:rPr>
          <w:color w:val="0D0D0D"/>
          <w:szCs w:val="28"/>
        </w:rPr>
        <w:t xml:space="preserve">, главным распорядителем средств </w:t>
      </w:r>
      <w:r w:rsidR="008A7B59">
        <w:rPr>
          <w:color w:val="0D0D0D"/>
          <w:szCs w:val="28"/>
        </w:rPr>
        <w:t>местного</w:t>
      </w:r>
      <w:r w:rsidR="008D3D2D" w:rsidRPr="00DB57A7">
        <w:rPr>
          <w:color w:val="0D0D0D"/>
          <w:szCs w:val="28"/>
        </w:rPr>
        <w:t>бюджета дополнительно направляется:</w:t>
      </w:r>
    </w:p>
    <w:p w:rsidR="00974911" w:rsidRPr="00974911" w:rsidRDefault="008D3D2D" w:rsidP="00974911">
      <w:pPr>
        <w:autoSpaceDE w:val="0"/>
        <w:autoSpaceDN w:val="0"/>
        <w:adjustRightInd w:val="0"/>
        <w:ind w:firstLine="0"/>
        <w:rPr>
          <w:bCs/>
          <w:szCs w:val="28"/>
        </w:rPr>
      </w:pPr>
      <w:r w:rsidRPr="00974911">
        <w:rPr>
          <w:color w:val="0D0D0D"/>
          <w:szCs w:val="28"/>
        </w:rPr>
        <w:lastRenderedPageBreak/>
        <w:t>1) копия распоряжения администрации</w:t>
      </w:r>
      <w:r w:rsidR="00974911" w:rsidRPr="00974911">
        <w:rPr>
          <w:bCs/>
          <w:szCs w:val="28"/>
        </w:rPr>
        <w:t xml:space="preserve"> Октябрьского сельсовета Куйбышевского района Новосибирской области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 xml:space="preserve"> о выделение средств из резервного фонда администрации </w:t>
      </w:r>
      <w:r w:rsidR="002C37C9">
        <w:rPr>
          <w:color w:val="0D0D0D"/>
          <w:szCs w:val="28"/>
        </w:rPr>
        <w:t>муниципального образования</w:t>
      </w:r>
      <w:r w:rsidRPr="00DB57A7">
        <w:rPr>
          <w:color w:val="0D0D0D"/>
          <w:szCs w:val="28"/>
        </w:rPr>
        <w:t>;</w:t>
      </w:r>
    </w:p>
    <w:p w:rsidR="008D3D2D" w:rsidRPr="00DB57A7" w:rsidRDefault="008D3D2D" w:rsidP="00974911">
      <w:pPr>
        <w:widowControl w:val="0"/>
        <w:autoSpaceDE w:val="0"/>
        <w:autoSpaceDN w:val="0"/>
        <w:adjustRightInd w:val="0"/>
        <w:ind w:firstLine="0"/>
        <w:rPr>
          <w:color w:val="0D0D0D"/>
          <w:szCs w:val="28"/>
        </w:rPr>
      </w:pPr>
      <w:r w:rsidRPr="00DB57A7">
        <w:rPr>
          <w:color w:val="0D0D0D"/>
          <w:szCs w:val="28"/>
        </w:rPr>
        <w:t>2) документы, подтверждающие выполнение работ, предоставление услуг (при наличии).</w:t>
      </w:r>
    </w:p>
    <w:p w:rsidR="008D3D2D" w:rsidRPr="00DB57A7" w:rsidRDefault="008D3D2D" w:rsidP="008D3D2D">
      <w:pPr>
        <w:autoSpaceDE w:val="0"/>
        <w:autoSpaceDN w:val="0"/>
        <w:adjustRightInd w:val="0"/>
        <w:ind w:firstLine="540"/>
        <w:jc w:val="center"/>
        <w:rPr>
          <w:szCs w:val="28"/>
        </w:rPr>
      </w:pPr>
    </w:p>
    <w:p w:rsidR="008D3D2D" w:rsidRPr="00DB57A7" w:rsidRDefault="008D3D2D" w:rsidP="008D3D2D">
      <w:pPr>
        <w:autoSpaceDE w:val="0"/>
        <w:autoSpaceDN w:val="0"/>
        <w:adjustRightInd w:val="0"/>
        <w:ind w:firstLine="540"/>
        <w:jc w:val="center"/>
        <w:rPr>
          <w:szCs w:val="28"/>
        </w:rPr>
      </w:pPr>
      <w:r w:rsidRPr="00DB57A7">
        <w:rPr>
          <w:szCs w:val="28"/>
        </w:rPr>
        <w:t xml:space="preserve">3. Ведение кассового плана по источникам финансирования дефицита </w:t>
      </w:r>
    </w:p>
    <w:p w:rsidR="008D3D2D" w:rsidRPr="00DB57A7" w:rsidRDefault="008D3D2D" w:rsidP="008D3D2D">
      <w:pPr>
        <w:autoSpaceDE w:val="0"/>
        <w:autoSpaceDN w:val="0"/>
        <w:adjustRightInd w:val="0"/>
        <w:ind w:firstLine="540"/>
        <w:jc w:val="center"/>
        <w:rPr>
          <w:szCs w:val="28"/>
        </w:rPr>
      </w:pPr>
    </w:p>
    <w:p w:rsidR="008D3D2D" w:rsidRPr="00DB57A7" w:rsidRDefault="004337D8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bookmarkStart w:id="1" w:name="Par1"/>
      <w:bookmarkEnd w:id="1"/>
      <w:r w:rsidRPr="00DB57A7">
        <w:rPr>
          <w:color w:val="0D0D0D"/>
          <w:szCs w:val="28"/>
        </w:rPr>
        <w:t>48</w:t>
      </w:r>
      <w:r w:rsidR="008D3D2D" w:rsidRPr="00DB57A7">
        <w:rPr>
          <w:color w:val="0D0D0D"/>
          <w:szCs w:val="28"/>
        </w:rPr>
        <w:t>. Ведение кассового плана по источникам финансирования дефицита бюджета осуществляется нарастающим итогом с начала текущего финансового года поквартально с детализацией по месяцам.</w:t>
      </w:r>
    </w:p>
    <w:p w:rsidR="008D3D2D" w:rsidRPr="00DB57A7" w:rsidRDefault="004337D8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>49</w:t>
      </w:r>
      <w:r w:rsidR="008D3D2D" w:rsidRPr="00DB57A7">
        <w:rPr>
          <w:color w:val="0D0D0D"/>
          <w:szCs w:val="28"/>
        </w:rPr>
        <w:t xml:space="preserve">. Внесение изменений в распределение источников осуществляется главным администратором источников финансирования дефицита </w:t>
      </w:r>
      <w:r w:rsidR="002C37C9">
        <w:rPr>
          <w:color w:val="0D0D0D"/>
          <w:szCs w:val="28"/>
        </w:rPr>
        <w:t>местного</w:t>
      </w:r>
      <w:r w:rsidR="008D3D2D" w:rsidRPr="00DB57A7">
        <w:rPr>
          <w:color w:val="0D0D0D"/>
          <w:szCs w:val="28"/>
        </w:rPr>
        <w:t xml:space="preserve"> бюджета по следующим основаниям: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 xml:space="preserve">1) внесение  изменений в Решения о </w:t>
      </w:r>
      <w:r w:rsidR="002C37C9">
        <w:rPr>
          <w:color w:val="0D0D0D"/>
          <w:szCs w:val="28"/>
        </w:rPr>
        <w:t>местном</w:t>
      </w:r>
      <w:r w:rsidRPr="00DB57A7">
        <w:rPr>
          <w:color w:val="0D0D0D"/>
          <w:szCs w:val="28"/>
        </w:rPr>
        <w:t xml:space="preserve"> бюджете;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>2) изменения объема и (или) срока прогнозируемых поступлений и (или) выплат по источникам финансирования дефицита.</w:t>
      </w:r>
    </w:p>
    <w:p w:rsidR="0010208E" w:rsidRPr="00DB57A7" w:rsidRDefault="0010208E" w:rsidP="0010208E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 xml:space="preserve">50. Предложения  главного администратора источников финансирования дефицита средств </w:t>
      </w:r>
      <w:r w:rsidR="002C37C9">
        <w:rPr>
          <w:color w:val="0D0D0D"/>
          <w:szCs w:val="28"/>
        </w:rPr>
        <w:t>местного</w:t>
      </w:r>
      <w:r w:rsidRPr="00DB57A7">
        <w:rPr>
          <w:color w:val="0D0D0D"/>
          <w:szCs w:val="28"/>
        </w:rPr>
        <w:t xml:space="preserve"> бюджета о внесении изменений в кассовый план по источникам финансирования дефицита </w:t>
      </w:r>
      <w:r w:rsidR="006B2722">
        <w:rPr>
          <w:color w:val="0D0D0D"/>
          <w:szCs w:val="28"/>
        </w:rPr>
        <w:t>местного</w:t>
      </w:r>
      <w:r w:rsidRPr="00DB57A7">
        <w:rPr>
          <w:color w:val="0D0D0D"/>
          <w:szCs w:val="28"/>
        </w:rPr>
        <w:t xml:space="preserve"> бюджета  по основаниям, предусмотренному подпунктом 1,2 пункта 49 настоящего Порядка, могут направляться не чаще одного раза в месяц и не позднее десяти рабочих дней до завершения текущего финансового года</w:t>
      </w:r>
    </w:p>
    <w:p w:rsidR="0010208E" w:rsidRPr="00DB57A7" w:rsidRDefault="0010208E" w:rsidP="0010208E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 xml:space="preserve">51. В целях изменения показателей кассового плана по источникам финансирования дефицита </w:t>
      </w:r>
      <w:r w:rsidR="002C37C9">
        <w:rPr>
          <w:color w:val="0D0D0D"/>
          <w:szCs w:val="28"/>
        </w:rPr>
        <w:t>местного</w:t>
      </w:r>
      <w:r w:rsidRPr="00DB57A7">
        <w:rPr>
          <w:color w:val="0D0D0D"/>
          <w:szCs w:val="28"/>
        </w:rPr>
        <w:t xml:space="preserve"> бюджета    главный администратор источников финансирования дефицита  средств</w:t>
      </w:r>
      <w:r w:rsidR="002C37C9">
        <w:rPr>
          <w:color w:val="0D0D0D"/>
          <w:szCs w:val="28"/>
        </w:rPr>
        <w:t>местного</w:t>
      </w:r>
      <w:r w:rsidRPr="00DB57A7">
        <w:rPr>
          <w:color w:val="0D0D0D"/>
          <w:szCs w:val="28"/>
        </w:rPr>
        <w:t xml:space="preserve"> бюджета  направляет в финансовый орган предложение о внесении изменений, которое включает:</w:t>
      </w:r>
    </w:p>
    <w:p w:rsidR="0010208E" w:rsidRPr="00DB57A7" w:rsidRDefault="0010208E" w:rsidP="0010208E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 xml:space="preserve">1) письменное обращение с указанием причин и оснований для внесения изменений в кассовый план по источникам финансирования дефицита бюджета, подписанное администратором источников финансирования дефицита администрации </w:t>
      </w:r>
      <w:r w:rsidR="00974911">
        <w:rPr>
          <w:color w:val="0D0D0D"/>
          <w:szCs w:val="28"/>
        </w:rPr>
        <w:t xml:space="preserve">Октябрьского сельсовета Куйбышевского района </w:t>
      </w:r>
      <w:r w:rsidRPr="00DB57A7">
        <w:rPr>
          <w:color w:val="0D0D0D"/>
          <w:szCs w:val="28"/>
        </w:rPr>
        <w:t>Новосибирской области;</w:t>
      </w:r>
    </w:p>
    <w:p w:rsidR="0010208E" w:rsidRPr="00DB57A7" w:rsidRDefault="0010208E" w:rsidP="0010208E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>2) расчеты и обоснования предлагаемых изменений;</w:t>
      </w:r>
    </w:p>
    <w:p w:rsidR="0010208E" w:rsidRPr="00DB57A7" w:rsidRDefault="0010208E" w:rsidP="0010208E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>3) иные документы, необходимые для согласования представленных изменений в зависимости от причин и оснований для их внесения.</w:t>
      </w:r>
    </w:p>
    <w:p w:rsidR="0010208E" w:rsidRPr="00DB57A7" w:rsidRDefault="0010208E" w:rsidP="0010208E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 xml:space="preserve">52. Поступившее предложение рассматривается финансовым органом в течение </w:t>
      </w:r>
      <w:r w:rsidRPr="00DB57A7">
        <w:rPr>
          <w:szCs w:val="28"/>
        </w:rPr>
        <w:t xml:space="preserve">десяти рабочих </w:t>
      </w:r>
      <w:r w:rsidRPr="00DB57A7">
        <w:rPr>
          <w:color w:val="0D0D0D"/>
          <w:szCs w:val="28"/>
        </w:rPr>
        <w:t>дней со дня его поступления. В течение данного срока финансовым органом осуществляется проверка поступившего предложения на:</w:t>
      </w:r>
    </w:p>
    <w:p w:rsidR="0010208E" w:rsidRPr="00DB57A7" w:rsidRDefault="0010208E" w:rsidP="0010208E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>1)  соответствие бюджетному законодательству Российской Федерации, нормативным правовым актам, регулирующим бюджетные правоотношения, в том числе настоящему Порядку;</w:t>
      </w:r>
    </w:p>
    <w:p w:rsidR="0010208E" w:rsidRPr="00DB57A7" w:rsidRDefault="0010208E" w:rsidP="0010208E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>2) правильность применения бюджетной классификации Российской Федерации;</w:t>
      </w:r>
    </w:p>
    <w:p w:rsidR="0010208E" w:rsidRPr="00DB57A7" w:rsidRDefault="0010208E" w:rsidP="0010208E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>3) полноту и достоверность представленной информации.</w:t>
      </w:r>
    </w:p>
    <w:p w:rsidR="0010208E" w:rsidRPr="00DB57A7" w:rsidRDefault="0010208E" w:rsidP="0010208E">
      <w:pPr>
        <w:autoSpaceDE w:val="0"/>
        <w:autoSpaceDN w:val="0"/>
        <w:adjustRightInd w:val="0"/>
        <w:ind w:firstLine="540"/>
        <w:rPr>
          <w:szCs w:val="28"/>
        </w:rPr>
      </w:pPr>
      <w:r w:rsidRPr="00DB57A7">
        <w:rPr>
          <w:color w:val="0D0D0D"/>
          <w:szCs w:val="28"/>
        </w:rPr>
        <w:lastRenderedPageBreak/>
        <w:t>53. </w:t>
      </w:r>
      <w:r w:rsidRPr="00DB57A7">
        <w:rPr>
          <w:szCs w:val="28"/>
        </w:rPr>
        <w:t xml:space="preserve">В случае наличия замечаний по результатам проверки предложения </w:t>
      </w:r>
      <w:r w:rsidRPr="00DB57A7">
        <w:rPr>
          <w:color w:val="0D0D0D"/>
          <w:szCs w:val="28"/>
        </w:rPr>
        <w:t>главного администратора источников финансирования дефицита  средств</w:t>
      </w:r>
      <w:r w:rsidR="00DE299B">
        <w:rPr>
          <w:color w:val="0D0D0D"/>
          <w:szCs w:val="28"/>
        </w:rPr>
        <w:t xml:space="preserve">местного </w:t>
      </w:r>
      <w:r w:rsidRPr="00DB57A7">
        <w:rPr>
          <w:color w:val="0D0D0D"/>
          <w:szCs w:val="28"/>
        </w:rPr>
        <w:t>бюджета</w:t>
      </w:r>
      <w:r w:rsidRPr="00DB57A7">
        <w:rPr>
          <w:szCs w:val="28"/>
        </w:rPr>
        <w:t xml:space="preserve"> финансовый орган в пределах срока ее проведения возвращает представленное предложение с прилагаемыми материалами на доработку главному администратору источников финансирования дефицита бюджета  с указанием причины возврата.</w:t>
      </w:r>
    </w:p>
    <w:p w:rsidR="0010208E" w:rsidRPr="00DB57A7" w:rsidRDefault="0010208E" w:rsidP="0010208E">
      <w:pPr>
        <w:autoSpaceDE w:val="0"/>
        <w:autoSpaceDN w:val="0"/>
        <w:adjustRightInd w:val="0"/>
        <w:spacing w:before="280"/>
        <w:ind w:firstLine="540"/>
        <w:rPr>
          <w:szCs w:val="28"/>
        </w:rPr>
      </w:pPr>
      <w:r w:rsidRPr="00DB57A7">
        <w:rPr>
          <w:szCs w:val="28"/>
        </w:rPr>
        <w:t xml:space="preserve">В отношении предложения </w:t>
      </w:r>
      <w:r w:rsidRPr="00DB57A7">
        <w:rPr>
          <w:color w:val="0D0D0D"/>
          <w:szCs w:val="28"/>
        </w:rPr>
        <w:t xml:space="preserve">главного администратора </w:t>
      </w:r>
      <w:r w:rsidR="00AA76E9" w:rsidRPr="00DB57A7">
        <w:rPr>
          <w:color w:val="0D0D0D"/>
          <w:szCs w:val="28"/>
        </w:rPr>
        <w:t xml:space="preserve">источников финансирования дефицита бюджета </w:t>
      </w:r>
      <w:r w:rsidRPr="00DB57A7">
        <w:rPr>
          <w:color w:val="0D0D0D"/>
          <w:szCs w:val="28"/>
        </w:rPr>
        <w:t xml:space="preserve"> средств</w:t>
      </w:r>
      <w:r w:rsidR="00DE299B">
        <w:rPr>
          <w:color w:val="0D0D0D"/>
          <w:szCs w:val="28"/>
        </w:rPr>
        <w:t>местного</w:t>
      </w:r>
      <w:r w:rsidRPr="00DB57A7">
        <w:rPr>
          <w:color w:val="0D0D0D"/>
          <w:szCs w:val="28"/>
        </w:rPr>
        <w:t xml:space="preserve"> бюджета</w:t>
      </w:r>
      <w:r w:rsidRPr="00DB57A7">
        <w:rPr>
          <w:szCs w:val="28"/>
        </w:rPr>
        <w:t xml:space="preserve">, поступившего с доработки, осуществляется проверка, предусмотренная пунктом </w:t>
      </w:r>
      <w:r w:rsidR="00AA76E9" w:rsidRPr="00DB57A7">
        <w:rPr>
          <w:szCs w:val="28"/>
        </w:rPr>
        <w:t>52</w:t>
      </w:r>
      <w:r w:rsidRPr="00DB57A7">
        <w:rPr>
          <w:szCs w:val="28"/>
        </w:rPr>
        <w:t xml:space="preserve"> настоящего Порядка.</w:t>
      </w:r>
    </w:p>
    <w:p w:rsidR="0010208E" w:rsidRPr="00DB57A7" w:rsidRDefault="00AA76E9" w:rsidP="0010208E">
      <w:pPr>
        <w:autoSpaceDE w:val="0"/>
        <w:autoSpaceDN w:val="0"/>
        <w:adjustRightInd w:val="0"/>
        <w:spacing w:before="280"/>
        <w:ind w:firstLine="540"/>
        <w:rPr>
          <w:szCs w:val="28"/>
        </w:rPr>
      </w:pPr>
      <w:r w:rsidRPr="00DB57A7">
        <w:rPr>
          <w:szCs w:val="28"/>
        </w:rPr>
        <w:t>54</w:t>
      </w:r>
      <w:r w:rsidR="0010208E" w:rsidRPr="00DB57A7">
        <w:rPr>
          <w:szCs w:val="28"/>
        </w:rPr>
        <w:t xml:space="preserve">. В случае отсутствия замечаний по результатам проверки предложения </w:t>
      </w:r>
      <w:r w:rsidR="0010208E" w:rsidRPr="00DB57A7">
        <w:rPr>
          <w:color w:val="0D0D0D"/>
          <w:szCs w:val="28"/>
        </w:rPr>
        <w:t xml:space="preserve">главного администратора </w:t>
      </w:r>
      <w:r w:rsidRPr="00DB57A7">
        <w:rPr>
          <w:color w:val="0D0D0D"/>
          <w:szCs w:val="28"/>
        </w:rPr>
        <w:t>источников финансирования дефицита бюджета</w:t>
      </w:r>
      <w:r w:rsidR="0010208E" w:rsidRPr="00DB57A7">
        <w:rPr>
          <w:color w:val="0D0D0D"/>
          <w:szCs w:val="28"/>
        </w:rPr>
        <w:t xml:space="preserve"> средств </w:t>
      </w:r>
      <w:r w:rsidR="00DE299B">
        <w:rPr>
          <w:color w:val="0D0D0D"/>
          <w:szCs w:val="28"/>
        </w:rPr>
        <w:t>местного</w:t>
      </w:r>
      <w:r w:rsidR="0010208E" w:rsidRPr="00DB57A7">
        <w:rPr>
          <w:color w:val="0D0D0D"/>
          <w:szCs w:val="28"/>
        </w:rPr>
        <w:t xml:space="preserve"> бюджета</w:t>
      </w:r>
      <w:r w:rsidR="0010208E" w:rsidRPr="00DB57A7">
        <w:rPr>
          <w:szCs w:val="28"/>
        </w:rPr>
        <w:t xml:space="preserve"> руководитель финансового органа принимает решение об утверждении предлагаемых изменений либо об их отклонении.</w:t>
      </w:r>
    </w:p>
    <w:p w:rsidR="0010208E" w:rsidRPr="00DB57A7" w:rsidRDefault="00AA76E9" w:rsidP="00AA76E9">
      <w:pPr>
        <w:autoSpaceDE w:val="0"/>
        <w:autoSpaceDN w:val="0"/>
        <w:adjustRightInd w:val="0"/>
        <w:spacing w:before="280"/>
        <w:ind w:firstLine="0"/>
        <w:rPr>
          <w:szCs w:val="28"/>
        </w:rPr>
      </w:pPr>
      <w:r w:rsidRPr="00DB57A7">
        <w:rPr>
          <w:szCs w:val="28"/>
        </w:rPr>
        <w:t xml:space="preserve">      55</w:t>
      </w:r>
      <w:r w:rsidR="0010208E" w:rsidRPr="00DB57A7">
        <w:rPr>
          <w:szCs w:val="28"/>
        </w:rPr>
        <w:t xml:space="preserve">. В случае принятия руководителем финансового органа решения об утверждении предложенных </w:t>
      </w:r>
      <w:r w:rsidR="0010208E" w:rsidRPr="00DB57A7">
        <w:rPr>
          <w:color w:val="0D0D0D"/>
          <w:szCs w:val="28"/>
        </w:rPr>
        <w:t xml:space="preserve">главным администратором </w:t>
      </w:r>
      <w:r w:rsidRPr="00DB57A7">
        <w:rPr>
          <w:color w:val="0D0D0D"/>
          <w:szCs w:val="28"/>
        </w:rPr>
        <w:t>источников финансирования дефицита бюджета</w:t>
      </w:r>
      <w:r w:rsidR="0010208E" w:rsidRPr="00DB57A7">
        <w:rPr>
          <w:color w:val="0D0D0D"/>
          <w:szCs w:val="28"/>
        </w:rPr>
        <w:t xml:space="preserve"> средств </w:t>
      </w:r>
      <w:r w:rsidR="008E11EB">
        <w:rPr>
          <w:color w:val="0D0D0D"/>
          <w:szCs w:val="28"/>
        </w:rPr>
        <w:t>местного</w:t>
      </w:r>
      <w:r w:rsidR="0010208E" w:rsidRPr="00DB57A7">
        <w:rPr>
          <w:color w:val="0D0D0D"/>
          <w:szCs w:val="28"/>
        </w:rPr>
        <w:t xml:space="preserve"> бюджета</w:t>
      </w:r>
      <w:r w:rsidR="0010208E" w:rsidRPr="00DB57A7">
        <w:rPr>
          <w:szCs w:val="28"/>
        </w:rPr>
        <w:t xml:space="preserve"> изменений в кассовый план, финансовый орган в течение одного рабочего дня после принятия данного решения осуществляет внесение соответствующих изменений в кассовый план.</w:t>
      </w:r>
    </w:p>
    <w:p w:rsidR="0010208E" w:rsidRPr="00DB57A7" w:rsidRDefault="00AA76E9" w:rsidP="0010208E">
      <w:pPr>
        <w:autoSpaceDE w:val="0"/>
        <w:autoSpaceDN w:val="0"/>
        <w:adjustRightInd w:val="0"/>
        <w:spacing w:before="280"/>
        <w:ind w:firstLine="540"/>
        <w:rPr>
          <w:szCs w:val="28"/>
        </w:rPr>
      </w:pPr>
      <w:r w:rsidRPr="00DB57A7">
        <w:rPr>
          <w:szCs w:val="28"/>
        </w:rPr>
        <w:t>56</w:t>
      </w:r>
      <w:r w:rsidR="0010208E" w:rsidRPr="00DB57A7">
        <w:rPr>
          <w:szCs w:val="28"/>
        </w:rPr>
        <w:t xml:space="preserve">. В случае принятия </w:t>
      </w:r>
      <w:r w:rsidR="00AE3CD6" w:rsidRPr="00DB57A7">
        <w:rPr>
          <w:szCs w:val="28"/>
        </w:rPr>
        <w:t xml:space="preserve">руководителем финансового органа </w:t>
      </w:r>
      <w:r w:rsidR="0010208E" w:rsidRPr="00DB57A7">
        <w:rPr>
          <w:szCs w:val="28"/>
        </w:rPr>
        <w:t xml:space="preserve">решения об отклонении предложенных </w:t>
      </w:r>
      <w:r w:rsidR="0010208E" w:rsidRPr="00DB57A7">
        <w:rPr>
          <w:color w:val="0D0D0D"/>
          <w:szCs w:val="28"/>
        </w:rPr>
        <w:t xml:space="preserve">главным администратором доходов </w:t>
      </w:r>
      <w:r w:rsidR="00BC31D6">
        <w:rPr>
          <w:color w:val="0D0D0D"/>
          <w:szCs w:val="28"/>
        </w:rPr>
        <w:t>местного</w:t>
      </w:r>
      <w:r w:rsidR="0010208E" w:rsidRPr="00DB57A7">
        <w:rPr>
          <w:color w:val="0D0D0D"/>
          <w:szCs w:val="28"/>
        </w:rPr>
        <w:t xml:space="preserve"> бюджета</w:t>
      </w:r>
      <w:r w:rsidR="00974911">
        <w:rPr>
          <w:color w:val="0D0D0D"/>
          <w:szCs w:val="28"/>
        </w:rPr>
        <w:t xml:space="preserve"> </w:t>
      </w:r>
      <w:r w:rsidR="00307CD1" w:rsidRPr="00DB57A7">
        <w:rPr>
          <w:szCs w:val="28"/>
        </w:rPr>
        <w:t xml:space="preserve">администрации </w:t>
      </w:r>
      <w:r w:rsidR="00974911">
        <w:rPr>
          <w:szCs w:val="28"/>
        </w:rPr>
        <w:t xml:space="preserve">Октябрьского сельсовета Куйбышевского района </w:t>
      </w:r>
      <w:r w:rsidR="00307CD1" w:rsidRPr="00DB57A7">
        <w:rPr>
          <w:szCs w:val="28"/>
        </w:rPr>
        <w:t xml:space="preserve">Новосибирской области </w:t>
      </w:r>
      <w:r w:rsidR="0010208E" w:rsidRPr="00DB57A7">
        <w:rPr>
          <w:szCs w:val="28"/>
        </w:rPr>
        <w:t xml:space="preserve">изменений в кассовый план по </w:t>
      </w:r>
      <w:r w:rsidRPr="00DB57A7">
        <w:rPr>
          <w:szCs w:val="28"/>
        </w:rPr>
        <w:t xml:space="preserve">источникам финансирования дефицита </w:t>
      </w:r>
      <w:r w:rsidR="007634FF">
        <w:rPr>
          <w:szCs w:val="28"/>
        </w:rPr>
        <w:t>местного</w:t>
      </w:r>
      <w:r w:rsidRPr="00DB57A7">
        <w:rPr>
          <w:szCs w:val="28"/>
        </w:rPr>
        <w:t xml:space="preserve"> бюджета</w:t>
      </w:r>
      <w:r w:rsidR="0010208E" w:rsidRPr="00DB57A7">
        <w:rPr>
          <w:szCs w:val="28"/>
        </w:rPr>
        <w:t xml:space="preserve">, </w:t>
      </w:r>
      <w:r w:rsidR="004C5E54">
        <w:rPr>
          <w:szCs w:val="28"/>
        </w:rPr>
        <w:t>финансовый орган</w:t>
      </w:r>
      <w:r w:rsidR="0010208E" w:rsidRPr="00DB57A7">
        <w:rPr>
          <w:szCs w:val="28"/>
        </w:rPr>
        <w:t xml:space="preserve"> в течение одного рабочего дня уведомляет </w:t>
      </w:r>
      <w:r w:rsidRPr="00DB57A7">
        <w:rPr>
          <w:color w:val="0D0D0D"/>
          <w:szCs w:val="28"/>
        </w:rPr>
        <w:t xml:space="preserve">администрацию </w:t>
      </w:r>
      <w:r w:rsidR="00647D80">
        <w:rPr>
          <w:color w:val="0D0D0D"/>
          <w:szCs w:val="28"/>
        </w:rPr>
        <w:t>муниципального образования</w:t>
      </w:r>
      <w:r w:rsidR="0010208E" w:rsidRPr="00DB57A7">
        <w:rPr>
          <w:szCs w:val="28"/>
        </w:rPr>
        <w:t>о причинах отклонения предложенных изменений.</w:t>
      </w:r>
    </w:p>
    <w:p w:rsidR="0010208E" w:rsidRPr="00DB57A7" w:rsidRDefault="00AA76E9" w:rsidP="0010208E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>57</w:t>
      </w:r>
      <w:r w:rsidR="0010208E" w:rsidRPr="00DB57A7">
        <w:rPr>
          <w:color w:val="0D0D0D"/>
          <w:szCs w:val="28"/>
        </w:rPr>
        <w:t xml:space="preserve">. В течение трех рабочих дней со дня утверждения изменений в кассовый план по </w:t>
      </w:r>
      <w:r w:rsidRPr="00DB57A7">
        <w:rPr>
          <w:color w:val="0D0D0D"/>
          <w:szCs w:val="28"/>
        </w:rPr>
        <w:t xml:space="preserve">источникам финансирования дефицита </w:t>
      </w:r>
      <w:r w:rsidR="00BC31D6">
        <w:rPr>
          <w:color w:val="0D0D0D"/>
          <w:szCs w:val="28"/>
        </w:rPr>
        <w:t>местного</w:t>
      </w:r>
      <w:r w:rsidRPr="00DB57A7">
        <w:rPr>
          <w:color w:val="0D0D0D"/>
          <w:szCs w:val="28"/>
        </w:rPr>
        <w:t xml:space="preserve"> бюджета</w:t>
      </w:r>
      <w:r w:rsidR="0010208E" w:rsidRPr="00DB57A7">
        <w:rPr>
          <w:color w:val="0D0D0D"/>
          <w:szCs w:val="28"/>
        </w:rPr>
        <w:t xml:space="preserve"> осуществляется доведение уведомления об изменении поквартального распределения </w:t>
      </w:r>
      <w:r w:rsidRPr="00DB57A7">
        <w:rPr>
          <w:color w:val="0D0D0D"/>
          <w:szCs w:val="28"/>
        </w:rPr>
        <w:t xml:space="preserve">источников и кодов финансирования дефицита  </w:t>
      </w:r>
      <w:r w:rsidR="007634FF">
        <w:rPr>
          <w:color w:val="0D0D0D"/>
          <w:szCs w:val="28"/>
        </w:rPr>
        <w:t>местного</w:t>
      </w:r>
      <w:r w:rsidR="0010208E" w:rsidRPr="00DB57A7">
        <w:rPr>
          <w:color w:val="0D0D0D"/>
          <w:szCs w:val="28"/>
        </w:rPr>
        <w:t xml:space="preserve"> бюджета </w:t>
      </w:r>
      <w:r w:rsidR="00974911">
        <w:rPr>
          <w:color w:val="0D0D0D"/>
          <w:szCs w:val="28"/>
        </w:rPr>
        <w:t xml:space="preserve">Октябрьского сельсовета Куйбышевского района </w:t>
      </w:r>
      <w:r w:rsidR="0010208E" w:rsidRPr="00DB57A7">
        <w:rPr>
          <w:color w:val="0D0D0D"/>
          <w:szCs w:val="28"/>
        </w:rPr>
        <w:t xml:space="preserve">Новосибирской области с детализацией по месяцам по </w:t>
      </w:r>
      <w:r w:rsidRPr="00DB57A7">
        <w:rPr>
          <w:color w:val="0D0D0D"/>
          <w:szCs w:val="28"/>
        </w:rPr>
        <w:t>источникам</w:t>
      </w:r>
      <w:r w:rsidR="0010208E" w:rsidRPr="00DB57A7">
        <w:rPr>
          <w:color w:val="0D0D0D"/>
          <w:szCs w:val="28"/>
        </w:rPr>
        <w:t>.</w:t>
      </w:r>
    </w:p>
    <w:p w:rsidR="008D3D2D" w:rsidRPr="00DB57A7" w:rsidRDefault="00AA76E9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>58</w:t>
      </w:r>
      <w:r w:rsidR="008D3D2D" w:rsidRPr="00DB57A7">
        <w:rPr>
          <w:color w:val="0D0D0D"/>
          <w:szCs w:val="28"/>
        </w:rPr>
        <w:t>. Изменения помесячного распределения с детализацией по месяцам группы источников «Изменение остатков на счетах по учету средств бюджета» формируется в АС «Бюджет» автоматически в соответствии с изменениями доходов, расходов, и источников.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</w:p>
    <w:p w:rsidR="008D3D2D" w:rsidRPr="00DB57A7" w:rsidRDefault="008D3D2D" w:rsidP="008D3D2D">
      <w:pPr>
        <w:autoSpaceDE w:val="0"/>
        <w:autoSpaceDN w:val="0"/>
        <w:adjustRightInd w:val="0"/>
        <w:ind w:firstLine="0"/>
        <w:jc w:val="center"/>
        <w:outlineLvl w:val="0"/>
        <w:rPr>
          <w:szCs w:val="28"/>
        </w:rPr>
      </w:pPr>
      <w:r w:rsidRPr="00DB57A7">
        <w:rPr>
          <w:szCs w:val="28"/>
        </w:rPr>
        <w:t>3. Ведение кассового плана в части доходов и расходов</w:t>
      </w:r>
    </w:p>
    <w:p w:rsidR="008D3D2D" w:rsidRPr="00DB57A7" w:rsidRDefault="0088358D" w:rsidP="008D3D2D">
      <w:pPr>
        <w:autoSpaceDE w:val="0"/>
        <w:autoSpaceDN w:val="0"/>
        <w:adjustRightInd w:val="0"/>
        <w:ind w:firstLine="0"/>
        <w:jc w:val="center"/>
        <w:outlineLvl w:val="0"/>
        <w:rPr>
          <w:szCs w:val="28"/>
        </w:rPr>
      </w:pPr>
      <w:r>
        <w:rPr>
          <w:szCs w:val="28"/>
        </w:rPr>
        <w:t>местного</w:t>
      </w:r>
      <w:r w:rsidR="008D3D2D" w:rsidRPr="00DB57A7">
        <w:rPr>
          <w:szCs w:val="28"/>
        </w:rPr>
        <w:t xml:space="preserve"> бюджета за счет </w:t>
      </w:r>
      <w:r w:rsidR="008E63EA" w:rsidRPr="00DB57A7">
        <w:rPr>
          <w:szCs w:val="28"/>
        </w:rPr>
        <w:t>федеральных целевых средств</w:t>
      </w:r>
    </w:p>
    <w:p w:rsidR="008D3D2D" w:rsidRPr="00DB57A7" w:rsidRDefault="008D3D2D" w:rsidP="008D3D2D">
      <w:pPr>
        <w:autoSpaceDE w:val="0"/>
        <w:autoSpaceDN w:val="0"/>
        <w:adjustRightInd w:val="0"/>
        <w:ind w:firstLine="0"/>
        <w:jc w:val="center"/>
        <w:outlineLvl w:val="0"/>
        <w:rPr>
          <w:szCs w:val="28"/>
        </w:rPr>
      </w:pPr>
    </w:p>
    <w:p w:rsidR="008D3D2D" w:rsidRPr="00DB57A7" w:rsidRDefault="00AA76E9" w:rsidP="008D3D2D">
      <w:pPr>
        <w:autoSpaceDE w:val="0"/>
        <w:autoSpaceDN w:val="0"/>
        <w:adjustRightInd w:val="0"/>
        <w:ind w:firstLine="0"/>
        <w:outlineLvl w:val="0"/>
        <w:rPr>
          <w:color w:val="0D0D0D"/>
          <w:szCs w:val="28"/>
        </w:rPr>
      </w:pPr>
      <w:r w:rsidRPr="00DB57A7">
        <w:rPr>
          <w:color w:val="0D0D0D"/>
          <w:szCs w:val="28"/>
        </w:rPr>
        <w:lastRenderedPageBreak/>
        <w:t xml:space="preserve">        59</w:t>
      </w:r>
      <w:r w:rsidR="008D3D2D" w:rsidRPr="00DB57A7">
        <w:rPr>
          <w:color w:val="0D0D0D"/>
          <w:szCs w:val="28"/>
        </w:rPr>
        <w:t xml:space="preserve">. Внесение изменений в кассовый план по доходам и расходам бюджета </w:t>
      </w:r>
      <w:r w:rsidR="008E63EA" w:rsidRPr="00DB57A7">
        <w:rPr>
          <w:color w:val="0D0D0D"/>
          <w:szCs w:val="28"/>
        </w:rPr>
        <w:t>муниципального</w:t>
      </w:r>
      <w:r w:rsidR="0088358D">
        <w:rPr>
          <w:color w:val="0D0D0D"/>
          <w:szCs w:val="28"/>
        </w:rPr>
        <w:t>образования</w:t>
      </w:r>
      <w:r w:rsidR="008D3D2D" w:rsidRPr="00DB57A7">
        <w:rPr>
          <w:szCs w:val="28"/>
        </w:rPr>
        <w:t xml:space="preserve">за счет целевых </w:t>
      </w:r>
      <w:r w:rsidR="008E63EA" w:rsidRPr="00DB57A7">
        <w:rPr>
          <w:szCs w:val="28"/>
        </w:rPr>
        <w:t xml:space="preserve">федеральных </w:t>
      </w:r>
      <w:r w:rsidR="008D3D2D" w:rsidRPr="00DB57A7">
        <w:rPr>
          <w:szCs w:val="28"/>
        </w:rPr>
        <w:t xml:space="preserve">средств осуществляется на основании и в соответствии с </w:t>
      </w:r>
      <w:r w:rsidR="008D3D2D" w:rsidRPr="00DB57A7">
        <w:rPr>
          <w:color w:val="0D0D0D"/>
          <w:szCs w:val="28"/>
        </w:rPr>
        <w:t>уведомлениями о предоставлении из областного бюджета субсидий, субвенций, иных межбюджетных трансфертов, имеющих целевое назначение.</w:t>
      </w:r>
    </w:p>
    <w:p w:rsidR="008D3D2D" w:rsidRPr="00DB57A7" w:rsidRDefault="00AA76E9" w:rsidP="008D3D2D">
      <w:pPr>
        <w:widowControl w:val="0"/>
        <w:autoSpaceDE w:val="0"/>
        <w:autoSpaceDN w:val="0"/>
        <w:adjustRightInd w:val="0"/>
        <w:ind w:firstLine="142"/>
        <w:rPr>
          <w:color w:val="0D0D0D"/>
          <w:szCs w:val="28"/>
        </w:rPr>
      </w:pPr>
      <w:r w:rsidRPr="00DB57A7">
        <w:rPr>
          <w:color w:val="0D0D0D"/>
          <w:szCs w:val="28"/>
        </w:rPr>
        <w:t xml:space="preserve">      60</w:t>
      </w:r>
      <w:r w:rsidR="008D3D2D" w:rsidRPr="00DB57A7">
        <w:rPr>
          <w:color w:val="0D0D0D"/>
          <w:szCs w:val="28"/>
        </w:rPr>
        <w:t xml:space="preserve">. В случае заключения соглашения о предоставлении иных межбюджетных трансфертов из областного бюджета, содержащего условие о направлении средств </w:t>
      </w:r>
      <w:r w:rsidR="004C3B7D">
        <w:rPr>
          <w:color w:val="0D0D0D"/>
          <w:szCs w:val="28"/>
        </w:rPr>
        <w:t>местного</w:t>
      </w:r>
      <w:r w:rsidR="008D3D2D" w:rsidRPr="00DB57A7">
        <w:rPr>
          <w:color w:val="0D0D0D"/>
          <w:szCs w:val="28"/>
        </w:rPr>
        <w:t xml:space="preserve"> бюджета на установленные соглашением цели в рамках софинансирования, главный распорядитель уточняет показатели кассового плана по расходам по кодам аналитического учета для отражения указанных средств </w:t>
      </w:r>
      <w:r w:rsidR="004C3B7D">
        <w:rPr>
          <w:color w:val="0D0D0D"/>
          <w:szCs w:val="28"/>
        </w:rPr>
        <w:t>местного</w:t>
      </w:r>
      <w:r w:rsidR="008D3D2D" w:rsidRPr="00DB57A7">
        <w:rPr>
          <w:color w:val="0D0D0D"/>
          <w:szCs w:val="28"/>
        </w:rPr>
        <w:t xml:space="preserve"> бюджета по типу средств «Средства </w:t>
      </w:r>
      <w:r w:rsidR="004C3B7D">
        <w:rPr>
          <w:color w:val="0D0D0D"/>
          <w:szCs w:val="28"/>
        </w:rPr>
        <w:t>местного</w:t>
      </w:r>
      <w:r w:rsidR="008D3D2D" w:rsidRPr="00DB57A7">
        <w:rPr>
          <w:color w:val="0D0D0D"/>
          <w:szCs w:val="28"/>
        </w:rPr>
        <w:t xml:space="preserve"> бюджета для софинансирования».</w:t>
      </w:r>
    </w:p>
    <w:p w:rsidR="008D3D2D" w:rsidRPr="00DB57A7" w:rsidRDefault="008D3D2D" w:rsidP="008D3D2D">
      <w:pPr>
        <w:autoSpaceDE w:val="0"/>
        <w:autoSpaceDN w:val="0"/>
        <w:adjustRightInd w:val="0"/>
        <w:ind w:firstLine="540"/>
        <w:rPr>
          <w:szCs w:val="28"/>
        </w:rPr>
      </w:pPr>
    </w:p>
    <w:p w:rsidR="008D3D2D" w:rsidRPr="00755DA9" w:rsidRDefault="008D3D2D" w:rsidP="008D3D2D">
      <w:pPr>
        <w:autoSpaceDE w:val="0"/>
        <w:autoSpaceDN w:val="0"/>
        <w:adjustRightInd w:val="0"/>
        <w:ind w:firstLine="540"/>
        <w:jc w:val="center"/>
        <w:rPr>
          <w:szCs w:val="28"/>
        </w:rPr>
      </w:pPr>
      <w:r w:rsidRPr="00755DA9">
        <w:rPr>
          <w:szCs w:val="28"/>
        </w:rPr>
        <w:t>4. Ведение кассового плана по кодам аналитического учета</w:t>
      </w:r>
    </w:p>
    <w:p w:rsidR="008D3D2D" w:rsidRPr="00755DA9" w:rsidRDefault="008D3D2D" w:rsidP="008D3D2D">
      <w:pPr>
        <w:autoSpaceDE w:val="0"/>
        <w:autoSpaceDN w:val="0"/>
        <w:adjustRightInd w:val="0"/>
        <w:ind w:firstLine="540"/>
        <w:jc w:val="center"/>
        <w:rPr>
          <w:szCs w:val="28"/>
        </w:rPr>
      </w:pPr>
    </w:p>
    <w:p w:rsidR="008D3D2D" w:rsidRPr="00755DA9" w:rsidRDefault="008D3D2D" w:rsidP="008D3D2D">
      <w:pPr>
        <w:autoSpaceDE w:val="0"/>
        <w:autoSpaceDN w:val="0"/>
        <w:adjustRightInd w:val="0"/>
        <w:ind w:firstLine="540"/>
        <w:jc w:val="center"/>
        <w:rPr>
          <w:szCs w:val="28"/>
        </w:rPr>
      </w:pPr>
      <w:r w:rsidRPr="00755DA9">
        <w:rPr>
          <w:szCs w:val="28"/>
        </w:rPr>
        <w:t>Ведение кассового плана по доходам по кодам аналитического учета</w:t>
      </w:r>
    </w:p>
    <w:p w:rsidR="008D3D2D" w:rsidRPr="00755DA9" w:rsidRDefault="008D3D2D" w:rsidP="008D3D2D">
      <w:pPr>
        <w:autoSpaceDE w:val="0"/>
        <w:autoSpaceDN w:val="0"/>
        <w:adjustRightInd w:val="0"/>
        <w:ind w:firstLine="540"/>
        <w:jc w:val="center"/>
        <w:rPr>
          <w:szCs w:val="28"/>
        </w:rPr>
      </w:pPr>
    </w:p>
    <w:p w:rsidR="008D3D2D" w:rsidRPr="00DB57A7" w:rsidRDefault="00AA76E9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755DA9">
        <w:rPr>
          <w:color w:val="0D0D0D"/>
          <w:szCs w:val="28"/>
        </w:rPr>
        <w:t>61</w:t>
      </w:r>
      <w:r w:rsidR="008D3D2D" w:rsidRPr="00755DA9">
        <w:rPr>
          <w:color w:val="0D0D0D"/>
          <w:szCs w:val="28"/>
        </w:rPr>
        <w:t>. В целях изменения показателей кассового плана по доходам по коду аналитического учета (тип средств, код целевых средств) главный администратор доходов изменяет кассовый план в соответствии с уведомлениями главных администраторов доходов областного бюджета, приказами Министерств Новосибирской области и других документов, содержащих указанную информацию.</w:t>
      </w:r>
    </w:p>
    <w:p w:rsidR="008D3D2D" w:rsidRPr="00DB57A7" w:rsidRDefault="008D3D2D" w:rsidP="008D3D2D">
      <w:pPr>
        <w:autoSpaceDE w:val="0"/>
        <w:autoSpaceDN w:val="0"/>
        <w:adjustRightInd w:val="0"/>
        <w:ind w:firstLine="540"/>
        <w:jc w:val="center"/>
        <w:rPr>
          <w:szCs w:val="28"/>
        </w:rPr>
      </w:pPr>
    </w:p>
    <w:p w:rsidR="008D3D2D" w:rsidRPr="00401005" w:rsidRDefault="008D3D2D" w:rsidP="008D3D2D">
      <w:pPr>
        <w:autoSpaceDE w:val="0"/>
        <w:autoSpaceDN w:val="0"/>
        <w:adjustRightInd w:val="0"/>
        <w:ind w:firstLine="540"/>
        <w:jc w:val="center"/>
        <w:rPr>
          <w:szCs w:val="28"/>
        </w:rPr>
      </w:pPr>
      <w:r w:rsidRPr="00401005">
        <w:rPr>
          <w:szCs w:val="28"/>
        </w:rPr>
        <w:t>Ведение кассового плана по расходам по кодам аналитического учета</w:t>
      </w:r>
    </w:p>
    <w:p w:rsidR="008D3D2D" w:rsidRPr="00401005" w:rsidRDefault="008D3D2D" w:rsidP="008D3D2D">
      <w:pPr>
        <w:autoSpaceDE w:val="0"/>
        <w:autoSpaceDN w:val="0"/>
        <w:adjustRightInd w:val="0"/>
        <w:ind w:firstLine="540"/>
        <w:jc w:val="center"/>
        <w:rPr>
          <w:szCs w:val="28"/>
        </w:rPr>
      </w:pPr>
    </w:p>
    <w:p w:rsidR="008D3D2D" w:rsidRPr="00401005" w:rsidRDefault="00AA76E9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401005">
        <w:rPr>
          <w:color w:val="0D0D0D"/>
          <w:szCs w:val="28"/>
        </w:rPr>
        <w:t>62</w:t>
      </w:r>
      <w:r w:rsidR="008D3D2D" w:rsidRPr="00401005">
        <w:rPr>
          <w:color w:val="0D0D0D"/>
          <w:szCs w:val="28"/>
        </w:rPr>
        <w:t>. Показатели кассового плана по расходам по кодам аналитического учета (т</w:t>
      </w:r>
      <w:r w:rsidR="00E922C9" w:rsidRPr="00401005">
        <w:rPr>
          <w:color w:val="0D0D0D"/>
          <w:szCs w:val="28"/>
        </w:rPr>
        <w:t xml:space="preserve">ипам средств, </w:t>
      </w:r>
      <w:r w:rsidR="008D3D2D" w:rsidRPr="00401005">
        <w:rPr>
          <w:color w:val="0D0D0D"/>
          <w:szCs w:val="28"/>
        </w:rPr>
        <w:t xml:space="preserve"> кодам субсидий (для муниципальных бюджетных и автономных учреждений), по межбюджетным трансфертам и кодов целевых средств) (далее – коды аналитического учета) главные (главный) распорядители (распорядитель) средств </w:t>
      </w:r>
      <w:r w:rsidR="0088358D" w:rsidRPr="00401005">
        <w:rPr>
          <w:color w:val="0D0D0D"/>
          <w:szCs w:val="28"/>
        </w:rPr>
        <w:t>местного</w:t>
      </w:r>
      <w:r w:rsidR="008D3D2D" w:rsidRPr="00401005">
        <w:rPr>
          <w:color w:val="0D0D0D"/>
          <w:szCs w:val="28"/>
        </w:rPr>
        <w:t xml:space="preserve"> бюджета изменяет в соответствии с уведомлениями главных распорядителей областного бюджета, приказами Министерств Новосибирской области и других документов, содержащих указанную информацию.</w:t>
      </w:r>
    </w:p>
    <w:p w:rsidR="008D3D2D" w:rsidRPr="00DB57A7" w:rsidRDefault="00583207" w:rsidP="008D3D2D">
      <w:pPr>
        <w:widowControl w:val="0"/>
        <w:autoSpaceDE w:val="0"/>
        <w:autoSpaceDN w:val="0"/>
        <w:adjustRightInd w:val="0"/>
        <w:ind w:firstLine="709"/>
        <w:rPr>
          <w:color w:val="000000"/>
          <w:szCs w:val="28"/>
        </w:rPr>
      </w:pPr>
      <w:r w:rsidRPr="00401005">
        <w:rPr>
          <w:color w:val="000000"/>
          <w:szCs w:val="28"/>
        </w:rPr>
        <w:t>63. Изменения по кодам аналитического учета отраженным в абзаце 3 подпункта</w:t>
      </w:r>
      <w:r w:rsidR="00401005">
        <w:rPr>
          <w:color w:val="000000"/>
          <w:szCs w:val="28"/>
        </w:rPr>
        <w:t xml:space="preserve"> 2 пункта 5 настоящего Порядка </w:t>
      </w:r>
      <w:r w:rsidRPr="00401005">
        <w:rPr>
          <w:color w:val="000000"/>
          <w:szCs w:val="28"/>
        </w:rPr>
        <w:t>отражаются в форме справок об изменении кодов аналитического учета по формам согласно приложениям 9-12 к настоящему Порядку.</w:t>
      </w:r>
    </w:p>
    <w:p w:rsidR="008D3D2D" w:rsidRPr="00DB57A7" w:rsidRDefault="008D3D2D" w:rsidP="008D3D2D">
      <w:pPr>
        <w:autoSpaceDE w:val="0"/>
        <w:autoSpaceDN w:val="0"/>
        <w:adjustRightInd w:val="0"/>
        <w:ind w:firstLine="0"/>
        <w:jc w:val="center"/>
        <w:outlineLvl w:val="0"/>
        <w:rPr>
          <w:szCs w:val="28"/>
        </w:rPr>
      </w:pPr>
    </w:p>
    <w:p w:rsidR="008D3D2D" w:rsidRPr="00DB57A7" w:rsidRDefault="008D3D2D" w:rsidP="008D3D2D">
      <w:pPr>
        <w:widowControl w:val="0"/>
        <w:autoSpaceDE w:val="0"/>
        <w:autoSpaceDN w:val="0"/>
        <w:ind w:firstLine="0"/>
        <w:contextualSpacing/>
        <w:jc w:val="center"/>
        <w:outlineLvl w:val="1"/>
        <w:rPr>
          <w:szCs w:val="28"/>
        </w:rPr>
      </w:pPr>
      <w:r w:rsidRPr="00DB57A7">
        <w:rPr>
          <w:szCs w:val="28"/>
          <w:lang w:val="en-US"/>
        </w:rPr>
        <w:t>IV</w:t>
      </w:r>
      <w:r w:rsidRPr="00DB57A7">
        <w:rPr>
          <w:szCs w:val="28"/>
        </w:rPr>
        <w:t>.</w:t>
      </w:r>
      <w:r w:rsidRPr="00DB57A7">
        <w:rPr>
          <w:szCs w:val="28"/>
          <w:lang w:val="en-US"/>
        </w:rPr>
        <w:t> </w:t>
      </w:r>
      <w:r w:rsidRPr="00DB57A7">
        <w:rPr>
          <w:szCs w:val="28"/>
        </w:rPr>
        <w:t>Правила и особенности подготовки документов и взаимодействия администраторов бюджетных средств при составлении и ведении сводной бюджетной росписи, лимитов бюджетных обязательств и бюджетных росписей</w:t>
      </w:r>
    </w:p>
    <w:p w:rsidR="008D3D2D" w:rsidRPr="00DB57A7" w:rsidRDefault="008D3D2D" w:rsidP="008D3D2D">
      <w:pPr>
        <w:widowControl w:val="0"/>
        <w:autoSpaceDE w:val="0"/>
        <w:autoSpaceDN w:val="0"/>
        <w:ind w:firstLine="709"/>
        <w:contextualSpacing/>
        <w:jc w:val="center"/>
        <w:outlineLvl w:val="1"/>
        <w:rPr>
          <w:szCs w:val="28"/>
        </w:rPr>
      </w:pPr>
    </w:p>
    <w:p w:rsidR="008D3D2D" w:rsidRPr="00DB57A7" w:rsidRDefault="00583207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>
        <w:rPr>
          <w:szCs w:val="28"/>
        </w:rPr>
        <w:t>64</w:t>
      </w:r>
      <w:r w:rsidR="008D3D2D" w:rsidRPr="003B36D8">
        <w:rPr>
          <w:szCs w:val="28"/>
        </w:rPr>
        <w:t>. </w:t>
      </w:r>
      <w:r w:rsidR="008D3D2D" w:rsidRPr="00DB57A7">
        <w:rPr>
          <w:color w:val="0D0D0D"/>
          <w:szCs w:val="28"/>
        </w:rPr>
        <w:t xml:space="preserve">Формирование, согласование, утверждение документов в рамках составления, утверждения и ведения кассового плана, а также обмен данными документами осуществляются в электронном виде в АС «Бюджет» с применением </w:t>
      </w:r>
      <w:r w:rsidR="008D3D2D" w:rsidRPr="00DB57A7">
        <w:rPr>
          <w:color w:val="0D0D0D"/>
          <w:szCs w:val="28"/>
        </w:rPr>
        <w:lastRenderedPageBreak/>
        <w:t>ЭП.</w:t>
      </w:r>
    </w:p>
    <w:p w:rsidR="00974911" w:rsidRPr="00DB57A7" w:rsidRDefault="00583207" w:rsidP="00974911">
      <w:pPr>
        <w:autoSpaceDE w:val="0"/>
        <w:autoSpaceDN w:val="0"/>
        <w:adjustRightInd w:val="0"/>
        <w:ind w:firstLine="0"/>
        <w:rPr>
          <w:b/>
          <w:bCs/>
          <w:szCs w:val="28"/>
        </w:rPr>
      </w:pPr>
      <w:r>
        <w:rPr>
          <w:color w:val="0D0D0D"/>
          <w:szCs w:val="28"/>
        </w:rPr>
        <w:t>65</w:t>
      </w:r>
      <w:r w:rsidR="008D3D2D" w:rsidRPr="00DB57A7">
        <w:rPr>
          <w:color w:val="0D0D0D"/>
          <w:szCs w:val="28"/>
        </w:rPr>
        <w:t xml:space="preserve">. Наряду с электронными документами в рамках настоящего Порядка </w:t>
      </w:r>
      <w:r w:rsidR="008E63EA" w:rsidRPr="00DB57A7">
        <w:rPr>
          <w:color w:val="0D0D0D"/>
          <w:szCs w:val="28"/>
        </w:rPr>
        <w:t>финансовый орган</w:t>
      </w:r>
      <w:r w:rsidR="00974911" w:rsidRPr="00974911">
        <w:rPr>
          <w:b/>
          <w:bCs/>
          <w:szCs w:val="28"/>
        </w:rPr>
        <w:t xml:space="preserve"> </w:t>
      </w:r>
      <w:r w:rsidR="00974911" w:rsidRPr="00974911">
        <w:rPr>
          <w:bCs/>
          <w:szCs w:val="28"/>
        </w:rPr>
        <w:t>Октябрьского сельсовета Куйбышевского района Новосибирской области</w:t>
      </w:r>
    </w:p>
    <w:p w:rsidR="008D3D2D" w:rsidRPr="00DB57A7" w:rsidRDefault="008E63EA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 xml:space="preserve"> </w:t>
      </w:r>
      <w:r w:rsidR="008D3D2D" w:rsidRPr="00DB57A7">
        <w:rPr>
          <w:color w:val="0D0D0D"/>
          <w:szCs w:val="28"/>
        </w:rPr>
        <w:t>н</w:t>
      </w:r>
      <w:r w:rsidRPr="00DB57A7">
        <w:rPr>
          <w:color w:val="0D0D0D"/>
          <w:szCs w:val="28"/>
        </w:rPr>
        <w:t>а бумажном носителе утверж</w:t>
      </w:r>
      <w:r w:rsidR="00780884" w:rsidRPr="00DB57A7">
        <w:rPr>
          <w:color w:val="0D0D0D"/>
          <w:szCs w:val="28"/>
        </w:rPr>
        <w:t xml:space="preserve">дает и подписывает и </w:t>
      </w:r>
      <w:r w:rsidR="00865A75" w:rsidRPr="00DB57A7">
        <w:rPr>
          <w:color w:val="0D0D0D"/>
          <w:szCs w:val="28"/>
        </w:rPr>
        <w:t>(</w:t>
      </w:r>
      <w:r w:rsidR="00780884" w:rsidRPr="00DB57A7">
        <w:rPr>
          <w:color w:val="0D0D0D"/>
          <w:szCs w:val="28"/>
        </w:rPr>
        <w:t>или</w:t>
      </w:r>
      <w:r w:rsidR="00865A75" w:rsidRPr="00DB57A7">
        <w:rPr>
          <w:color w:val="0D0D0D"/>
          <w:szCs w:val="28"/>
        </w:rPr>
        <w:t>)</w:t>
      </w:r>
      <w:r w:rsidR="00780884" w:rsidRPr="00DB57A7">
        <w:rPr>
          <w:color w:val="0D0D0D"/>
          <w:szCs w:val="28"/>
        </w:rPr>
        <w:t xml:space="preserve"> подписывает</w:t>
      </w:r>
      <w:r w:rsidR="008D3D2D" w:rsidRPr="00DB57A7">
        <w:rPr>
          <w:color w:val="0D0D0D"/>
          <w:szCs w:val="28"/>
        </w:rPr>
        <w:t xml:space="preserve"> следующие документы:</w:t>
      </w:r>
    </w:p>
    <w:p w:rsidR="008D3D2D" w:rsidRPr="00974911" w:rsidRDefault="008D3D2D" w:rsidP="00974911">
      <w:pPr>
        <w:autoSpaceDE w:val="0"/>
        <w:autoSpaceDN w:val="0"/>
        <w:adjustRightInd w:val="0"/>
        <w:ind w:firstLine="0"/>
        <w:rPr>
          <w:bCs/>
          <w:szCs w:val="28"/>
        </w:rPr>
      </w:pPr>
      <w:r w:rsidRPr="00974911">
        <w:rPr>
          <w:color w:val="0D0D0D"/>
          <w:szCs w:val="28"/>
        </w:rPr>
        <w:t xml:space="preserve">1) кассовый план по доходам по форме </w:t>
      </w:r>
      <w:r w:rsidR="007812E3" w:rsidRPr="00974911">
        <w:rPr>
          <w:color w:val="0D0D0D"/>
          <w:szCs w:val="28"/>
        </w:rPr>
        <w:t xml:space="preserve">«Поквартальное распределение доходов </w:t>
      </w:r>
      <w:r w:rsidR="0088358D" w:rsidRPr="00974911">
        <w:rPr>
          <w:color w:val="0D0D0D"/>
          <w:szCs w:val="28"/>
        </w:rPr>
        <w:t>местного</w:t>
      </w:r>
      <w:r w:rsidR="007812E3" w:rsidRPr="00974911">
        <w:rPr>
          <w:color w:val="0D0D0D"/>
          <w:szCs w:val="28"/>
        </w:rPr>
        <w:t xml:space="preserve"> бюджета </w:t>
      </w:r>
      <w:r w:rsidR="00974911" w:rsidRPr="00974911">
        <w:rPr>
          <w:bCs/>
          <w:szCs w:val="28"/>
        </w:rPr>
        <w:t>Октябрьского сельсовета Куйбышевского района Новосибирской области</w:t>
      </w:r>
      <w:r w:rsidR="00974911">
        <w:rPr>
          <w:bCs/>
          <w:szCs w:val="28"/>
        </w:rPr>
        <w:t xml:space="preserve"> </w:t>
      </w:r>
      <w:r w:rsidR="00974911">
        <w:rPr>
          <w:color w:val="0D0D0D"/>
          <w:szCs w:val="28"/>
        </w:rPr>
        <w:t>на 2019</w:t>
      </w:r>
      <w:r w:rsidR="007812E3" w:rsidRPr="00DB57A7">
        <w:rPr>
          <w:color w:val="0D0D0D"/>
          <w:szCs w:val="28"/>
        </w:rPr>
        <w:t xml:space="preserve"> год с детализацией по месяцам» </w:t>
      </w:r>
      <w:r w:rsidRPr="00DB57A7">
        <w:rPr>
          <w:color w:val="0D0D0D"/>
          <w:szCs w:val="28"/>
        </w:rPr>
        <w:t xml:space="preserve">согласно приложению № 1 к настоящему Порядку; 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 xml:space="preserve">2) кассовый план по расходам по форме </w:t>
      </w:r>
      <w:r w:rsidR="007812E3" w:rsidRPr="00DB57A7">
        <w:rPr>
          <w:color w:val="0D0D0D"/>
          <w:szCs w:val="28"/>
        </w:rPr>
        <w:t>«Поквар</w:t>
      </w:r>
      <w:r w:rsidR="00E90644">
        <w:rPr>
          <w:color w:val="0D0D0D"/>
          <w:szCs w:val="28"/>
        </w:rPr>
        <w:t xml:space="preserve">тальное распределение расходов </w:t>
      </w:r>
      <w:r w:rsidR="0088358D">
        <w:rPr>
          <w:color w:val="0D0D0D"/>
          <w:szCs w:val="28"/>
        </w:rPr>
        <w:t>местного</w:t>
      </w:r>
      <w:r w:rsidR="00974911">
        <w:rPr>
          <w:color w:val="0D0D0D"/>
          <w:szCs w:val="28"/>
        </w:rPr>
        <w:t xml:space="preserve"> бюджета Октябрьского сельсовета на 2019</w:t>
      </w:r>
      <w:r w:rsidR="007812E3" w:rsidRPr="00DB57A7">
        <w:rPr>
          <w:color w:val="0D0D0D"/>
          <w:szCs w:val="28"/>
        </w:rPr>
        <w:t xml:space="preserve"> год с детализацией по месяцам» </w:t>
      </w:r>
      <w:r w:rsidRPr="00DB57A7">
        <w:rPr>
          <w:color w:val="0D0D0D"/>
          <w:szCs w:val="28"/>
        </w:rPr>
        <w:t>согласно приложению № 2 к настоящему Порядку.</w:t>
      </w:r>
    </w:p>
    <w:p w:rsidR="008D3D2D" w:rsidRPr="00974911" w:rsidRDefault="008D3D2D" w:rsidP="00974911">
      <w:pPr>
        <w:autoSpaceDE w:val="0"/>
        <w:autoSpaceDN w:val="0"/>
        <w:adjustRightInd w:val="0"/>
        <w:ind w:firstLine="0"/>
        <w:rPr>
          <w:b/>
          <w:bCs/>
          <w:szCs w:val="28"/>
        </w:rPr>
      </w:pPr>
      <w:r w:rsidRPr="00DB57A7">
        <w:rPr>
          <w:color w:val="0D0D0D"/>
          <w:szCs w:val="28"/>
        </w:rPr>
        <w:t xml:space="preserve">3) кассовый план по источникам финансирования дефицита по форме </w:t>
      </w:r>
      <w:r w:rsidR="00573DB2" w:rsidRPr="00DB57A7">
        <w:rPr>
          <w:color w:val="0D0D0D"/>
          <w:szCs w:val="28"/>
        </w:rPr>
        <w:t>«Поквартальное распределение исто</w:t>
      </w:r>
      <w:r w:rsidR="00E90644">
        <w:rPr>
          <w:color w:val="0D0D0D"/>
          <w:szCs w:val="28"/>
        </w:rPr>
        <w:t xml:space="preserve">чников финансирования дефицита </w:t>
      </w:r>
      <w:r w:rsidR="0088358D">
        <w:rPr>
          <w:color w:val="0D0D0D"/>
          <w:szCs w:val="28"/>
        </w:rPr>
        <w:t>местного</w:t>
      </w:r>
      <w:r w:rsidR="00573DB2" w:rsidRPr="00DB57A7">
        <w:rPr>
          <w:color w:val="0D0D0D"/>
          <w:szCs w:val="28"/>
        </w:rPr>
        <w:t xml:space="preserve"> бюджета </w:t>
      </w:r>
      <w:r w:rsidR="00974911" w:rsidRPr="00974911">
        <w:rPr>
          <w:bCs/>
          <w:szCs w:val="28"/>
        </w:rPr>
        <w:t>Октябрьского сельсовета Куйбышевского района Новосибирской области</w:t>
      </w:r>
      <w:r w:rsidR="00974911">
        <w:rPr>
          <w:b/>
          <w:bCs/>
          <w:szCs w:val="28"/>
        </w:rPr>
        <w:t xml:space="preserve"> </w:t>
      </w:r>
      <w:r w:rsidR="00974911">
        <w:rPr>
          <w:color w:val="0D0D0D"/>
          <w:szCs w:val="28"/>
        </w:rPr>
        <w:t>на 2019</w:t>
      </w:r>
      <w:r w:rsidR="00573DB2" w:rsidRPr="00DB57A7">
        <w:rPr>
          <w:color w:val="0D0D0D"/>
          <w:szCs w:val="28"/>
        </w:rPr>
        <w:t xml:space="preserve"> год с детализацией по месяцам» </w:t>
      </w:r>
      <w:r w:rsidRPr="00DB57A7">
        <w:rPr>
          <w:color w:val="0D0D0D"/>
          <w:szCs w:val="28"/>
        </w:rPr>
        <w:t>согласно приложению № 3 к настоящему Порядку;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 xml:space="preserve">4) уведомление о поквартальном распределении расходов </w:t>
      </w:r>
      <w:r w:rsidR="0088358D">
        <w:rPr>
          <w:color w:val="0D0D0D"/>
          <w:szCs w:val="28"/>
        </w:rPr>
        <w:t>местного</w:t>
      </w:r>
      <w:r w:rsidRPr="00DB57A7">
        <w:rPr>
          <w:color w:val="0D0D0D"/>
          <w:szCs w:val="28"/>
        </w:rPr>
        <w:t xml:space="preserve"> бюджета </w:t>
      </w:r>
      <w:r w:rsidR="00974911">
        <w:rPr>
          <w:color w:val="0D0D0D"/>
          <w:szCs w:val="28"/>
        </w:rPr>
        <w:t xml:space="preserve">Октябрьского сельсовета </w:t>
      </w:r>
      <w:r w:rsidRPr="00DB57A7">
        <w:rPr>
          <w:color w:val="0D0D0D"/>
          <w:szCs w:val="28"/>
        </w:rPr>
        <w:t xml:space="preserve">по межбюджетным трансфертам с детализацией по месяцам </w:t>
      </w:r>
      <w:r w:rsidR="00974911">
        <w:rPr>
          <w:color w:val="0D0D0D"/>
          <w:szCs w:val="28"/>
        </w:rPr>
        <w:t>на 2019</w:t>
      </w:r>
      <w:r w:rsidR="00573DB2" w:rsidRPr="00DB57A7">
        <w:rPr>
          <w:color w:val="0D0D0D"/>
          <w:szCs w:val="28"/>
        </w:rPr>
        <w:t xml:space="preserve"> год </w:t>
      </w:r>
      <w:r w:rsidRPr="00DB57A7">
        <w:rPr>
          <w:color w:val="0D0D0D"/>
          <w:szCs w:val="28"/>
        </w:rPr>
        <w:t>согласно приложению № 4 к настоящему Порядку;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 xml:space="preserve">5) </w:t>
      </w:r>
      <w:r w:rsidR="00573DB2" w:rsidRPr="00DB57A7">
        <w:rPr>
          <w:color w:val="0D0D0D"/>
          <w:szCs w:val="28"/>
        </w:rPr>
        <w:t>г</w:t>
      </w:r>
      <w:r w:rsidR="00974911">
        <w:rPr>
          <w:color w:val="0D0D0D"/>
          <w:szCs w:val="28"/>
        </w:rPr>
        <w:t>рафик финансирования на 2019</w:t>
      </w:r>
      <w:r w:rsidR="0030578B">
        <w:rPr>
          <w:color w:val="0D0D0D"/>
          <w:szCs w:val="28"/>
        </w:rPr>
        <w:t xml:space="preserve"> год</w:t>
      </w:r>
      <w:r w:rsidRPr="00DB57A7">
        <w:rPr>
          <w:color w:val="0D0D0D"/>
          <w:szCs w:val="28"/>
        </w:rPr>
        <w:t xml:space="preserve"> согласно приложению № 5 к настоящему Порядку;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 xml:space="preserve">6) </w:t>
      </w:r>
      <w:r w:rsidR="00576934" w:rsidRPr="00DB57A7">
        <w:rPr>
          <w:color w:val="0D0D0D"/>
          <w:szCs w:val="28"/>
        </w:rPr>
        <w:t xml:space="preserve">изменения в График финансирования на </w:t>
      </w:r>
      <w:r w:rsidR="0030578B">
        <w:rPr>
          <w:color w:val="0D0D0D"/>
          <w:szCs w:val="28"/>
        </w:rPr>
        <w:t>2019 год</w:t>
      </w:r>
      <w:r w:rsidR="00576934" w:rsidRPr="00DB57A7">
        <w:rPr>
          <w:color w:val="0D0D0D"/>
          <w:szCs w:val="28"/>
        </w:rPr>
        <w:t xml:space="preserve"> </w:t>
      </w:r>
      <w:r w:rsidRPr="00DB57A7">
        <w:rPr>
          <w:color w:val="0D0D0D"/>
          <w:szCs w:val="28"/>
        </w:rPr>
        <w:t>согласно приложению № 6 к настоящему Порядку;</w:t>
      </w:r>
    </w:p>
    <w:p w:rsidR="0030578B" w:rsidRPr="00DB57A7" w:rsidRDefault="008D3D2D" w:rsidP="0030578B">
      <w:pPr>
        <w:autoSpaceDE w:val="0"/>
        <w:autoSpaceDN w:val="0"/>
        <w:adjustRightInd w:val="0"/>
        <w:ind w:firstLine="0"/>
        <w:rPr>
          <w:b/>
          <w:bCs/>
          <w:szCs w:val="28"/>
        </w:rPr>
      </w:pPr>
      <w:r w:rsidRPr="00DB57A7">
        <w:rPr>
          <w:color w:val="0D0D0D"/>
          <w:szCs w:val="28"/>
        </w:rPr>
        <w:t>7)</w:t>
      </w:r>
      <w:r w:rsidRPr="00DB57A7">
        <w:t xml:space="preserve"> уведомление </w:t>
      </w:r>
      <w:r w:rsidRPr="00DB57A7">
        <w:rPr>
          <w:color w:val="0D0D0D"/>
          <w:szCs w:val="28"/>
        </w:rPr>
        <w:t xml:space="preserve">об изменении поквартального распределения расходов </w:t>
      </w:r>
      <w:r w:rsidR="0088358D">
        <w:rPr>
          <w:color w:val="0D0D0D"/>
          <w:szCs w:val="28"/>
        </w:rPr>
        <w:t>местного</w:t>
      </w:r>
      <w:r w:rsidRPr="00DB57A7">
        <w:rPr>
          <w:color w:val="0D0D0D"/>
          <w:szCs w:val="28"/>
        </w:rPr>
        <w:t xml:space="preserve"> бюджета </w:t>
      </w:r>
      <w:r w:rsidR="0030578B" w:rsidRPr="0030578B">
        <w:rPr>
          <w:bCs/>
          <w:szCs w:val="28"/>
        </w:rPr>
        <w:t>Октябрьского сельсовета Куйбышевского района Новосибирской области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>области по межбюджетным трансфертам с детализацией по месяцам согласно приложению № 7 к настоящему Порядку;</w:t>
      </w:r>
    </w:p>
    <w:p w:rsidR="008D3D2D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>8) расчет дополнительных затрат, необходимых на реализацию  Указов Президента Российской Федерации в части повышения оплаты труда отдельных категорий работников согласно приложению № 8 к настоящему Порядку;</w:t>
      </w:r>
    </w:p>
    <w:p w:rsidR="00CD0378" w:rsidRPr="00401005" w:rsidRDefault="00CD0378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401005">
        <w:rPr>
          <w:color w:val="0D0D0D"/>
          <w:szCs w:val="28"/>
        </w:rPr>
        <w:t xml:space="preserve">9) </w:t>
      </w:r>
      <w:r w:rsidR="00D95904" w:rsidRPr="00401005">
        <w:rPr>
          <w:color w:val="0D0D0D"/>
          <w:szCs w:val="28"/>
        </w:rPr>
        <w:t>справка об изменении кодов типа средств согласно приложению 9 к настоящему Порядку;</w:t>
      </w:r>
    </w:p>
    <w:p w:rsidR="00D95904" w:rsidRPr="00401005" w:rsidRDefault="00D95904" w:rsidP="00D95904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401005">
        <w:rPr>
          <w:color w:val="0D0D0D"/>
          <w:szCs w:val="28"/>
        </w:rPr>
        <w:t>10) справка об изменении кодов целевых средств согласно приложению 10 к настоящему Порядку;</w:t>
      </w:r>
    </w:p>
    <w:p w:rsidR="00D95904" w:rsidRPr="00401005" w:rsidRDefault="00D95904" w:rsidP="00D95904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401005">
        <w:rPr>
          <w:color w:val="0D0D0D"/>
          <w:szCs w:val="28"/>
        </w:rPr>
        <w:t>11) справка об изменении кодов операций сектора государственного управления согласно приложению 11 к настоящему Порядку;</w:t>
      </w:r>
    </w:p>
    <w:p w:rsidR="00D95904" w:rsidRDefault="00D95904" w:rsidP="00D95904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401005">
        <w:rPr>
          <w:color w:val="0D0D0D"/>
          <w:szCs w:val="28"/>
        </w:rPr>
        <w:t>12) справка об изменении кодов расходов контрактной системы согласно приложению 12 к настоящему Порядку;</w:t>
      </w:r>
      <w:bookmarkStart w:id="2" w:name="_GoBack"/>
      <w:bookmarkEnd w:id="2"/>
    </w:p>
    <w:p w:rsidR="00D95904" w:rsidRDefault="00D95904" w:rsidP="00D95904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</w:p>
    <w:p w:rsidR="008D3D2D" w:rsidRPr="00721653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</w:p>
    <w:p w:rsidR="00BD79CC" w:rsidRDefault="00BD79CC"/>
    <w:sectPr w:rsidR="00BD79CC" w:rsidSect="003A458E">
      <w:footerReference w:type="even" r:id="rId10"/>
      <w:footerReference w:type="default" r:id="rId11"/>
      <w:footerReference w:type="first" r:id="rId12"/>
      <w:pgSz w:w="11906" w:h="16840" w:code="9"/>
      <w:pgMar w:top="1134" w:right="567" w:bottom="284" w:left="1418" w:header="0" w:footer="680" w:gutter="0"/>
      <w:cols w:space="720"/>
      <w:noEndnote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46310" w:rsidRDefault="00946310">
      <w:r>
        <w:separator/>
      </w:r>
    </w:p>
  </w:endnote>
  <w:endnote w:type="continuationSeparator" w:id="1">
    <w:p w:rsidR="00946310" w:rsidRDefault="0094631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5665B" w:rsidRDefault="002A7566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8D3D2D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8D3D2D">
      <w:rPr>
        <w:rStyle w:val="a5"/>
        <w:noProof/>
      </w:rPr>
      <w:t>10</w:t>
    </w:r>
    <w:r>
      <w:rPr>
        <w:rStyle w:val="a5"/>
      </w:rPr>
      <w:fldChar w:fldCharType="end"/>
    </w:r>
  </w:p>
  <w:p w:rsidR="00D5665B" w:rsidRDefault="00946310">
    <w:pPr>
      <w:pStyle w:val="a3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5665B" w:rsidRPr="009111CD" w:rsidRDefault="00946310">
    <w:pPr>
      <w:pStyle w:val="a3"/>
      <w:jc w:val="center"/>
      <w:rPr>
        <w:sz w:val="20"/>
      </w:rPr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5665B" w:rsidRPr="009111CD" w:rsidRDefault="00946310">
    <w:pPr>
      <w:pStyle w:val="a3"/>
      <w:jc w:val="center"/>
      <w:rPr>
        <w:sz w:val="20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46310" w:rsidRDefault="00946310">
      <w:r>
        <w:separator/>
      </w:r>
    </w:p>
  </w:footnote>
  <w:footnote w:type="continuationSeparator" w:id="1">
    <w:p w:rsidR="00946310" w:rsidRDefault="00946310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D3D2D"/>
    <w:rsid w:val="0001329C"/>
    <w:rsid w:val="00023AED"/>
    <w:rsid w:val="000430C4"/>
    <w:rsid w:val="00067F6B"/>
    <w:rsid w:val="000F07FC"/>
    <w:rsid w:val="0010208E"/>
    <w:rsid w:val="001313D0"/>
    <w:rsid w:val="00153AEF"/>
    <w:rsid w:val="001C727B"/>
    <w:rsid w:val="001E0D0E"/>
    <w:rsid w:val="00204B4E"/>
    <w:rsid w:val="00252209"/>
    <w:rsid w:val="002636BE"/>
    <w:rsid w:val="00280BD7"/>
    <w:rsid w:val="002A7566"/>
    <w:rsid w:val="002C37C9"/>
    <w:rsid w:val="0030578B"/>
    <w:rsid w:val="00307CD1"/>
    <w:rsid w:val="003475D4"/>
    <w:rsid w:val="0035034E"/>
    <w:rsid w:val="00384645"/>
    <w:rsid w:val="00393934"/>
    <w:rsid w:val="003A1C70"/>
    <w:rsid w:val="003A458E"/>
    <w:rsid w:val="003B36D8"/>
    <w:rsid w:val="003C3735"/>
    <w:rsid w:val="003E79EC"/>
    <w:rsid w:val="00401005"/>
    <w:rsid w:val="004337D8"/>
    <w:rsid w:val="0049658F"/>
    <w:rsid w:val="004A13D2"/>
    <w:rsid w:val="004C3B7D"/>
    <w:rsid w:val="004C5E54"/>
    <w:rsid w:val="004D57C6"/>
    <w:rsid w:val="00531699"/>
    <w:rsid w:val="005525ED"/>
    <w:rsid w:val="00573DB2"/>
    <w:rsid w:val="00576934"/>
    <w:rsid w:val="005802C4"/>
    <w:rsid w:val="00583207"/>
    <w:rsid w:val="00594C97"/>
    <w:rsid w:val="005D1EAF"/>
    <w:rsid w:val="005E554B"/>
    <w:rsid w:val="006419CD"/>
    <w:rsid w:val="00647D80"/>
    <w:rsid w:val="0068644D"/>
    <w:rsid w:val="00695314"/>
    <w:rsid w:val="006A55BD"/>
    <w:rsid w:val="006B1DA4"/>
    <w:rsid w:val="006B2722"/>
    <w:rsid w:val="006D04E1"/>
    <w:rsid w:val="00714E69"/>
    <w:rsid w:val="007461B0"/>
    <w:rsid w:val="00755DA9"/>
    <w:rsid w:val="007634FF"/>
    <w:rsid w:val="00773DC3"/>
    <w:rsid w:val="007754C5"/>
    <w:rsid w:val="00780884"/>
    <w:rsid w:val="007812E3"/>
    <w:rsid w:val="0079391D"/>
    <w:rsid w:val="00794C45"/>
    <w:rsid w:val="007B07A8"/>
    <w:rsid w:val="007D5665"/>
    <w:rsid w:val="007F2526"/>
    <w:rsid w:val="0080534E"/>
    <w:rsid w:val="008354ED"/>
    <w:rsid w:val="008412F5"/>
    <w:rsid w:val="00861A88"/>
    <w:rsid w:val="00865A75"/>
    <w:rsid w:val="0088358D"/>
    <w:rsid w:val="00891649"/>
    <w:rsid w:val="008A7B59"/>
    <w:rsid w:val="008D3D2D"/>
    <w:rsid w:val="008E11EB"/>
    <w:rsid w:val="008E63EA"/>
    <w:rsid w:val="008F5794"/>
    <w:rsid w:val="00946310"/>
    <w:rsid w:val="009700C0"/>
    <w:rsid w:val="00971B4C"/>
    <w:rsid w:val="00974911"/>
    <w:rsid w:val="00975745"/>
    <w:rsid w:val="009D3B7C"/>
    <w:rsid w:val="009F4CB9"/>
    <w:rsid w:val="009F7863"/>
    <w:rsid w:val="00A05588"/>
    <w:rsid w:val="00A84575"/>
    <w:rsid w:val="00AA0D14"/>
    <w:rsid w:val="00AA76E9"/>
    <w:rsid w:val="00AE3CD6"/>
    <w:rsid w:val="00AF4E49"/>
    <w:rsid w:val="00B00289"/>
    <w:rsid w:val="00B3610B"/>
    <w:rsid w:val="00B53CEA"/>
    <w:rsid w:val="00B5564B"/>
    <w:rsid w:val="00BA38F6"/>
    <w:rsid w:val="00BB0AB7"/>
    <w:rsid w:val="00BC25E7"/>
    <w:rsid w:val="00BC31D6"/>
    <w:rsid w:val="00BD79CC"/>
    <w:rsid w:val="00C13AE6"/>
    <w:rsid w:val="00C17F3D"/>
    <w:rsid w:val="00C92736"/>
    <w:rsid w:val="00C9366D"/>
    <w:rsid w:val="00CC7A85"/>
    <w:rsid w:val="00CD0378"/>
    <w:rsid w:val="00D567DD"/>
    <w:rsid w:val="00D726F1"/>
    <w:rsid w:val="00D86F54"/>
    <w:rsid w:val="00D95904"/>
    <w:rsid w:val="00DB57A7"/>
    <w:rsid w:val="00DE299B"/>
    <w:rsid w:val="00E60979"/>
    <w:rsid w:val="00E61759"/>
    <w:rsid w:val="00E62805"/>
    <w:rsid w:val="00E90644"/>
    <w:rsid w:val="00E922C9"/>
    <w:rsid w:val="00EF31B4"/>
    <w:rsid w:val="00F0449E"/>
    <w:rsid w:val="00F308EB"/>
    <w:rsid w:val="00FA1FF3"/>
    <w:rsid w:val="00FB19DF"/>
    <w:rsid w:val="00FE252B"/>
    <w:rsid w:val="00FF3C4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3D2D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D3D2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footer"/>
    <w:basedOn w:val="a"/>
    <w:link w:val="a4"/>
    <w:uiPriority w:val="99"/>
    <w:rsid w:val="008D3D2D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8D3D2D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5">
    <w:name w:val="page number"/>
    <w:basedOn w:val="a0"/>
    <w:rsid w:val="008D3D2D"/>
  </w:style>
  <w:style w:type="paragraph" w:styleId="a6">
    <w:name w:val="Balloon Text"/>
    <w:basedOn w:val="a"/>
    <w:link w:val="a7"/>
    <w:uiPriority w:val="99"/>
    <w:semiHidden/>
    <w:unhideWhenUsed/>
    <w:rsid w:val="00C13AE6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C13AE6"/>
    <w:rPr>
      <w:rFonts w:ascii="Segoe UI" w:eastAsia="Times New Roman" w:hAnsi="Segoe UI" w:cs="Segoe UI"/>
      <w:sz w:val="18"/>
      <w:szCs w:val="18"/>
      <w:lang w:eastAsia="ru-RU"/>
    </w:rPr>
  </w:style>
  <w:style w:type="paragraph" w:styleId="a8">
    <w:name w:val="List Paragraph"/>
    <w:basedOn w:val="a"/>
    <w:uiPriority w:val="34"/>
    <w:qFormat/>
    <w:rsid w:val="00BC25E7"/>
    <w:pPr>
      <w:spacing w:after="160" w:line="259" w:lineRule="auto"/>
      <w:ind w:left="720" w:firstLine="0"/>
      <w:contextualSpacing/>
      <w:jc w:val="left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ConsTitle">
    <w:name w:val="ConsTitle"/>
    <w:rsid w:val="00594C9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9">
    <w:name w:val="Body Text"/>
    <w:basedOn w:val="a"/>
    <w:link w:val="aa"/>
    <w:unhideWhenUsed/>
    <w:rsid w:val="00594C97"/>
    <w:pPr>
      <w:ind w:firstLine="0"/>
    </w:pPr>
    <w:rPr>
      <w:sz w:val="24"/>
      <w:szCs w:val="24"/>
    </w:rPr>
  </w:style>
  <w:style w:type="character" w:customStyle="1" w:styleId="aa">
    <w:name w:val="Основной текст Знак"/>
    <w:basedOn w:val="a0"/>
    <w:link w:val="a9"/>
    <w:rsid w:val="00594C97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C8F5BD47F9F875A3C2D42750FEA17ED59817BD1B8D4F87402F65A6BCB4CE7A0C34DD9BA72C041C8974D45E94n2J2J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C8F5BD47F9F875A3C2D42750FEA17ED59817BD1B8D4F87402F65A6BCB4CE7A0C34DD9BA72C041C8974D45E94n2J2J" TargetMode="Externa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F3D026A4866A6F21E9A4C568C251FBA8AEE79719088440291919CC39AF2F92312F098C2322784914BEC2E3VBR2E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60039DE-BF4B-4E64-983A-E6A13F8D84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655</TotalTime>
  <Pages>14</Pages>
  <Words>4995</Words>
  <Characters>28473</Characters>
  <Application>Microsoft Office Word</Application>
  <DocSecurity>0</DocSecurity>
  <Lines>237</Lines>
  <Paragraphs>66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MFNSO</Company>
  <LinksUpToDate>false</LinksUpToDate>
  <CharactersWithSpaces>33402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Боряк Валентина Леонидовна</dc:creator>
  <cp:keywords/>
  <dc:description/>
  <cp:lastModifiedBy>Админ</cp:lastModifiedBy>
  <cp:revision>95</cp:revision>
  <cp:lastPrinted>2018-11-01T06:10:00Z</cp:lastPrinted>
  <dcterms:created xsi:type="dcterms:W3CDTF">2018-09-18T02:44:00Z</dcterms:created>
  <dcterms:modified xsi:type="dcterms:W3CDTF">2018-12-03T06:11:00Z</dcterms:modified>
</cp:coreProperties>
</file>