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3A14" w:rsidRDefault="00123A14" w:rsidP="00123A14">
      <w:pPr>
        <w:jc w:val="center"/>
        <w:rPr>
          <w:b/>
        </w:rPr>
      </w:pPr>
      <w:r w:rsidRPr="00E414DB">
        <w:rPr>
          <w:b/>
        </w:rPr>
        <w:t>АДМИНИСТРАЦИЯ</w:t>
      </w:r>
      <w:r w:rsidRPr="00E414DB">
        <w:rPr>
          <w:b/>
        </w:rPr>
        <w:br/>
      </w:r>
      <w:r>
        <w:rPr>
          <w:b/>
        </w:rPr>
        <w:t xml:space="preserve">ОКТЯБРЬСКОГО </w:t>
      </w:r>
      <w:r w:rsidRPr="00E414DB">
        <w:rPr>
          <w:b/>
        </w:rPr>
        <w:t>СЕЛЬСОВЕТА</w:t>
      </w:r>
      <w:r w:rsidRPr="00E414DB">
        <w:rPr>
          <w:b/>
        </w:rPr>
        <w:br/>
      </w:r>
      <w:r>
        <w:rPr>
          <w:b/>
        </w:rPr>
        <w:t xml:space="preserve">КУЙБЫШЕВСКОГО </w:t>
      </w:r>
      <w:r w:rsidRPr="00E414DB">
        <w:rPr>
          <w:b/>
        </w:rPr>
        <w:t>РАЙОНА</w:t>
      </w:r>
      <w:r w:rsidRPr="00E414DB">
        <w:rPr>
          <w:b/>
        </w:rPr>
        <w:br/>
        <w:t>НОВОСИБИРСКОЙ ОБЛАСТИ</w:t>
      </w:r>
      <w:r w:rsidRPr="00E414DB">
        <w:rPr>
          <w:b/>
        </w:rPr>
        <w:br/>
      </w:r>
      <w:r w:rsidRPr="00E414DB">
        <w:rPr>
          <w:b/>
        </w:rPr>
        <w:br/>
        <w:t>ПОСТАНОВЛЕНИЕ</w:t>
      </w:r>
    </w:p>
    <w:p w:rsidR="004B0E08" w:rsidRPr="003822DA" w:rsidRDefault="004B0E08" w:rsidP="004B0E08">
      <w:pPr>
        <w:pStyle w:val="3"/>
        <w:tabs>
          <w:tab w:val="left" w:pos="540"/>
        </w:tabs>
        <w:jc w:val="center"/>
        <w:rPr>
          <w:sz w:val="28"/>
          <w:szCs w:val="28"/>
        </w:rPr>
      </w:pPr>
    </w:p>
    <w:p w:rsidR="004B0E08" w:rsidRPr="00B82554" w:rsidRDefault="00123A14" w:rsidP="004B0E08">
      <w:pPr>
        <w:tabs>
          <w:tab w:val="left" w:pos="540"/>
          <w:tab w:val="left" w:pos="1440"/>
        </w:tabs>
        <w:jc w:val="center"/>
        <w:rPr>
          <w:sz w:val="28"/>
          <w:szCs w:val="28"/>
        </w:rPr>
      </w:pPr>
      <w:r w:rsidRPr="00B82554">
        <w:rPr>
          <w:sz w:val="28"/>
          <w:szCs w:val="28"/>
        </w:rPr>
        <w:t>05</w:t>
      </w:r>
      <w:r w:rsidR="004B0E08">
        <w:rPr>
          <w:sz w:val="28"/>
          <w:szCs w:val="28"/>
        </w:rPr>
        <w:t>.</w:t>
      </w:r>
      <w:r w:rsidRPr="00B82554">
        <w:rPr>
          <w:sz w:val="28"/>
          <w:szCs w:val="28"/>
        </w:rPr>
        <w:t>05.</w:t>
      </w:r>
      <w:r w:rsidR="004B0E08" w:rsidRPr="003822DA">
        <w:rPr>
          <w:sz w:val="28"/>
          <w:szCs w:val="28"/>
        </w:rPr>
        <w:t>201</w:t>
      </w:r>
      <w:r w:rsidRPr="00B82554">
        <w:rPr>
          <w:sz w:val="28"/>
          <w:szCs w:val="28"/>
        </w:rPr>
        <w:t>7</w:t>
      </w:r>
      <w:r w:rsidR="004B0E08">
        <w:rPr>
          <w:sz w:val="28"/>
          <w:szCs w:val="28"/>
        </w:rPr>
        <w:t xml:space="preserve"> № </w:t>
      </w:r>
      <w:r w:rsidRPr="00B82554">
        <w:rPr>
          <w:sz w:val="28"/>
          <w:szCs w:val="28"/>
        </w:rPr>
        <w:t>59</w:t>
      </w:r>
    </w:p>
    <w:p w:rsidR="004B0E08" w:rsidRPr="003822DA" w:rsidRDefault="004B0E08" w:rsidP="004B0E08">
      <w:pPr>
        <w:tabs>
          <w:tab w:val="left" w:pos="540"/>
          <w:tab w:val="left" w:pos="1440"/>
        </w:tabs>
        <w:jc w:val="center"/>
        <w:rPr>
          <w:sz w:val="28"/>
          <w:szCs w:val="28"/>
        </w:rPr>
      </w:pPr>
    </w:p>
    <w:p w:rsidR="0040352A" w:rsidRPr="0040352A" w:rsidRDefault="0040352A" w:rsidP="00B82554">
      <w:pPr>
        <w:pStyle w:val="Style8"/>
        <w:widowControl/>
        <w:tabs>
          <w:tab w:val="left" w:pos="691"/>
        </w:tabs>
        <w:spacing w:line="322" w:lineRule="exact"/>
        <w:jc w:val="center"/>
        <w:rPr>
          <w:rStyle w:val="FontStyle44"/>
          <w:sz w:val="28"/>
          <w:szCs w:val="28"/>
        </w:rPr>
      </w:pPr>
      <w:r w:rsidRPr="0040352A">
        <w:rPr>
          <w:rStyle w:val="FontStyle44"/>
          <w:sz w:val="28"/>
          <w:szCs w:val="28"/>
        </w:rPr>
        <w:t xml:space="preserve">О </w:t>
      </w:r>
      <w:r w:rsidR="008F29B5">
        <w:rPr>
          <w:rStyle w:val="FontStyle44"/>
          <w:sz w:val="28"/>
          <w:szCs w:val="28"/>
        </w:rPr>
        <w:t>Порядке</w:t>
      </w:r>
      <w:r w:rsidR="00B82554">
        <w:rPr>
          <w:rStyle w:val="FontStyle44"/>
          <w:sz w:val="28"/>
          <w:szCs w:val="28"/>
        </w:rPr>
        <w:t xml:space="preserve"> </w:t>
      </w:r>
      <w:r w:rsidR="008F29B5">
        <w:rPr>
          <w:rStyle w:val="FontStyle44"/>
          <w:sz w:val="28"/>
          <w:szCs w:val="28"/>
        </w:rPr>
        <w:t>в</w:t>
      </w:r>
      <w:r w:rsidRPr="0040352A">
        <w:rPr>
          <w:rStyle w:val="FontStyle44"/>
          <w:sz w:val="28"/>
          <w:szCs w:val="28"/>
        </w:rPr>
        <w:t xml:space="preserve">едения реестра расходных обязательств </w:t>
      </w:r>
      <w:r w:rsidR="00123A14">
        <w:rPr>
          <w:rStyle w:val="FontStyle44"/>
          <w:sz w:val="28"/>
          <w:szCs w:val="28"/>
        </w:rPr>
        <w:t xml:space="preserve">Октябрьского сельсовета </w:t>
      </w:r>
      <w:r w:rsidRPr="0040352A">
        <w:rPr>
          <w:rStyle w:val="FontStyle44"/>
          <w:sz w:val="28"/>
          <w:szCs w:val="28"/>
        </w:rPr>
        <w:t>Куйбышевского района Новосибирской области</w:t>
      </w:r>
    </w:p>
    <w:p w:rsidR="0040352A" w:rsidRPr="0040352A" w:rsidRDefault="0040352A" w:rsidP="0040352A">
      <w:pPr>
        <w:pStyle w:val="Style8"/>
        <w:widowControl/>
        <w:tabs>
          <w:tab w:val="left" w:pos="691"/>
        </w:tabs>
        <w:spacing w:line="322" w:lineRule="exact"/>
        <w:rPr>
          <w:rStyle w:val="FontStyle44"/>
          <w:sz w:val="28"/>
          <w:szCs w:val="28"/>
        </w:rPr>
      </w:pPr>
    </w:p>
    <w:p w:rsidR="008F29B5" w:rsidRDefault="008F29B5" w:rsidP="008F29B5">
      <w:pPr>
        <w:pStyle w:val="Style8"/>
        <w:widowControl/>
        <w:tabs>
          <w:tab w:val="left" w:pos="426"/>
        </w:tabs>
        <w:spacing w:line="322" w:lineRule="exact"/>
        <w:rPr>
          <w:rStyle w:val="FontStyle44"/>
          <w:sz w:val="28"/>
          <w:szCs w:val="28"/>
        </w:rPr>
      </w:pPr>
      <w:r>
        <w:rPr>
          <w:rStyle w:val="FontStyle44"/>
          <w:sz w:val="28"/>
          <w:szCs w:val="28"/>
        </w:rPr>
        <w:t xml:space="preserve"> </w:t>
      </w:r>
      <w:r w:rsidR="0040352A" w:rsidRPr="0040352A">
        <w:rPr>
          <w:rStyle w:val="FontStyle44"/>
          <w:sz w:val="28"/>
          <w:szCs w:val="28"/>
        </w:rPr>
        <w:t>В соответствии с Бюджетным кодексом Российской Федерации администрация</w:t>
      </w:r>
      <w:r w:rsidR="00123A14">
        <w:rPr>
          <w:rStyle w:val="FontStyle44"/>
          <w:sz w:val="28"/>
          <w:szCs w:val="28"/>
        </w:rPr>
        <w:t xml:space="preserve"> Октябрьского сельсовета </w:t>
      </w:r>
      <w:r w:rsidR="0040352A" w:rsidRPr="0040352A">
        <w:rPr>
          <w:rStyle w:val="FontStyle44"/>
          <w:sz w:val="28"/>
          <w:szCs w:val="28"/>
        </w:rPr>
        <w:t xml:space="preserve">Куйбышевского района </w:t>
      </w:r>
    </w:p>
    <w:p w:rsidR="0040352A" w:rsidRPr="0040352A" w:rsidRDefault="008F29B5" w:rsidP="0040352A">
      <w:pPr>
        <w:pStyle w:val="Style8"/>
        <w:widowControl/>
        <w:tabs>
          <w:tab w:val="left" w:pos="691"/>
        </w:tabs>
        <w:spacing w:line="322" w:lineRule="exact"/>
        <w:rPr>
          <w:rStyle w:val="FontStyle44"/>
          <w:sz w:val="28"/>
          <w:szCs w:val="28"/>
        </w:rPr>
      </w:pPr>
      <w:r>
        <w:rPr>
          <w:rStyle w:val="FontStyle44"/>
          <w:sz w:val="28"/>
          <w:szCs w:val="28"/>
        </w:rPr>
        <w:t xml:space="preserve"> ПОСТАНОВЛЯЕТ</w:t>
      </w:r>
      <w:r w:rsidR="0040352A" w:rsidRPr="0040352A">
        <w:rPr>
          <w:rStyle w:val="FontStyle44"/>
          <w:sz w:val="28"/>
          <w:szCs w:val="28"/>
        </w:rPr>
        <w:t>:</w:t>
      </w:r>
    </w:p>
    <w:p w:rsidR="0040352A" w:rsidRPr="0040352A" w:rsidRDefault="008F29B5" w:rsidP="0040352A">
      <w:pPr>
        <w:pStyle w:val="Style8"/>
        <w:widowControl/>
        <w:tabs>
          <w:tab w:val="left" w:pos="691"/>
        </w:tabs>
        <w:spacing w:line="322" w:lineRule="exact"/>
        <w:rPr>
          <w:rStyle w:val="FontStyle44"/>
          <w:sz w:val="28"/>
          <w:szCs w:val="28"/>
        </w:rPr>
      </w:pPr>
      <w:r>
        <w:rPr>
          <w:rStyle w:val="FontStyle44"/>
          <w:sz w:val="28"/>
          <w:szCs w:val="28"/>
        </w:rPr>
        <w:t xml:space="preserve"> </w:t>
      </w:r>
      <w:r w:rsidR="0040352A" w:rsidRPr="0040352A">
        <w:rPr>
          <w:rStyle w:val="FontStyle44"/>
          <w:sz w:val="28"/>
          <w:szCs w:val="28"/>
        </w:rPr>
        <w:t xml:space="preserve">1. Утвердить прилагаемые Правила ведения реестра расходных обязательств </w:t>
      </w:r>
      <w:r w:rsidR="00686DF5">
        <w:rPr>
          <w:rStyle w:val="FontStyle44"/>
          <w:sz w:val="28"/>
          <w:szCs w:val="28"/>
        </w:rPr>
        <w:t>муниципального образования</w:t>
      </w:r>
      <w:r w:rsidR="00123A14">
        <w:rPr>
          <w:rStyle w:val="FontStyle44"/>
          <w:sz w:val="28"/>
          <w:szCs w:val="28"/>
        </w:rPr>
        <w:t xml:space="preserve"> Октябрьского сельсовета</w:t>
      </w:r>
      <w:r w:rsidR="0040352A" w:rsidRPr="0040352A">
        <w:rPr>
          <w:rStyle w:val="FontStyle44"/>
          <w:sz w:val="28"/>
          <w:szCs w:val="28"/>
        </w:rPr>
        <w:t>.</w:t>
      </w:r>
    </w:p>
    <w:p w:rsidR="0040352A" w:rsidRDefault="008F29B5" w:rsidP="00123A14">
      <w:pPr>
        <w:pStyle w:val="Style8"/>
        <w:widowControl/>
        <w:tabs>
          <w:tab w:val="left" w:pos="691"/>
        </w:tabs>
        <w:spacing w:line="322" w:lineRule="exact"/>
        <w:rPr>
          <w:rStyle w:val="FontStyle44"/>
          <w:sz w:val="28"/>
          <w:szCs w:val="28"/>
        </w:rPr>
      </w:pPr>
      <w:r>
        <w:rPr>
          <w:rStyle w:val="FontStyle44"/>
          <w:sz w:val="28"/>
          <w:szCs w:val="28"/>
        </w:rPr>
        <w:t xml:space="preserve"> </w:t>
      </w:r>
      <w:r w:rsidR="0040352A" w:rsidRPr="0040352A">
        <w:rPr>
          <w:rStyle w:val="FontStyle44"/>
          <w:sz w:val="28"/>
          <w:szCs w:val="28"/>
        </w:rPr>
        <w:t>2. Признать утратившим силу</w:t>
      </w:r>
      <w:r>
        <w:rPr>
          <w:rStyle w:val="FontStyle44"/>
          <w:sz w:val="28"/>
          <w:szCs w:val="28"/>
        </w:rPr>
        <w:t xml:space="preserve"> </w:t>
      </w:r>
      <w:r w:rsidR="0040352A" w:rsidRPr="0040352A">
        <w:rPr>
          <w:rStyle w:val="FontStyle44"/>
          <w:sz w:val="28"/>
          <w:szCs w:val="28"/>
        </w:rPr>
        <w:t xml:space="preserve">постановление администрации </w:t>
      </w:r>
      <w:r w:rsidR="00123A14">
        <w:rPr>
          <w:rStyle w:val="FontStyle44"/>
          <w:sz w:val="28"/>
          <w:szCs w:val="28"/>
        </w:rPr>
        <w:t>Октябрьского сельсовета от 30 октября 2012 г. N 114</w:t>
      </w:r>
      <w:r w:rsidR="0040352A" w:rsidRPr="0040352A">
        <w:rPr>
          <w:rStyle w:val="FontStyle44"/>
          <w:sz w:val="28"/>
          <w:szCs w:val="28"/>
        </w:rPr>
        <w:t xml:space="preserve"> "</w:t>
      </w:r>
      <w:r w:rsidR="00123A14" w:rsidRPr="00123A14">
        <w:t xml:space="preserve"> </w:t>
      </w:r>
      <w:r w:rsidR="00123A14" w:rsidRPr="00123A14">
        <w:rPr>
          <w:rStyle w:val="FontStyle44"/>
          <w:sz w:val="28"/>
          <w:szCs w:val="28"/>
        </w:rPr>
        <w:t>О порядке ведения реестра расходных обязательств</w:t>
      </w:r>
      <w:r w:rsidR="00123A14">
        <w:rPr>
          <w:rStyle w:val="FontStyle44"/>
          <w:sz w:val="28"/>
          <w:szCs w:val="28"/>
        </w:rPr>
        <w:t xml:space="preserve"> </w:t>
      </w:r>
      <w:r w:rsidR="00123A14" w:rsidRPr="00123A14">
        <w:rPr>
          <w:rStyle w:val="FontStyle44"/>
          <w:sz w:val="28"/>
          <w:szCs w:val="28"/>
        </w:rPr>
        <w:t>Октябрьского сельсовета Куйбышевского района Новосибирской области</w:t>
      </w:r>
      <w:r w:rsidR="0040352A" w:rsidRPr="0040352A">
        <w:rPr>
          <w:rStyle w:val="FontStyle44"/>
          <w:sz w:val="28"/>
          <w:szCs w:val="28"/>
        </w:rPr>
        <w:t>"</w:t>
      </w:r>
      <w:r w:rsidR="0040352A">
        <w:rPr>
          <w:rStyle w:val="FontStyle44"/>
          <w:sz w:val="28"/>
          <w:szCs w:val="28"/>
        </w:rPr>
        <w:t>.</w:t>
      </w:r>
    </w:p>
    <w:p w:rsidR="004B0E08" w:rsidRPr="004B0E08" w:rsidRDefault="008F29B5" w:rsidP="0040352A">
      <w:pPr>
        <w:pStyle w:val="Style8"/>
        <w:widowControl/>
        <w:tabs>
          <w:tab w:val="left" w:pos="691"/>
        </w:tabs>
        <w:spacing w:line="322" w:lineRule="exact"/>
        <w:ind w:firstLine="0"/>
        <w:rPr>
          <w:rStyle w:val="FontStyle44"/>
          <w:sz w:val="28"/>
          <w:szCs w:val="28"/>
        </w:rPr>
      </w:pPr>
      <w:r>
        <w:rPr>
          <w:rStyle w:val="FontStyle44"/>
          <w:sz w:val="28"/>
          <w:szCs w:val="28"/>
        </w:rPr>
        <w:t xml:space="preserve">     </w:t>
      </w:r>
      <w:r w:rsidR="004B0E08">
        <w:rPr>
          <w:rStyle w:val="FontStyle44"/>
          <w:sz w:val="28"/>
          <w:szCs w:val="28"/>
        </w:rPr>
        <w:t>3. </w:t>
      </w:r>
      <w:r w:rsidR="004B0E08" w:rsidRPr="004B0E08">
        <w:rPr>
          <w:rStyle w:val="FontStyle44"/>
          <w:sz w:val="28"/>
          <w:szCs w:val="28"/>
        </w:rPr>
        <w:t xml:space="preserve">Настоящее </w:t>
      </w:r>
      <w:r w:rsidR="004B0E08">
        <w:rPr>
          <w:rStyle w:val="FontStyle44"/>
          <w:sz w:val="28"/>
          <w:szCs w:val="28"/>
        </w:rPr>
        <w:t>постановление</w:t>
      </w:r>
      <w:r w:rsidR="00123A14">
        <w:rPr>
          <w:rStyle w:val="FontStyle44"/>
          <w:sz w:val="28"/>
          <w:szCs w:val="28"/>
        </w:rPr>
        <w:t xml:space="preserve"> вступает в силу с 05 ма</w:t>
      </w:r>
      <w:r w:rsidR="004B0E08" w:rsidRPr="004B0E08">
        <w:rPr>
          <w:rStyle w:val="FontStyle44"/>
          <w:sz w:val="28"/>
          <w:szCs w:val="28"/>
        </w:rPr>
        <w:t>я 201</w:t>
      </w:r>
      <w:r w:rsidR="00123A14">
        <w:rPr>
          <w:rStyle w:val="FontStyle44"/>
          <w:sz w:val="28"/>
          <w:szCs w:val="28"/>
        </w:rPr>
        <w:t>7</w:t>
      </w:r>
      <w:r w:rsidR="004B0E08" w:rsidRPr="004B0E08">
        <w:rPr>
          <w:rStyle w:val="FontStyle44"/>
          <w:sz w:val="28"/>
          <w:szCs w:val="28"/>
        </w:rPr>
        <w:t xml:space="preserve"> года.</w:t>
      </w:r>
    </w:p>
    <w:p w:rsidR="004B0E08" w:rsidRPr="004B0E08" w:rsidRDefault="008F29B5" w:rsidP="004B0E08">
      <w:pPr>
        <w:pStyle w:val="Style8"/>
        <w:widowControl/>
        <w:tabs>
          <w:tab w:val="left" w:pos="691"/>
        </w:tabs>
        <w:spacing w:line="322" w:lineRule="exact"/>
        <w:ind w:firstLine="0"/>
        <w:jc w:val="left"/>
        <w:rPr>
          <w:rStyle w:val="FontStyle44"/>
          <w:sz w:val="28"/>
          <w:szCs w:val="28"/>
        </w:rPr>
      </w:pPr>
      <w:r>
        <w:rPr>
          <w:rStyle w:val="FontStyle44"/>
          <w:sz w:val="28"/>
          <w:szCs w:val="28"/>
        </w:rPr>
        <w:t xml:space="preserve">     </w:t>
      </w:r>
      <w:r w:rsidR="004B0E08">
        <w:rPr>
          <w:rStyle w:val="FontStyle44"/>
          <w:sz w:val="28"/>
          <w:szCs w:val="28"/>
        </w:rPr>
        <w:t>4. </w:t>
      </w:r>
      <w:r w:rsidR="004B0E08" w:rsidRPr="004B0E08">
        <w:rPr>
          <w:rStyle w:val="FontStyle44"/>
          <w:sz w:val="28"/>
          <w:szCs w:val="28"/>
        </w:rPr>
        <w:t xml:space="preserve">Контроль за исполнением настоящего </w:t>
      </w:r>
      <w:r w:rsidR="004B0E08">
        <w:rPr>
          <w:rStyle w:val="FontStyle44"/>
          <w:sz w:val="28"/>
          <w:szCs w:val="28"/>
        </w:rPr>
        <w:t>постановления</w:t>
      </w:r>
      <w:r w:rsidR="004B0E08" w:rsidRPr="004B0E08">
        <w:rPr>
          <w:rStyle w:val="FontStyle44"/>
          <w:sz w:val="28"/>
          <w:szCs w:val="28"/>
        </w:rPr>
        <w:t xml:space="preserve"> оставляю за собой.</w:t>
      </w:r>
    </w:p>
    <w:p w:rsidR="004B0E08" w:rsidRPr="004B0E08" w:rsidRDefault="004B0E08" w:rsidP="004B0E08">
      <w:pPr>
        <w:pStyle w:val="Style10"/>
        <w:widowControl/>
        <w:spacing w:line="240" w:lineRule="exact"/>
        <w:jc w:val="both"/>
        <w:rPr>
          <w:sz w:val="28"/>
          <w:szCs w:val="28"/>
        </w:rPr>
      </w:pPr>
    </w:p>
    <w:p w:rsidR="004B0E08" w:rsidRPr="004B0E08" w:rsidRDefault="004B0E08" w:rsidP="004B0E08">
      <w:pPr>
        <w:pStyle w:val="Style10"/>
        <w:widowControl/>
        <w:spacing w:line="240" w:lineRule="exact"/>
        <w:jc w:val="both"/>
        <w:rPr>
          <w:sz w:val="28"/>
          <w:szCs w:val="28"/>
        </w:rPr>
      </w:pPr>
    </w:p>
    <w:p w:rsidR="004B0E08" w:rsidRPr="004B0E08" w:rsidRDefault="004B0E08" w:rsidP="004B0E08">
      <w:pPr>
        <w:pStyle w:val="Style10"/>
        <w:widowControl/>
        <w:spacing w:line="240" w:lineRule="exact"/>
        <w:jc w:val="both"/>
        <w:rPr>
          <w:sz w:val="28"/>
          <w:szCs w:val="28"/>
        </w:rPr>
      </w:pPr>
    </w:p>
    <w:p w:rsidR="004B0E08" w:rsidRPr="004B0E08" w:rsidRDefault="004B0E08" w:rsidP="004B0E08">
      <w:pPr>
        <w:pStyle w:val="Style10"/>
        <w:widowControl/>
        <w:tabs>
          <w:tab w:val="left" w:pos="8683"/>
        </w:tabs>
        <w:spacing w:before="125"/>
        <w:jc w:val="both"/>
        <w:rPr>
          <w:rStyle w:val="FontStyle44"/>
          <w:sz w:val="28"/>
          <w:szCs w:val="28"/>
        </w:rPr>
      </w:pPr>
      <w:r w:rsidRPr="004B0E08">
        <w:rPr>
          <w:rStyle w:val="FontStyle44"/>
          <w:sz w:val="28"/>
          <w:szCs w:val="28"/>
        </w:rPr>
        <w:t xml:space="preserve">Глава </w:t>
      </w:r>
      <w:r w:rsidR="00123A14">
        <w:rPr>
          <w:rStyle w:val="FontStyle44"/>
          <w:sz w:val="28"/>
          <w:szCs w:val="28"/>
        </w:rPr>
        <w:t xml:space="preserve">Октябрьского сельсовета                              </w:t>
      </w:r>
      <w:proofErr w:type="spellStart"/>
      <w:r w:rsidRPr="004B0E08">
        <w:rPr>
          <w:rStyle w:val="FontStyle44"/>
          <w:sz w:val="28"/>
          <w:szCs w:val="28"/>
        </w:rPr>
        <w:t>А.</w:t>
      </w:r>
      <w:r w:rsidR="00123A14">
        <w:rPr>
          <w:rStyle w:val="FontStyle44"/>
          <w:sz w:val="28"/>
          <w:szCs w:val="28"/>
        </w:rPr>
        <w:t>Д.Бурдыко</w:t>
      </w:r>
      <w:proofErr w:type="spellEnd"/>
    </w:p>
    <w:p w:rsidR="004B0E08" w:rsidRPr="004B0E08" w:rsidRDefault="004B0E08" w:rsidP="004B0E08">
      <w:pPr>
        <w:pStyle w:val="Style9"/>
        <w:widowControl/>
        <w:spacing w:line="240" w:lineRule="exact"/>
        <w:ind w:right="8899"/>
        <w:rPr>
          <w:sz w:val="28"/>
          <w:szCs w:val="28"/>
        </w:rPr>
      </w:pPr>
    </w:p>
    <w:p w:rsidR="004B0E08" w:rsidRPr="004B0E08" w:rsidRDefault="004B0E08" w:rsidP="004B0E08">
      <w:pPr>
        <w:pStyle w:val="Style9"/>
        <w:widowControl/>
        <w:spacing w:line="240" w:lineRule="exact"/>
        <w:ind w:right="8899"/>
        <w:rPr>
          <w:sz w:val="28"/>
          <w:szCs w:val="28"/>
        </w:rPr>
      </w:pPr>
    </w:p>
    <w:p w:rsidR="004B0E08" w:rsidRDefault="004B0E08" w:rsidP="004B0E08">
      <w:pPr>
        <w:pStyle w:val="Style9"/>
        <w:widowControl/>
        <w:spacing w:line="240" w:lineRule="exact"/>
        <w:ind w:right="8899"/>
        <w:rPr>
          <w:sz w:val="28"/>
          <w:szCs w:val="28"/>
        </w:rPr>
      </w:pPr>
    </w:p>
    <w:p w:rsidR="0040352A" w:rsidRDefault="0040352A" w:rsidP="004B0E08">
      <w:pPr>
        <w:pStyle w:val="Style9"/>
        <w:widowControl/>
        <w:spacing w:line="240" w:lineRule="exact"/>
        <w:ind w:right="8899"/>
        <w:rPr>
          <w:sz w:val="28"/>
          <w:szCs w:val="28"/>
        </w:rPr>
      </w:pPr>
    </w:p>
    <w:p w:rsidR="0040352A" w:rsidRDefault="0040352A" w:rsidP="004B0E08">
      <w:pPr>
        <w:pStyle w:val="Style9"/>
        <w:widowControl/>
        <w:spacing w:line="240" w:lineRule="exact"/>
        <w:ind w:right="8899"/>
        <w:rPr>
          <w:sz w:val="28"/>
          <w:szCs w:val="28"/>
        </w:rPr>
      </w:pPr>
    </w:p>
    <w:p w:rsidR="0040352A" w:rsidRDefault="0040352A" w:rsidP="004B0E08">
      <w:pPr>
        <w:pStyle w:val="Style9"/>
        <w:widowControl/>
        <w:spacing w:line="240" w:lineRule="exact"/>
        <w:ind w:right="8899"/>
        <w:rPr>
          <w:sz w:val="28"/>
          <w:szCs w:val="28"/>
        </w:rPr>
      </w:pPr>
    </w:p>
    <w:p w:rsidR="0040352A" w:rsidRDefault="0040352A" w:rsidP="004B0E08">
      <w:pPr>
        <w:pStyle w:val="Style9"/>
        <w:widowControl/>
        <w:spacing w:line="240" w:lineRule="exact"/>
        <w:ind w:right="8899"/>
        <w:rPr>
          <w:sz w:val="28"/>
          <w:szCs w:val="28"/>
        </w:rPr>
      </w:pPr>
    </w:p>
    <w:p w:rsidR="0040352A" w:rsidRDefault="0040352A" w:rsidP="004B0E08">
      <w:pPr>
        <w:pStyle w:val="Style9"/>
        <w:widowControl/>
        <w:spacing w:line="240" w:lineRule="exact"/>
        <w:ind w:right="8899"/>
        <w:rPr>
          <w:sz w:val="28"/>
          <w:szCs w:val="28"/>
        </w:rPr>
      </w:pPr>
    </w:p>
    <w:p w:rsidR="0040352A" w:rsidRDefault="0040352A" w:rsidP="004B0E08">
      <w:pPr>
        <w:pStyle w:val="Style9"/>
        <w:widowControl/>
        <w:spacing w:line="240" w:lineRule="exact"/>
        <w:ind w:right="8899"/>
        <w:rPr>
          <w:sz w:val="28"/>
          <w:szCs w:val="28"/>
        </w:rPr>
      </w:pPr>
    </w:p>
    <w:p w:rsidR="0040352A" w:rsidRDefault="0040352A" w:rsidP="004B0E08">
      <w:pPr>
        <w:pStyle w:val="Style9"/>
        <w:widowControl/>
        <w:spacing w:line="240" w:lineRule="exact"/>
        <w:ind w:right="8899"/>
        <w:rPr>
          <w:sz w:val="28"/>
          <w:szCs w:val="28"/>
        </w:rPr>
      </w:pPr>
    </w:p>
    <w:p w:rsidR="0040352A" w:rsidRDefault="0040352A" w:rsidP="004B0E08">
      <w:pPr>
        <w:pStyle w:val="Style9"/>
        <w:widowControl/>
        <w:spacing w:line="240" w:lineRule="exact"/>
        <w:ind w:right="8899"/>
        <w:rPr>
          <w:sz w:val="28"/>
          <w:szCs w:val="28"/>
        </w:rPr>
      </w:pPr>
    </w:p>
    <w:p w:rsidR="0040352A" w:rsidRDefault="0040352A" w:rsidP="004B0E08">
      <w:pPr>
        <w:pStyle w:val="Style9"/>
        <w:widowControl/>
        <w:spacing w:line="240" w:lineRule="exact"/>
        <w:ind w:right="8899"/>
        <w:rPr>
          <w:sz w:val="28"/>
          <w:szCs w:val="28"/>
        </w:rPr>
      </w:pPr>
    </w:p>
    <w:p w:rsidR="0040352A" w:rsidRDefault="0040352A" w:rsidP="004B0E08">
      <w:pPr>
        <w:pStyle w:val="Style9"/>
        <w:widowControl/>
        <w:spacing w:line="240" w:lineRule="exact"/>
        <w:ind w:right="8899"/>
        <w:rPr>
          <w:sz w:val="28"/>
          <w:szCs w:val="28"/>
        </w:rPr>
      </w:pPr>
    </w:p>
    <w:p w:rsidR="0040352A" w:rsidRDefault="0040352A" w:rsidP="004B0E08">
      <w:pPr>
        <w:pStyle w:val="Style9"/>
        <w:widowControl/>
        <w:spacing w:line="240" w:lineRule="exact"/>
        <w:ind w:right="8899"/>
        <w:rPr>
          <w:sz w:val="28"/>
          <w:szCs w:val="28"/>
        </w:rPr>
      </w:pPr>
    </w:p>
    <w:p w:rsidR="0040352A" w:rsidRDefault="0040352A" w:rsidP="004B0E08">
      <w:pPr>
        <w:pStyle w:val="Style9"/>
        <w:widowControl/>
        <w:spacing w:line="240" w:lineRule="exact"/>
        <w:ind w:right="8899"/>
        <w:rPr>
          <w:sz w:val="28"/>
          <w:szCs w:val="28"/>
        </w:rPr>
      </w:pPr>
    </w:p>
    <w:p w:rsidR="004B0E08" w:rsidRPr="004B0E08" w:rsidRDefault="004B0E08">
      <w:pPr>
        <w:pStyle w:val="Style1"/>
        <w:widowControl/>
        <w:spacing w:before="67"/>
        <w:jc w:val="center"/>
        <w:rPr>
          <w:rStyle w:val="FontStyle42"/>
          <w:sz w:val="28"/>
          <w:szCs w:val="28"/>
        </w:rPr>
      </w:pPr>
    </w:p>
    <w:p w:rsidR="0040352A" w:rsidRDefault="0040352A" w:rsidP="0040352A">
      <w:pPr>
        <w:rPr>
          <w:sz w:val="28"/>
          <w:szCs w:val="28"/>
        </w:rPr>
      </w:pPr>
    </w:p>
    <w:p w:rsidR="0040352A" w:rsidRPr="0040352A" w:rsidRDefault="0040352A" w:rsidP="0040352A">
      <w:pPr>
        <w:rPr>
          <w:sz w:val="28"/>
          <w:szCs w:val="28"/>
        </w:rPr>
      </w:pPr>
    </w:p>
    <w:p w:rsidR="0040352A" w:rsidRDefault="0040352A" w:rsidP="0040352A">
      <w:pPr>
        <w:rPr>
          <w:sz w:val="28"/>
          <w:szCs w:val="28"/>
        </w:rPr>
      </w:pPr>
    </w:p>
    <w:p w:rsidR="00123A14" w:rsidRDefault="00123A14" w:rsidP="0040352A">
      <w:pPr>
        <w:rPr>
          <w:sz w:val="28"/>
          <w:szCs w:val="28"/>
        </w:rPr>
      </w:pPr>
    </w:p>
    <w:p w:rsidR="00123A14" w:rsidRDefault="00123A14" w:rsidP="0040352A">
      <w:pPr>
        <w:rPr>
          <w:sz w:val="28"/>
          <w:szCs w:val="28"/>
        </w:rPr>
      </w:pPr>
    </w:p>
    <w:p w:rsidR="00123A14" w:rsidRPr="0040352A" w:rsidRDefault="00123A14" w:rsidP="0040352A">
      <w:pPr>
        <w:rPr>
          <w:sz w:val="28"/>
          <w:szCs w:val="28"/>
        </w:rPr>
      </w:pPr>
    </w:p>
    <w:p w:rsidR="00027F6A" w:rsidRDefault="00027F6A" w:rsidP="0040352A">
      <w:pPr>
        <w:jc w:val="right"/>
        <w:rPr>
          <w:sz w:val="28"/>
          <w:szCs w:val="28"/>
        </w:rPr>
      </w:pPr>
    </w:p>
    <w:p w:rsidR="0040352A" w:rsidRPr="0040352A" w:rsidRDefault="0040352A" w:rsidP="0040352A">
      <w:pPr>
        <w:jc w:val="right"/>
        <w:rPr>
          <w:sz w:val="28"/>
          <w:szCs w:val="28"/>
        </w:rPr>
      </w:pPr>
      <w:bookmarkStart w:id="0" w:name="_GoBack"/>
      <w:bookmarkEnd w:id="0"/>
      <w:r w:rsidRPr="0040352A">
        <w:rPr>
          <w:sz w:val="28"/>
          <w:szCs w:val="28"/>
        </w:rPr>
        <w:lastRenderedPageBreak/>
        <w:t>Утверждены</w:t>
      </w:r>
    </w:p>
    <w:p w:rsidR="0040352A" w:rsidRDefault="0040352A" w:rsidP="0040352A">
      <w:pPr>
        <w:jc w:val="right"/>
        <w:rPr>
          <w:sz w:val="28"/>
          <w:szCs w:val="28"/>
        </w:rPr>
      </w:pPr>
      <w:r w:rsidRPr="0040352A">
        <w:rPr>
          <w:sz w:val="28"/>
          <w:szCs w:val="28"/>
        </w:rPr>
        <w:t xml:space="preserve">постановлением </w:t>
      </w:r>
      <w:r>
        <w:rPr>
          <w:sz w:val="28"/>
          <w:szCs w:val="28"/>
        </w:rPr>
        <w:t xml:space="preserve">администрации </w:t>
      </w:r>
    </w:p>
    <w:p w:rsidR="0040352A" w:rsidRPr="0040352A" w:rsidRDefault="0040352A" w:rsidP="0040352A">
      <w:pPr>
        <w:jc w:val="right"/>
        <w:rPr>
          <w:sz w:val="28"/>
          <w:szCs w:val="28"/>
        </w:rPr>
      </w:pPr>
      <w:r>
        <w:rPr>
          <w:sz w:val="28"/>
          <w:szCs w:val="28"/>
        </w:rPr>
        <w:t>Куйбышевского района</w:t>
      </w:r>
    </w:p>
    <w:p w:rsidR="0040352A" w:rsidRPr="0040352A" w:rsidRDefault="0040352A" w:rsidP="0040352A">
      <w:pPr>
        <w:jc w:val="right"/>
        <w:rPr>
          <w:sz w:val="28"/>
          <w:szCs w:val="28"/>
        </w:rPr>
      </w:pPr>
      <w:r w:rsidRPr="0040352A">
        <w:rPr>
          <w:sz w:val="28"/>
          <w:szCs w:val="28"/>
        </w:rPr>
        <w:t xml:space="preserve">от </w:t>
      </w:r>
      <w:r w:rsidR="00123A14">
        <w:rPr>
          <w:sz w:val="28"/>
          <w:szCs w:val="28"/>
        </w:rPr>
        <w:t>05.04</w:t>
      </w:r>
      <w:r w:rsidR="00E34056">
        <w:rPr>
          <w:sz w:val="28"/>
          <w:szCs w:val="28"/>
        </w:rPr>
        <w:t>.</w:t>
      </w:r>
      <w:r w:rsidR="00123A14">
        <w:rPr>
          <w:sz w:val="28"/>
          <w:szCs w:val="28"/>
        </w:rPr>
        <w:t>2017</w:t>
      </w:r>
      <w:r w:rsidRPr="0040352A">
        <w:rPr>
          <w:sz w:val="28"/>
          <w:szCs w:val="28"/>
        </w:rPr>
        <w:t xml:space="preserve"> г. N</w:t>
      </w:r>
      <w:r w:rsidR="00123A14">
        <w:rPr>
          <w:sz w:val="28"/>
          <w:szCs w:val="28"/>
        </w:rPr>
        <w:t xml:space="preserve"> 59</w:t>
      </w:r>
      <w:r w:rsidR="00E34056">
        <w:rPr>
          <w:sz w:val="28"/>
          <w:szCs w:val="28"/>
        </w:rPr>
        <w:t xml:space="preserve">  </w:t>
      </w:r>
      <w:r w:rsidRPr="0040352A">
        <w:rPr>
          <w:sz w:val="28"/>
          <w:szCs w:val="28"/>
        </w:rPr>
        <w:t xml:space="preserve"> </w:t>
      </w:r>
    </w:p>
    <w:p w:rsidR="0040352A" w:rsidRPr="0040352A" w:rsidRDefault="0040352A" w:rsidP="0040352A">
      <w:pPr>
        <w:rPr>
          <w:sz w:val="28"/>
          <w:szCs w:val="28"/>
        </w:rPr>
      </w:pPr>
    </w:p>
    <w:p w:rsidR="0040352A" w:rsidRPr="0040352A" w:rsidRDefault="0040352A" w:rsidP="00514427">
      <w:pPr>
        <w:jc w:val="center"/>
        <w:rPr>
          <w:sz w:val="28"/>
          <w:szCs w:val="28"/>
        </w:rPr>
      </w:pPr>
      <w:r w:rsidRPr="0040352A">
        <w:rPr>
          <w:sz w:val="28"/>
          <w:szCs w:val="28"/>
        </w:rPr>
        <w:t>ПРАВИЛА</w:t>
      </w:r>
    </w:p>
    <w:p w:rsidR="0040352A" w:rsidRPr="0040352A" w:rsidRDefault="008F29B5" w:rsidP="00514427">
      <w:pPr>
        <w:jc w:val="center"/>
        <w:rPr>
          <w:sz w:val="28"/>
          <w:szCs w:val="28"/>
        </w:rPr>
      </w:pPr>
      <w:r>
        <w:rPr>
          <w:sz w:val="28"/>
          <w:szCs w:val="28"/>
        </w:rPr>
        <w:t>в</w:t>
      </w:r>
      <w:r w:rsidR="0040352A">
        <w:rPr>
          <w:sz w:val="28"/>
          <w:szCs w:val="28"/>
        </w:rPr>
        <w:t>едения реестра расходных обязательств</w:t>
      </w:r>
      <w:r w:rsidR="0040352A" w:rsidRPr="0040352A">
        <w:rPr>
          <w:sz w:val="28"/>
          <w:szCs w:val="28"/>
        </w:rPr>
        <w:t xml:space="preserve"> </w:t>
      </w:r>
      <w:r w:rsidR="00686DF5">
        <w:rPr>
          <w:sz w:val="28"/>
          <w:szCs w:val="28"/>
        </w:rPr>
        <w:t xml:space="preserve">муниципального образования </w:t>
      </w:r>
      <w:r w:rsidR="00123A14">
        <w:rPr>
          <w:sz w:val="28"/>
          <w:szCs w:val="28"/>
        </w:rPr>
        <w:t>Октябрьского сельсовета</w:t>
      </w:r>
    </w:p>
    <w:p w:rsidR="0040352A" w:rsidRPr="0040352A" w:rsidRDefault="0040352A" w:rsidP="00514427">
      <w:pPr>
        <w:jc w:val="both"/>
        <w:rPr>
          <w:sz w:val="28"/>
          <w:szCs w:val="28"/>
        </w:rPr>
      </w:pPr>
    </w:p>
    <w:p w:rsidR="0040352A" w:rsidRPr="0040352A" w:rsidRDefault="0040352A" w:rsidP="00514427">
      <w:pPr>
        <w:jc w:val="center"/>
        <w:rPr>
          <w:sz w:val="28"/>
          <w:szCs w:val="28"/>
        </w:rPr>
      </w:pPr>
      <w:r w:rsidRPr="0040352A">
        <w:rPr>
          <w:sz w:val="28"/>
          <w:szCs w:val="28"/>
        </w:rPr>
        <w:t>I. Общие положения</w:t>
      </w:r>
    </w:p>
    <w:p w:rsidR="0040352A" w:rsidRPr="0040352A" w:rsidRDefault="0040352A" w:rsidP="00514427">
      <w:pPr>
        <w:jc w:val="center"/>
        <w:rPr>
          <w:sz w:val="28"/>
          <w:szCs w:val="28"/>
        </w:rPr>
      </w:pPr>
    </w:p>
    <w:p w:rsidR="0040352A" w:rsidRPr="0040352A" w:rsidRDefault="008F29B5" w:rsidP="005144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40352A" w:rsidRPr="0040352A">
        <w:rPr>
          <w:sz w:val="28"/>
          <w:szCs w:val="28"/>
        </w:rPr>
        <w:t>1. Настоящие Правила определяют порядок ведения реестра расходных обязательств</w:t>
      </w:r>
      <w:r w:rsidR="00123A14">
        <w:rPr>
          <w:sz w:val="28"/>
          <w:szCs w:val="28"/>
        </w:rPr>
        <w:t xml:space="preserve"> Октябрьского сельсовета</w:t>
      </w:r>
      <w:r w:rsidR="0040352A" w:rsidRPr="0040352A">
        <w:rPr>
          <w:sz w:val="28"/>
          <w:szCs w:val="28"/>
        </w:rPr>
        <w:t>.</w:t>
      </w:r>
    </w:p>
    <w:p w:rsidR="0040352A" w:rsidRPr="0040352A" w:rsidRDefault="008F29B5" w:rsidP="005144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40352A" w:rsidRPr="0040352A">
        <w:rPr>
          <w:sz w:val="28"/>
          <w:szCs w:val="28"/>
        </w:rPr>
        <w:t xml:space="preserve">2. Реестр расходных обязательств </w:t>
      </w:r>
      <w:r w:rsidR="00686DF5">
        <w:rPr>
          <w:sz w:val="28"/>
          <w:szCs w:val="28"/>
        </w:rPr>
        <w:t xml:space="preserve">муниципального образования </w:t>
      </w:r>
      <w:r w:rsidR="00123A14">
        <w:rPr>
          <w:sz w:val="28"/>
          <w:szCs w:val="28"/>
        </w:rPr>
        <w:t>Октябрьского сельсовета</w:t>
      </w:r>
      <w:r w:rsidR="00123A14" w:rsidRPr="0040352A">
        <w:rPr>
          <w:sz w:val="28"/>
          <w:szCs w:val="28"/>
        </w:rPr>
        <w:t xml:space="preserve"> </w:t>
      </w:r>
      <w:r w:rsidR="0040352A" w:rsidRPr="0040352A">
        <w:rPr>
          <w:sz w:val="28"/>
          <w:szCs w:val="28"/>
        </w:rPr>
        <w:t xml:space="preserve">включает в себя реестр расходных обязательств, подлежащих исполнению за счет бюджетных ассигнований </w:t>
      </w:r>
      <w:r w:rsidR="00123A14">
        <w:rPr>
          <w:sz w:val="28"/>
          <w:szCs w:val="28"/>
        </w:rPr>
        <w:t>местного</w:t>
      </w:r>
      <w:r w:rsidR="0040352A" w:rsidRPr="0040352A">
        <w:rPr>
          <w:sz w:val="28"/>
          <w:szCs w:val="28"/>
        </w:rPr>
        <w:t xml:space="preserve"> бюджета (далее - реестр расходных обязательств </w:t>
      </w:r>
      <w:r w:rsidR="00123A14">
        <w:rPr>
          <w:sz w:val="28"/>
          <w:szCs w:val="28"/>
        </w:rPr>
        <w:t>местного</w:t>
      </w:r>
      <w:r w:rsidR="00686DF5">
        <w:rPr>
          <w:sz w:val="28"/>
          <w:szCs w:val="28"/>
        </w:rPr>
        <w:t xml:space="preserve"> бюджета).</w:t>
      </w:r>
    </w:p>
    <w:p w:rsidR="0040352A" w:rsidRPr="00804299" w:rsidRDefault="008F29B5" w:rsidP="00514427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</w:t>
      </w:r>
      <w:r w:rsidR="0040352A" w:rsidRPr="00804299">
        <w:rPr>
          <w:color w:val="000000" w:themeColor="text1"/>
          <w:sz w:val="28"/>
          <w:szCs w:val="28"/>
        </w:rPr>
        <w:t>3.</w:t>
      </w:r>
      <w:r w:rsidR="00804299" w:rsidRPr="00804299">
        <w:rPr>
          <w:color w:val="000000" w:themeColor="text1"/>
        </w:rPr>
        <w:t xml:space="preserve"> </w:t>
      </w:r>
      <w:r w:rsidR="00804299">
        <w:rPr>
          <w:color w:val="000000" w:themeColor="text1"/>
          <w:sz w:val="28"/>
          <w:szCs w:val="28"/>
        </w:rPr>
        <w:t>Реестр расходных обязательств местного</w:t>
      </w:r>
      <w:r w:rsidR="00804299" w:rsidRPr="00804299">
        <w:rPr>
          <w:color w:val="000000" w:themeColor="text1"/>
          <w:sz w:val="28"/>
          <w:szCs w:val="28"/>
        </w:rPr>
        <w:t xml:space="preserve"> бюджета формируется по </w:t>
      </w:r>
      <w:r w:rsidR="00804299">
        <w:rPr>
          <w:color w:val="000000" w:themeColor="text1"/>
          <w:sz w:val="28"/>
          <w:szCs w:val="28"/>
        </w:rPr>
        <w:t>главным распорядителям средств местного</w:t>
      </w:r>
      <w:r w:rsidR="00804299" w:rsidRPr="00804299">
        <w:rPr>
          <w:color w:val="000000" w:themeColor="text1"/>
          <w:sz w:val="28"/>
          <w:szCs w:val="28"/>
        </w:rPr>
        <w:t xml:space="preserve"> бюджета в виде свода (перечня) законов, иных нормативных правовых актов Российской Федерации, Новосибирской области и Куйбышевского района и заключенных органами местного самоуправления </w:t>
      </w:r>
      <w:r w:rsidR="00804299">
        <w:rPr>
          <w:color w:val="000000" w:themeColor="text1"/>
          <w:sz w:val="28"/>
          <w:szCs w:val="28"/>
        </w:rPr>
        <w:t xml:space="preserve">Октябрьского сельсовета </w:t>
      </w:r>
      <w:r w:rsidR="00804299" w:rsidRPr="00804299">
        <w:rPr>
          <w:color w:val="000000" w:themeColor="text1"/>
          <w:sz w:val="28"/>
          <w:szCs w:val="28"/>
        </w:rPr>
        <w:t>договоров и соглашений, обусловливающих расходные обязательства</w:t>
      </w:r>
      <w:r w:rsidR="00804299">
        <w:rPr>
          <w:color w:val="000000" w:themeColor="text1"/>
          <w:sz w:val="28"/>
          <w:szCs w:val="28"/>
        </w:rPr>
        <w:t xml:space="preserve"> администрации Октябрьского сельсовета</w:t>
      </w:r>
      <w:r w:rsidR="00804299" w:rsidRPr="00804299">
        <w:rPr>
          <w:color w:val="000000" w:themeColor="text1"/>
          <w:sz w:val="28"/>
          <w:szCs w:val="28"/>
        </w:rPr>
        <w:t xml:space="preserve">, содержащего соответствующие положения (статьи, части, пункты, подпункты, абзацы) законов и иных нормативных правовых актов, соответствующие положения договоров (соглашений), с оценкой </w:t>
      </w:r>
      <w:r w:rsidR="00804299">
        <w:rPr>
          <w:color w:val="000000" w:themeColor="text1"/>
          <w:sz w:val="28"/>
          <w:szCs w:val="28"/>
        </w:rPr>
        <w:t>объемов бюджетных ассигнований местного</w:t>
      </w:r>
      <w:r w:rsidR="00804299" w:rsidRPr="00804299">
        <w:rPr>
          <w:color w:val="000000" w:themeColor="text1"/>
          <w:sz w:val="28"/>
          <w:szCs w:val="28"/>
        </w:rPr>
        <w:t xml:space="preserve"> бюджета, необходимых для исполнения расходных обязательств</w:t>
      </w:r>
      <w:r w:rsidR="00804299">
        <w:rPr>
          <w:color w:val="000000" w:themeColor="text1"/>
          <w:sz w:val="28"/>
          <w:szCs w:val="28"/>
        </w:rPr>
        <w:t xml:space="preserve"> администрации Октябрьского сельсовета</w:t>
      </w:r>
      <w:r w:rsidR="00804299" w:rsidRPr="00804299">
        <w:rPr>
          <w:color w:val="000000" w:themeColor="text1"/>
          <w:sz w:val="28"/>
          <w:szCs w:val="28"/>
        </w:rPr>
        <w:t xml:space="preserve">, подлежащих в соответствии с решением о бюджете исполнению за счет бюджетных ассигнований </w:t>
      </w:r>
      <w:r w:rsidR="00804299">
        <w:rPr>
          <w:color w:val="000000" w:themeColor="text1"/>
          <w:sz w:val="28"/>
          <w:szCs w:val="28"/>
        </w:rPr>
        <w:t xml:space="preserve"> местного </w:t>
      </w:r>
      <w:r w:rsidR="00804299" w:rsidRPr="00804299">
        <w:rPr>
          <w:color w:val="000000" w:themeColor="text1"/>
          <w:sz w:val="28"/>
          <w:szCs w:val="28"/>
        </w:rPr>
        <w:t>бюджета</w:t>
      </w:r>
      <w:r w:rsidR="0040352A" w:rsidRPr="00804299">
        <w:rPr>
          <w:color w:val="000000" w:themeColor="text1"/>
          <w:sz w:val="28"/>
          <w:szCs w:val="28"/>
        </w:rPr>
        <w:t>.</w:t>
      </w:r>
    </w:p>
    <w:p w:rsidR="0040352A" w:rsidRPr="0040352A" w:rsidRDefault="008F29B5" w:rsidP="005144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223D5">
        <w:rPr>
          <w:sz w:val="28"/>
          <w:szCs w:val="28"/>
        </w:rPr>
        <w:t>4</w:t>
      </w:r>
      <w:r w:rsidR="0040352A" w:rsidRPr="0040352A">
        <w:rPr>
          <w:sz w:val="28"/>
          <w:szCs w:val="28"/>
        </w:rPr>
        <w:t xml:space="preserve">. Реестр расходных обязательств </w:t>
      </w:r>
      <w:r w:rsidR="00AC6DED">
        <w:rPr>
          <w:sz w:val="28"/>
          <w:szCs w:val="28"/>
        </w:rPr>
        <w:t>Октябрьского сельсовета</w:t>
      </w:r>
      <w:r w:rsidR="00AC6DED" w:rsidRPr="0040352A">
        <w:rPr>
          <w:sz w:val="28"/>
          <w:szCs w:val="28"/>
        </w:rPr>
        <w:t xml:space="preserve"> </w:t>
      </w:r>
      <w:r w:rsidR="0040352A" w:rsidRPr="0040352A">
        <w:rPr>
          <w:sz w:val="28"/>
          <w:szCs w:val="28"/>
        </w:rPr>
        <w:t xml:space="preserve">предназначен для учета расходных обязательств </w:t>
      </w:r>
      <w:r w:rsidR="00AC6DED">
        <w:rPr>
          <w:sz w:val="28"/>
          <w:szCs w:val="28"/>
        </w:rPr>
        <w:t xml:space="preserve">муниципального образования </w:t>
      </w:r>
      <w:r w:rsidR="00AC6DED" w:rsidRPr="00AC6DED">
        <w:rPr>
          <w:sz w:val="28"/>
          <w:szCs w:val="28"/>
        </w:rPr>
        <w:t>Октябрьского сельсовета</w:t>
      </w:r>
      <w:r w:rsidR="00A223D5" w:rsidRPr="00A223D5">
        <w:rPr>
          <w:sz w:val="28"/>
          <w:szCs w:val="28"/>
        </w:rPr>
        <w:t xml:space="preserve"> </w:t>
      </w:r>
      <w:r w:rsidR="0040352A" w:rsidRPr="0040352A">
        <w:rPr>
          <w:sz w:val="28"/>
          <w:szCs w:val="28"/>
        </w:rPr>
        <w:t xml:space="preserve">независимо от срока их окончания и определения объемов бюджетных ассигнований </w:t>
      </w:r>
      <w:r w:rsidR="00AC6DED">
        <w:rPr>
          <w:sz w:val="28"/>
          <w:szCs w:val="28"/>
        </w:rPr>
        <w:t>местного</w:t>
      </w:r>
      <w:r w:rsidR="0040352A" w:rsidRPr="0040352A">
        <w:rPr>
          <w:sz w:val="28"/>
          <w:szCs w:val="28"/>
        </w:rPr>
        <w:t xml:space="preserve"> бюджета, необходимых для их исполнения.</w:t>
      </w:r>
    </w:p>
    <w:p w:rsidR="0040352A" w:rsidRPr="0040352A" w:rsidRDefault="008F29B5" w:rsidP="005144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223D5">
        <w:rPr>
          <w:sz w:val="28"/>
          <w:szCs w:val="28"/>
        </w:rPr>
        <w:t>5</w:t>
      </w:r>
      <w:r w:rsidR="0040352A" w:rsidRPr="0040352A">
        <w:rPr>
          <w:sz w:val="28"/>
          <w:szCs w:val="28"/>
        </w:rPr>
        <w:t xml:space="preserve">. Данные реестра расходных </w:t>
      </w:r>
      <w:r w:rsidR="00A223D5">
        <w:rPr>
          <w:sz w:val="28"/>
          <w:szCs w:val="28"/>
        </w:rPr>
        <w:t xml:space="preserve">обязательств муниципального </w:t>
      </w:r>
      <w:proofErr w:type="gramStart"/>
      <w:r w:rsidR="00A223D5">
        <w:rPr>
          <w:sz w:val="28"/>
          <w:szCs w:val="28"/>
        </w:rPr>
        <w:t xml:space="preserve">образования </w:t>
      </w:r>
      <w:r w:rsidR="00AC6DED">
        <w:rPr>
          <w:sz w:val="28"/>
          <w:szCs w:val="28"/>
        </w:rPr>
        <w:t xml:space="preserve"> Октябрьского</w:t>
      </w:r>
      <w:proofErr w:type="gramEnd"/>
      <w:r w:rsidR="00AC6DED">
        <w:rPr>
          <w:sz w:val="28"/>
          <w:szCs w:val="28"/>
        </w:rPr>
        <w:t xml:space="preserve"> сельсовета</w:t>
      </w:r>
      <w:r w:rsidR="00AC6DED" w:rsidRPr="0040352A">
        <w:rPr>
          <w:sz w:val="28"/>
          <w:szCs w:val="28"/>
        </w:rPr>
        <w:t xml:space="preserve"> </w:t>
      </w:r>
      <w:r w:rsidR="0040352A" w:rsidRPr="0040352A">
        <w:rPr>
          <w:sz w:val="28"/>
          <w:szCs w:val="28"/>
        </w:rPr>
        <w:t>используются при:</w:t>
      </w:r>
    </w:p>
    <w:p w:rsidR="0040352A" w:rsidRPr="0040352A" w:rsidRDefault="0040352A" w:rsidP="00514427">
      <w:pPr>
        <w:jc w:val="both"/>
        <w:rPr>
          <w:sz w:val="28"/>
          <w:szCs w:val="28"/>
        </w:rPr>
      </w:pPr>
      <w:r w:rsidRPr="0040352A">
        <w:rPr>
          <w:sz w:val="28"/>
          <w:szCs w:val="28"/>
        </w:rPr>
        <w:t xml:space="preserve">а) составлении проекта </w:t>
      </w:r>
      <w:r w:rsidR="00AC6DED">
        <w:rPr>
          <w:sz w:val="28"/>
          <w:szCs w:val="28"/>
        </w:rPr>
        <w:t>местного</w:t>
      </w:r>
      <w:r w:rsidRPr="0040352A">
        <w:rPr>
          <w:sz w:val="28"/>
          <w:szCs w:val="28"/>
        </w:rPr>
        <w:t xml:space="preserve"> бюджета на очередной финансовый год и плановый период;</w:t>
      </w:r>
    </w:p>
    <w:p w:rsidR="0040352A" w:rsidRPr="0040352A" w:rsidRDefault="0040352A" w:rsidP="00514427">
      <w:pPr>
        <w:jc w:val="both"/>
        <w:rPr>
          <w:sz w:val="28"/>
          <w:szCs w:val="28"/>
        </w:rPr>
      </w:pPr>
      <w:r w:rsidRPr="0040352A">
        <w:rPr>
          <w:sz w:val="28"/>
          <w:szCs w:val="28"/>
        </w:rPr>
        <w:t xml:space="preserve">б) внесении изменений в </w:t>
      </w:r>
      <w:r w:rsidR="00A223D5">
        <w:rPr>
          <w:sz w:val="28"/>
          <w:szCs w:val="28"/>
        </w:rPr>
        <w:t>решение о</w:t>
      </w:r>
      <w:r w:rsidRPr="0040352A">
        <w:rPr>
          <w:sz w:val="28"/>
          <w:szCs w:val="28"/>
        </w:rPr>
        <w:t xml:space="preserve"> бюджете на текущий финансовый год и плановый период;</w:t>
      </w:r>
    </w:p>
    <w:p w:rsidR="0040352A" w:rsidRPr="0040352A" w:rsidRDefault="0040352A" w:rsidP="00514427">
      <w:pPr>
        <w:jc w:val="both"/>
        <w:rPr>
          <w:sz w:val="28"/>
          <w:szCs w:val="28"/>
        </w:rPr>
      </w:pPr>
      <w:r w:rsidRPr="0040352A">
        <w:rPr>
          <w:sz w:val="28"/>
          <w:szCs w:val="28"/>
        </w:rPr>
        <w:t xml:space="preserve">в) ведении сводной бюджетной росписи и лимитов бюджетных обязательств </w:t>
      </w:r>
      <w:r w:rsidR="007019F5">
        <w:rPr>
          <w:sz w:val="28"/>
          <w:szCs w:val="28"/>
        </w:rPr>
        <w:t xml:space="preserve">местного </w:t>
      </w:r>
      <w:r w:rsidRPr="0040352A">
        <w:rPr>
          <w:sz w:val="28"/>
          <w:szCs w:val="28"/>
        </w:rPr>
        <w:t>бюджета.</w:t>
      </w:r>
    </w:p>
    <w:p w:rsidR="0040352A" w:rsidRPr="0040352A" w:rsidRDefault="0040352A" w:rsidP="00514427">
      <w:pPr>
        <w:jc w:val="both"/>
        <w:rPr>
          <w:sz w:val="28"/>
          <w:szCs w:val="28"/>
        </w:rPr>
      </w:pPr>
    </w:p>
    <w:p w:rsidR="0040352A" w:rsidRPr="0040352A" w:rsidRDefault="0040352A" w:rsidP="00514427">
      <w:pPr>
        <w:jc w:val="both"/>
        <w:rPr>
          <w:sz w:val="28"/>
          <w:szCs w:val="28"/>
        </w:rPr>
      </w:pPr>
    </w:p>
    <w:p w:rsidR="0040352A" w:rsidRPr="0040352A" w:rsidRDefault="0040352A" w:rsidP="00514427">
      <w:pPr>
        <w:jc w:val="center"/>
        <w:rPr>
          <w:sz w:val="28"/>
          <w:szCs w:val="28"/>
        </w:rPr>
      </w:pPr>
      <w:r w:rsidRPr="0040352A">
        <w:rPr>
          <w:sz w:val="28"/>
          <w:szCs w:val="28"/>
        </w:rPr>
        <w:t>II. Порядок формирования реестра расходных обязательств</w:t>
      </w:r>
    </w:p>
    <w:p w:rsidR="0040352A" w:rsidRPr="0040352A" w:rsidRDefault="00730173" w:rsidP="00514427">
      <w:pPr>
        <w:jc w:val="center"/>
        <w:rPr>
          <w:sz w:val="28"/>
          <w:szCs w:val="28"/>
        </w:rPr>
      </w:pPr>
      <w:r>
        <w:rPr>
          <w:sz w:val="28"/>
          <w:szCs w:val="28"/>
        </w:rPr>
        <w:t>районного</w:t>
      </w:r>
      <w:r w:rsidR="0040352A" w:rsidRPr="0040352A">
        <w:rPr>
          <w:sz w:val="28"/>
          <w:szCs w:val="28"/>
        </w:rPr>
        <w:t xml:space="preserve"> бюджета</w:t>
      </w:r>
    </w:p>
    <w:p w:rsidR="0040352A" w:rsidRPr="0040352A" w:rsidRDefault="0040352A" w:rsidP="00514427">
      <w:pPr>
        <w:jc w:val="both"/>
        <w:rPr>
          <w:sz w:val="28"/>
          <w:szCs w:val="28"/>
        </w:rPr>
      </w:pPr>
    </w:p>
    <w:p w:rsidR="0040352A" w:rsidRPr="0040352A" w:rsidRDefault="008F29B5" w:rsidP="005144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30173">
        <w:rPr>
          <w:sz w:val="28"/>
          <w:szCs w:val="28"/>
        </w:rPr>
        <w:t>6</w:t>
      </w:r>
      <w:r w:rsidR="0040352A" w:rsidRPr="0040352A">
        <w:rPr>
          <w:sz w:val="28"/>
          <w:szCs w:val="28"/>
        </w:rPr>
        <w:t xml:space="preserve">. Реестр расходных обязательств </w:t>
      </w:r>
      <w:r w:rsidR="00730173">
        <w:rPr>
          <w:sz w:val="28"/>
          <w:szCs w:val="28"/>
        </w:rPr>
        <w:t xml:space="preserve">районного </w:t>
      </w:r>
      <w:r w:rsidR="0040352A" w:rsidRPr="0040352A">
        <w:rPr>
          <w:sz w:val="28"/>
          <w:szCs w:val="28"/>
        </w:rPr>
        <w:t xml:space="preserve">бюджета формируется </w:t>
      </w:r>
      <w:r w:rsidR="00730173">
        <w:rPr>
          <w:sz w:val="28"/>
          <w:szCs w:val="28"/>
        </w:rPr>
        <w:t xml:space="preserve">финансовым органом Куйбышевского района </w:t>
      </w:r>
      <w:r w:rsidR="0040352A" w:rsidRPr="0040352A">
        <w:rPr>
          <w:sz w:val="28"/>
          <w:szCs w:val="28"/>
        </w:rPr>
        <w:t xml:space="preserve">на основании реестров расходных обязательств главных распорядителей средств </w:t>
      </w:r>
      <w:r w:rsidR="00730173">
        <w:rPr>
          <w:sz w:val="28"/>
          <w:szCs w:val="28"/>
        </w:rPr>
        <w:t>районного</w:t>
      </w:r>
      <w:r w:rsidR="0040352A" w:rsidRPr="0040352A">
        <w:rPr>
          <w:sz w:val="28"/>
          <w:szCs w:val="28"/>
        </w:rPr>
        <w:t xml:space="preserve"> бюджета.</w:t>
      </w:r>
    </w:p>
    <w:p w:rsidR="0040352A" w:rsidRPr="0040352A" w:rsidRDefault="008F29B5" w:rsidP="005144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30173">
        <w:rPr>
          <w:sz w:val="28"/>
          <w:szCs w:val="28"/>
        </w:rPr>
        <w:t>7</w:t>
      </w:r>
      <w:r w:rsidR="0040352A" w:rsidRPr="0040352A">
        <w:rPr>
          <w:sz w:val="28"/>
          <w:szCs w:val="28"/>
        </w:rPr>
        <w:t xml:space="preserve">. Реестр расходных обязательств </w:t>
      </w:r>
      <w:r w:rsidR="004E425E">
        <w:rPr>
          <w:sz w:val="28"/>
          <w:szCs w:val="28"/>
        </w:rPr>
        <w:t>районного</w:t>
      </w:r>
      <w:r w:rsidR="0040352A" w:rsidRPr="0040352A">
        <w:rPr>
          <w:sz w:val="28"/>
          <w:szCs w:val="28"/>
        </w:rPr>
        <w:t xml:space="preserve"> бюджета формируется по форме, </w:t>
      </w:r>
      <w:r>
        <w:rPr>
          <w:sz w:val="28"/>
          <w:szCs w:val="28"/>
        </w:rPr>
        <w:t xml:space="preserve"> </w:t>
      </w:r>
      <w:r w:rsidR="004E425E">
        <w:rPr>
          <w:sz w:val="28"/>
          <w:szCs w:val="28"/>
        </w:rPr>
        <w:t>утвержденно</w:t>
      </w:r>
      <w:r w:rsidR="00A41D70">
        <w:rPr>
          <w:sz w:val="28"/>
          <w:szCs w:val="28"/>
        </w:rPr>
        <w:t xml:space="preserve">й </w:t>
      </w:r>
      <w:r w:rsidR="004E425E">
        <w:rPr>
          <w:sz w:val="28"/>
          <w:szCs w:val="28"/>
        </w:rPr>
        <w:t>администрацией Куйбышевского района согласно приложению</w:t>
      </w:r>
      <w:r w:rsidR="0040352A" w:rsidRPr="0040352A">
        <w:rPr>
          <w:sz w:val="28"/>
          <w:szCs w:val="28"/>
        </w:rPr>
        <w:t>, и включает в себя:</w:t>
      </w:r>
    </w:p>
    <w:p w:rsidR="0040352A" w:rsidRPr="0040352A" w:rsidRDefault="007019F5" w:rsidP="00514427">
      <w:pPr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="0040352A" w:rsidRPr="0040352A">
        <w:rPr>
          <w:sz w:val="28"/>
          <w:szCs w:val="28"/>
        </w:rPr>
        <w:t xml:space="preserve">) сведения о законодательных и иных нормативных правовых актах, договорах (соглашениях), устанавливающих расходные обязательства </w:t>
      </w:r>
      <w:r w:rsidR="004E425E">
        <w:rPr>
          <w:sz w:val="28"/>
          <w:szCs w:val="28"/>
        </w:rPr>
        <w:t>муниципального о</w:t>
      </w:r>
      <w:r w:rsidR="00167CA4">
        <w:rPr>
          <w:sz w:val="28"/>
          <w:szCs w:val="28"/>
        </w:rPr>
        <w:t>бразования</w:t>
      </w:r>
      <w:r w:rsidR="0040352A" w:rsidRPr="0040352A">
        <w:rPr>
          <w:sz w:val="28"/>
          <w:szCs w:val="28"/>
        </w:rPr>
        <w:t xml:space="preserve">, подлежащие исполнению за счет бюджетных ассигнований </w:t>
      </w:r>
      <w:r>
        <w:rPr>
          <w:sz w:val="28"/>
          <w:szCs w:val="28"/>
        </w:rPr>
        <w:t xml:space="preserve"> местного </w:t>
      </w:r>
      <w:r w:rsidR="0040352A" w:rsidRPr="0040352A">
        <w:rPr>
          <w:sz w:val="28"/>
          <w:szCs w:val="28"/>
        </w:rPr>
        <w:t>бюджета;</w:t>
      </w:r>
    </w:p>
    <w:p w:rsidR="0040352A" w:rsidRPr="0040352A" w:rsidRDefault="007019F5" w:rsidP="00514427">
      <w:pPr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40352A" w:rsidRPr="0040352A">
        <w:rPr>
          <w:sz w:val="28"/>
          <w:szCs w:val="28"/>
        </w:rPr>
        <w:t xml:space="preserve">) сведения об объемах бюджетных ассигнований </w:t>
      </w:r>
      <w:r>
        <w:rPr>
          <w:sz w:val="28"/>
          <w:szCs w:val="28"/>
        </w:rPr>
        <w:t xml:space="preserve">местного </w:t>
      </w:r>
      <w:r w:rsidR="0040352A" w:rsidRPr="0040352A">
        <w:rPr>
          <w:sz w:val="28"/>
          <w:szCs w:val="28"/>
        </w:rPr>
        <w:t xml:space="preserve">бюджета, распределенных по главным распорядителям средств </w:t>
      </w:r>
      <w:r>
        <w:rPr>
          <w:sz w:val="28"/>
          <w:szCs w:val="28"/>
        </w:rPr>
        <w:t>местного</w:t>
      </w:r>
      <w:r w:rsidR="0040352A" w:rsidRPr="0040352A">
        <w:rPr>
          <w:sz w:val="28"/>
          <w:szCs w:val="28"/>
        </w:rPr>
        <w:t xml:space="preserve"> бюджета, разделам, подразделам, на исполнение расходных обязательств </w:t>
      </w:r>
      <w:r w:rsidR="00167CA4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Октябрьского сельсовета</w:t>
      </w:r>
      <w:r w:rsidR="00167CA4">
        <w:rPr>
          <w:sz w:val="28"/>
          <w:szCs w:val="28"/>
        </w:rPr>
        <w:t>,</w:t>
      </w:r>
      <w:r w:rsidR="0040352A" w:rsidRPr="0040352A">
        <w:rPr>
          <w:sz w:val="28"/>
          <w:szCs w:val="28"/>
        </w:rPr>
        <w:t xml:space="preserve"> главными распорядителями средств </w:t>
      </w:r>
      <w:r>
        <w:rPr>
          <w:sz w:val="28"/>
          <w:szCs w:val="28"/>
        </w:rPr>
        <w:t xml:space="preserve">местного </w:t>
      </w:r>
      <w:r w:rsidR="0040352A" w:rsidRPr="0040352A">
        <w:rPr>
          <w:sz w:val="28"/>
          <w:szCs w:val="28"/>
        </w:rPr>
        <w:t>бюджета в текущем финансовом году, очередном финансовом году и плановом периоде.</w:t>
      </w:r>
    </w:p>
    <w:p w:rsidR="0040352A" w:rsidRPr="00A41D70" w:rsidRDefault="008F29B5" w:rsidP="005144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FC1C95" w:rsidRPr="00A41D70">
        <w:rPr>
          <w:sz w:val="28"/>
          <w:szCs w:val="28"/>
        </w:rPr>
        <w:t>8</w:t>
      </w:r>
      <w:r w:rsidR="0040352A" w:rsidRPr="00A41D70">
        <w:rPr>
          <w:sz w:val="28"/>
          <w:szCs w:val="28"/>
        </w:rPr>
        <w:t xml:space="preserve">. Главные распорядители средств </w:t>
      </w:r>
      <w:r w:rsidR="007019F5">
        <w:rPr>
          <w:sz w:val="28"/>
          <w:szCs w:val="28"/>
        </w:rPr>
        <w:t>местного</w:t>
      </w:r>
      <w:r w:rsidR="0040352A" w:rsidRPr="00A41D70">
        <w:rPr>
          <w:sz w:val="28"/>
          <w:szCs w:val="28"/>
        </w:rPr>
        <w:t xml:space="preserve"> бюджета представляют реестры расходных обязательств в </w:t>
      </w:r>
      <w:r w:rsidR="003D78AB" w:rsidRPr="00A41D70">
        <w:rPr>
          <w:sz w:val="28"/>
          <w:szCs w:val="28"/>
        </w:rPr>
        <w:t>финансовый орган</w:t>
      </w:r>
      <w:r w:rsidR="0040352A" w:rsidRPr="00A41D70">
        <w:rPr>
          <w:sz w:val="28"/>
          <w:szCs w:val="28"/>
        </w:rPr>
        <w:t xml:space="preserve"> в сроки, установленные графиком подготовки и рассмотрения проектов </w:t>
      </w:r>
      <w:r w:rsidR="003D78AB" w:rsidRPr="00A41D70">
        <w:rPr>
          <w:sz w:val="28"/>
          <w:szCs w:val="28"/>
        </w:rPr>
        <w:t>решений о бюджете</w:t>
      </w:r>
      <w:r w:rsidR="0040352A" w:rsidRPr="00A41D70">
        <w:rPr>
          <w:sz w:val="28"/>
          <w:szCs w:val="28"/>
        </w:rPr>
        <w:t xml:space="preserve">, документов и материалов, разрабатываемых при составлении проекта </w:t>
      </w:r>
      <w:r w:rsidR="007019F5">
        <w:rPr>
          <w:sz w:val="28"/>
          <w:szCs w:val="28"/>
        </w:rPr>
        <w:t xml:space="preserve">местного </w:t>
      </w:r>
      <w:r w:rsidR="0040352A" w:rsidRPr="00A41D70">
        <w:rPr>
          <w:sz w:val="28"/>
          <w:szCs w:val="28"/>
        </w:rPr>
        <w:t>бюджета на очередной финансовый год и плановый период</w:t>
      </w:r>
      <w:r w:rsidR="00E34056" w:rsidRPr="00A41D70">
        <w:rPr>
          <w:sz w:val="28"/>
          <w:szCs w:val="28"/>
        </w:rPr>
        <w:t xml:space="preserve"> </w:t>
      </w:r>
      <w:r>
        <w:rPr>
          <w:sz w:val="28"/>
          <w:szCs w:val="28"/>
        </w:rPr>
        <w:t>в установленной форме</w:t>
      </w:r>
      <w:r w:rsidR="00E34056" w:rsidRPr="00A41D70">
        <w:rPr>
          <w:sz w:val="28"/>
          <w:szCs w:val="28"/>
        </w:rPr>
        <w:t xml:space="preserve"> (Приложение</w:t>
      </w:r>
      <w:proofErr w:type="gramStart"/>
      <w:r w:rsidR="00E34056" w:rsidRPr="00A41D70">
        <w:rPr>
          <w:sz w:val="28"/>
          <w:szCs w:val="28"/>
        </w:rPr>
        <w:t xml:space="preserve">) </w:t>
      </w:r>
      <w:r w:rsidR="0040352A" w:rsidRPr="00A41D70">
        <w:rPr>
          <w:sz w:val="28"/>
          <w:szCs w:val="28"/>
        </w:rPr>
        <w:t>.</w:t>
      </w:r>
      <w:proofErr w:type="gramEnd"/>
    </w:p>
    <w:p w:rsidR="0040352A" w:rsidRPr="0040352A" w:rsidRDefault="0040352A" w:rsidP="00514427">
      <w:pPr>
        <w:jc w:val="both"/>
        <w:rPr>
          <w:sz w:val="28"/>
          <w:szCs w:val="28"/>
        </w:rPr>
      </w:pPr>
    </w:p>
    <w:p w:rsidR="0040352A" w:rsidRPr="0040352A" w:rsidRDefault="0040352A" w:rsidP="00514427">
      <w:pPr>
        <w:jc w:val="center"/>
        <w:rPr>
          <w:sz w:val="28"/>
          <w:szCs w:val="28"/>
        </w:rPr>
      </w:pPr>
      <w:r w:rsidRPr="0040352A">
        <w:rPr>
          <w:sz w:val="28"/>
          <w:szCs w:val="28"/>
        </w:rPr>
        <w:t>III. Порядок ведения реестра расходных обязательств</w:t>
      </w:r>
    </w:p>
    <w:p w:rsidR="0040352A" w:rsidRPr="0040352A" w:rsidRDefault="00167CA4" w:rsidP="00514427">
      <w:pPr>
        <w:jc w:val="center"/>
        <w:rPr>
          <w:sz w:val="28"/>
          <w:szCs w:val="28"/>
        </w:rPr>
      </w:pPr>
      <w:r>
        <w:rPr>
          <w:sz w:val="28"/>
          <w:szCs w:val="28"/>
        </w:rPr>
        <w:t>районного</w:t>
      </w:r>
      <w:r w:rsidR="0040352A" w:rsidRPr="0040352A">
        <w:rPr>
          <w:sz w:val="28"/>
          <w:szCs w:val="28"/>
        </w:rPr>
        <w:t xml:space="preserve"> бюджета</w:t>
      </w:r>
    </w:p>
    <w:p w:rsidR="0040352A" w:rsidRPr="0040352A" w:rsidRDefault="0040352A" w:rsidP="00514427">
      <w:pPr>
        <w:jc w:val="both"/>
        <w:rPr>
          <w:sz w:val="28"/>
          <w:szCs w:val="28"/>
        </w:rPr>
      </w:pPr>
    </w:p>
    <w:p w:rsidR="0040352A" w:rsidRPr="0040352A" w:rsidRDefault="008F29B5" w:rsidP="005144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FC1C95">
        <w:rPr>
          <w:sz w:val="28"/>
          <w:szCs w:val="28"/>
        </w:rPr>
        <w:t>9</w:t>
      </w:r>
      <w:r w:rsidR="0040352A" w:rsidRPr="0040352A">
        <w:rPr>
          <w:sz w:val="28"/>
          <w:szCs w:val="28"/>
        </w:rPr>
        <w:t xml:space="preserve">. Ведение реестра расходных обязательств </w:t>
      </w:r>
      <w:r w:rsidR="007019F5">
        <w:rPr>
          <w:sz w:val="28"/>
          <w:szCs w:val="28"/>
        </w:rPr>
        <w:t xml:space="preserve">местного </w:t>
      </w:r>
      <w:r w:rsidR="0040352A" w:rsidRPr="0040352A">
        <w:rPr>
          <w:sz w:val="28"/>
          <w:szCs w:val="28"/>
        </w:rPr>
        <w:t xml:space="preserve">бюджета  осуществляется </w:t>
      </w:r>
      <w:r w:rsidR="001253C3">
        <w:rPr>
          <w:sz w:val="28"/>
          <w:szCs w:val="28"/>
        </w:rPr>
        <w:t xml:space="preserve">Финансовым органом </w:t>
      </w:r>
      <w:r w:rsidR="007019F5">
        <w:rPr>
          <w:sz w:val="28"/>
          <w:szCs w:val="28"/>
        </w:rPr>
        <w:t>Октябрьского сельсовета</w:t>
      </w:r>
      <w:r w:rsidR="007019F5" w:rsidRPr="0040352A">
        <w:rPr>
          <w:sz w:val="28"/>
          <w:szCs w:val="28"/>
        </w:rPr>
        <w:t xml:space="preserve"> </w:t>
      </w:r>
      <w:r w:rsidR="0040352A" w:rsidRPr="0040352A">
        <w:rPr>
          <w:sz w:val="28"/>
          <w:szCs w:val="28"/>
        </w:rPr>
        <w:t>посредством внесения в него изменений.</w:t>
      </w:r>
    </w:p>
    <w:p w:rsidR="0040352A" w:rsidRPr="0040352A" w:rsidRDefault="0040352A" w:rsidP="00514427">
      <w:pPr>
        <w:jc w:val="both"/>
        <w:rPr>
          <w:sz w:val="28"/>
          <w:szCs w:val="28"/>
        </w:rPr>
      </w:pPr>
      <w:r w:rsidRPr="0040352A">
        <w:rPr>
          <w:sz w:val="28"/>
          <w:szCs w:val="28"/>
        </w:rPr>
        <w:t xml:space="preserve">Внесение изменений в реестр расходных обязательств </w:t>
      </w:r>
      <w:r w:rsidR="007019F5">
        <w:rPr>
          <w:sz w:val="28"/>
          <w:szCs w:val="28"/>
        </w:rPr>
        <w:t>местного</w:t>
      </w:r>
      <w:r w:rsidRPr="0040352A">
        <w:rPr>
          <w:sz w:val="28"/>
          <w:szCs w:val="28"/>
        </w:rPr>
        <w:t xml:space="preserve"> бюджета осуществляется на основании изменений, вносимых в реестры расходных обязательств главных распорядителей средств </w:t>
      </w:r>
      <w:r w:rsidR="007019F5">
        <w:rPr>
          <w:sz w:val="28"/>
          <w:szCs w:val="28"/>
        </w:rPr>
        <w:t xml:space="preserve">местного </w:t>
      </w:r>
      <w:r w:rsidRPr="0040352A">
        <w:rPr>
          <w:sz w:val="28"/>
          <w:szCs w:val="28"/>
        </w:rPr>
        <w:t>бюджета.</w:t>
      </w:r>
    </w:p>
    <w:p w:rsidR="0040352A" w:rsidRPr="0040352A" w:rsidRDefault="008F29B5" w:rsidP="005144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FC1C95">
        <w:rPr>
          <w:sz w:val="28"/>
          <w:szCs w:val="28"/>
        </w:rPr>
        <w:t>10</w:t>
      </w:r>
      <w:r w:rsidR="0040352A" w:rsidRPr="0040352A">
        <w:rPr>
          <w:sz w:val="28"/>
          <w:szCs w:val="28"/>
        </w:rPr>
        <w:t xml:space="preserve">. Внесение изменений в реестр расходных обязательств </w:t>
      </w:r>
      <w:r w:rsidR="007019F5">
        <w:rPr>
          <w:sz w:val="28"/>
          <w:szCs w:val="28"/>
        </w:rPr>
        <w:t>местного</w:t>
      </w:r>
      <w:r w:rsidR="0040352A" w:rsidRPr="0040352A">
        <w:rPr>
          <w:sz w:val="28"/>
          <w:szCs w:val="28"/>
        </w:rPr>
        <w:t xml:space="preserve"> бюджета осуществляется в связи:</w:t>
      </w:r>
    </w:p>
    <w:p w:rsidR="0040352A" w:rsidRPr="0040352A" w:rsidRDefault="0040352A" w:rsidP="00514427">
      <w:pPr>
        <w:jc w:val="both"/>
        <w:rPr>
          <w:sz w:val="28"/>
          <w:szCs w:val="28"/>
        </w:rPr>
      </w:pPr>
      <w:r w:rsidRPr="0040352A">
        <w:rPr>
          <w:sz w:val="28"/>
          <w:szCs w:val="28"/>
        </w:rPr>
        <w:t xml:space="preserve">а) с внесением изменений в </w:t>
      </w:r>
      <w:r w:rsidR="001253C3">
        <w:rPr>
          <w:sz w:val="28"/>
          <w:szCs w:val="28"/>
        </w:rPr>
        <w:t>решение о бюджете</w:t>
      </w:r>
      <w:r w:rsidRPr="0040352A">
        <w:rPr>
          <w:sz w:val="28"/>
          <w:szCs w:val="28"/>
        </w:rPr>
        <w:t xml:space="preserve"> на текущий финансовый год и плановый период;</w:t>
      </w:r>
    </w:p>
    <w:p w:rsidR="0040352A" w:rsidRPr="0040352A" w:rsidRDefault="0040352A" w:rsidP="00514427">
      <w:pPr>
        <w:jc w:val="both"/>
        <w:rPr>
          <w:sz w:val="28"/>
          <w:szCs w:val="28"/>
        </w:rPr>
      </w:pPr>
      <w:r w:rsidRPr="0040352A">
        <w:rPr>
          <w:sz w:val="28"/>
          <w:szCs w:val="28"/>
        </w:rPr>
        <w:t xml:space="preserve">б) с внесением изменений в сводную бюджетную роспись </w:t>
      </w:r>
      <w:r w:rsidR="007019F5">
        <w:rPr>
          <w:sz w:val="28"/>
          <w:szCs w:val="28"/>
        </w:rPr>
        <w:t xml:space="preserve">местного </w:t>
      </w:r>
      <w:r w:rsidRPr="0040352A">
        <w:rPr>
          <w:sz w:val="28"/>
          <w:szCs w:val="28"/>
        </w:rPr>
        <w:t xml:space="preserve">бюджета и в утвержденные лимиты бюджетных обязательств в ходе исполнения </w:t>
      </w:r>
      <w:r w:rsidR="007019F5">
        <w:rPr>
          <w:sz w:val="28"/>
          <w:szCs w:val="28"/>
        </w:rPr>
        <w:t xml:space="preserve">местного </w:t>
      </w:r>
      <w:r w:rsidRPr="0040352A">
        <w:rPr>
          <w:sz w:val="28"/>
          <w:szCs w:val="28"/>
        </w:rPr>
        <w:t xml:space="preserve"> бюджета по основаниям, установленным статьей 217 Бюджетного кодекса Российской Федерации и </w:t>
      </w:r>
      <w:r w:rsidR="001253C3">
        <w:rPr>
          <w:sz w:val="28"/>
          <w:szCs w:val="28"/>
        </w:rPr>
        <w:t>решением о</w:t>
      </w:r>
      <w:r w:rsidRPr="0040352A">
        <w:rPr>
          <w:sz w:val="28"/>
          <w:szCs w:val="28"/>
        </w:rPr>
        <w:t xml:space="preserve"> бюджете на текущий финансовый год и плановый период;</w:t>
      </w:r>
    </w:p>
    <w:p w:rsidR="0040352A" w:rsidRPr="0040352A" w:rsidRDefault="0040352A" w:rsidP="00514427">
      <w:pPr>
        <w:jc w:val="both"/>
        <w:rPr>
          <w:sz w:val="28"/>
          <w:szCs w:val="28"/>
        </w:rPr>
      </w:pPr>
      <w:r w:rsidRPr="0040352A">
        <w:rPr>
          <w:sz w:val="28"/>
          <w:szCs w:val="28"/>
        </w:rPr>
        <w:t xml:space="preserve">в) </w:t>
      </w:r>
      <w:r w:rsidR="00514427">
        <w:rPr>
          <w:sz w:val="28"/>
          <w:szCs w:val="28"/>
        </w:rPr>
        <w:t xml:space="preserve">с </w:t>
      </w:r>
      <w:r w:rsidRPr="0040352A">
        <w:rPr>
          <w:sz w:val="28"/>
          <w:szCs w:val="28"/>
        </w:rPr>
        <w:t>приняти</w:t>
      </w:r>
      <w:r w:rsidR="00514427">
        <w:rPr>
          <w:sz w:val="28"/>
          <w:szCs w:val="28"/>
        </w:rPr>
        <w:t>ем</w:t>
      </w:r>
      <w:r w:rsidRPr="0040352A">
        <w:rPr>
          <w:sz w:val="28"/>
          <w:szCs w:val="28"/>
        </w:rPr>
        <w:t xml:space="preserve"> новых и (или) признани</w:t>
      </w:r>
      <w:r w:rsidR="00514427">
        <w:rPr>
          <w:sz w:val="28"/>
          <w:szCs w:val="28"/>
        </w:rPr>
        <w:t>ем</w:t>
      </w:r>
      <w:r w:rsidRPr="0040352A">
        <w:rPr>
          <w:sz w:val="28"/>
          <w:szCs w:val="28"/>
        </w:rPr>
        <w:t xml:space="preserve"> утратившими силу нормативных правовых (иных правовых) актов, договоров (соглашений), устанавливающих расходные обязательства </w:t>
      </w:r>
      <w:r w:rsidR="001253C3">
        <w:rPr>
          <w:sz w:val="28"/>
          <w:szCs w:val="28"/>
        </w:rPr>
        <w:t>муниципального образования</w:t>
      </w:r>
      <w:r w:rsidRPr="0040352A">
        <w:rPr>
          <w:sz w:val="28"/>
          <w:szCs w:val="28"/>
        </w:rPr>
        <w:t>.</w:t>
      </w:r>
    </w:p>
    <w:p w:rsidR="0040352A" w:rsidRPr="0040352A" w:rsidRDefault="008F29B5" w:rsidP="005144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FC1C95">
        <w:rPr>
          <w:sz w:val="28"/>
          <w:szCs w:val="28"/>
        </w:rPr>
        <w:t>11</w:t>
      </w:r>
      <w:r w:rsidR="0040352A" w:rsidRPr="0040352A">
        <w:rPr>
          <w:sz w:val="28"/>
          <w:szCs w:val="28"/>
        </w:rPr>
        <w:t xml:space="preserve">. Внесение изменений в реестр расходных обязательств </w:t>
      </w:r>
      <w:r w:rsidR="007019F5">
        <w:rPr>
          <w:sz w:val="28"/>
          <w:szCs w:val="28"/>
        </w:rPr>
        <w:t xml:space="preserve">местного </w:t>
      </w:r>
      <w:r w:rsidR="0040352A" w:rsidRPr="0040352A">
        <w:rPr>
          <w:sz w:val="28"/>
          <w:szCs w:val="28"/>
        </w:rPr>
        <w:t xml:space="preserve">бюджета в </w:t>
      </w:r>
      <w:r w:rsidR="0040352A" w:rsidRPr="0040352A">
        <w:rPr>
          <w:sz w:val="28"/>
          <w:szCs w:val="28"/>
        </w:rPr>
        <w:lastRenderedPageBreak/>
        <w:t xml:space="preserve">части объемов бюджетных ассигнований по основаниям, предусмотренным </w:t>
      </w:r>
      <w:r w:rsidR="0040352A" w:rsidRPr="00804299">
        <w:rPr>
          <w:color w:val="000000" w:themeColor="text1"/>
          <w:sz w:val="28"/>
          <w:szCs w:val="28"/>
        </w:rPr>
        <w:t>подпунктами "а" и "б" пункта 1</w:t>
      </w:r>
      <w:r w:rsidR="00FC1C95" w:rsidRPr="00804299">
        <w:rPr>
          <w:color w:val="000000" w:themeColor="text1"/>
          <w:sz w:val="28"/>
          <w:szCs w:val="28"/>
        </w:rPr>
        <w:t>0</w:t>
      </w:r>
      <w:r w:rsidR="0040352A" w:rsidRPr="0040352A">
        <w:rPr>
          <w:sz w:val="28"/>
          <w:szCs w:val="28"/>
        </w:rPr>
        <w:t xml:space="preserve"> настоящих Правил, осуществляется на основании изменений, вносимых в обоснования бюджетных ассигнований, формируемые при внесении изменений в </w:t>
      </w:r>
      <w:r w:rsidR="001253C3">
        <w:rPr>
          <w:sz w:val="28"/>
          <w:szCs w:val="28"/>
        </w:rPr>
        <w:t xml:space="preserve">решение о бюджете </w:t>
      </w:r>
      <w:r w:rsidR="0040352A" w:rsidRPr="0040352A">
        <w:rPr>
          <w:sz w:val="28"/>
          <w:szCs w:val="28"/>
        </w:rPr>
        <w:t xml:space="preserve">на текущий финансовый год и плановый период, а также в сводную бюджетную роспись и лимиты бюджетных обязательств </w:t>
      </w:r>
      <w:r w:rsidR="007019F5">
        <w:rPr>
          <w:sz w:val="28"/>
          <w:szCs w:val="28"/>
        </w:rPr>
        <w:t xml:space="preserve">местного </w:t>
      </w:r>
      <w:r w:rsidR="0040352A" w:rsidRPr="0040352A">
        <w:rPr>
          <w:sz w:val="28"/>
          <w:szCs w:val="28"/>
        </w:rPr>
        <w:t>бюджета.</w:t>
      </w:r>
    </w:p>
    <w:p w:rsidR="0040352A" w:rsidRPr="0040352A" w:rsidRDefault="008F29B5" w:rsidP="005144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FC1C95">
        <w:rPr>
          <w:sz w:val="28"/>
          <w:szCs w:val="28"/>
        </w:rPr>
        <w:t>12</w:t>
      </w:r>
      <w:r w:rsidR="0040352A" w:rsidRPr="0040352A">
        <w:rPr>
          <w:sz w:val="28"/>
          <w:szCs w:val="28"/>
        </w:rPr>
        <w:t>. При внесении изменений в реестр расходных обязательств</w:t>
      </w:r>
      <w:r w:rsidR="007019F5">
        <w:rPr>
          <w:sz w:val="28"/>
          <w:szCs w:val="28"/>
        </w:rPr>
        <w:t xml:space="preserve"> местного</w:t>
      </w:r>
      <w:r w:rsidR="001253C3">
        <w:rPr>
          <w:sz w:val="28"/>
          <w:szCs w:val="28"/>
        </w:rPr>
        <w:t xml:space="preserve"> </w:t>
      </w:r>
      <w:r w:rsidR="0040352A" w:rsidRPr="0040352A">
        <w:rPr>
          <w:sz w:val="28"/>
          <w:szCs w:val="28"/>
        </w:rPr>
        <w:t xml:space="preserve">бюджета по основаниям, предусмотренным </w:t>
      </w:r>
      <w:r w:rsidR="0040352A" w:rsidRPr="00804299">
        <w:rPr>
          <w:color w:val="000000" w:themeColor="text1"/>
          <w:sz w:val="28"/>
          <w:szCs w:val="28"/>
        </w:rPr>
        <w:t>подпунктом "в" пункта 1</w:t>
      </w:r>
      <w:r w:rsidR="00FC1C95" w:rsidRPr="00804299">
        <w:rPr>
          <w:color w:val="000000" w:themeColor="text1"/>
          <w:sz w:val="28"/>
          <w:szCs w:val="28"/>
        </w:rPr>
        <w:t>0</w:t>
      </w:r>
      <w:r w:rsidR="0040352A" w:rsidRPr="00804299">
        <w:rPr>
          <w:color w:val="000000" w:themeColor="text1"/>
          <w:sz w:val="28"/>
          <w:szCs w:val="28"/>
        </w:rPr>
        <w:t xml:space="preserve"> настоящих</w:t>
      </w:r>
      <w:r w:rsidR="0040352A" w:rsidRPr="0040352A">
        <w:rPr>
          <w:sz w:val="28"/>
          <w:szCs w:val="28"/>
        </w:rPr>
        <w:t xml:space="preserve"> Правил, главные распорядители средств </w:t>
      </w:r>
      <w:r w:rsidR="007019F5">
        <w:rPr>
          <w:sz w:val="28"/>
          <w:szCs w:val="28"/>
        </w:rPr>
        <w:t>местного</w:t>
      </w:r>
      <w:r w:rsidR="0040352A" w:rsidRPr="0040352A">
        <w:rPr>
          <w:sz w:val="28"/>
          <w:szCs w:val="28"/>
        </w:rPr>
        <w:t xml:space="preserve"> бюджета представляют в </w:t>
      </w:r>
      <w:r w:rsidR="001253C3">
        <w:rPr>
          <w:sz w:val="28"/>
          <w:szCs w:val="28"/>
        </w:rPr>
        <w:t>финансовый орган</w:t>
      </w:r>
      <w:r w:rsidR="007019F5" w:rsidRPr="007019F5">
        <w:rPr>
          <w:sz w:val="28"/>
          <w:szCs w:val="28"/>
        </w:rPr>
        <w:t xml:space="preserve"> </w:t>
      </w:r>
      <w:r w:rsidR="007019F5">
        <w:rPr>
          <w:sz w:val="28"/>
          <w:szCs w:val="28"/>
        </w:rPr>
        <w:t>Октябрьского сельсовета</w:t>
      </w:r>
      <w:r w:rsidR="001253C3">
        <w:rPr>
          <w:sz w:val="28"/>
          <w:szCs w:val="28"/>
        </w:rPr>
        <w:t xml:space="preserve"> </w:t>
      </w:r>
      <w:r w:rsidR="0040352A" w:rsidRPr="0040352A">
        <w:rPr>
          <w:sz w:val="28"/>
          <w:szCs w:val="28"/>
        </w:rPr>
        <w:t xml:space="preserve">предложения об изменении в реестре расходных обязательств главного распорядителя </w:t>
      </w:r>
      <w:r w:rsidR="007019F5">
        <w:rPr>
          <w:sz w:val="28"/>
          <w:szCs w:val="28"/>
        </w:rPr>
        <w:t xml:space="preserve">местного </w:t>
      </w:r>
      <w:r w:rsidR="0040352A" w:rsidRPr="0040352A">
        <w:rPr>
          <w:sz w:val="28"/>
          <w:szCs w:val="28"/>
        </w:rPr>
        <w:t>бюджета ин</w:t>
      </w:r>
      <w:r w:rsidR="007019F5">
        <w:rPr>
          <w:sz w:val="28"/>
          <w:szCs w:val="28"/>
        </w:rPr>
        <w:t xml:space="preserve">формации, указанной в </w:t>
      </w:r>
      <w:r w:rsidR="007019F5" w:rsidRPr="00804299">
        <w:rPr>
          <w:color w:val="000000" w:themeColor="text1"/>
          <w:sz w:val="28"/>
          <w:szCs w:val="28"/>
        </w:rPr>
        <w:t>подпункте</w:t>
      </w:r>
      <w:r w:rsidR="0040352A" w:rsidRPr="00804299">
        <w:rPr>
          <w:color w:val="000000" w:themeColor="text1"/>
          <w:sz w:val="28"/>
          <w:szCs w:val="28"/>
        </w:rPr>
        <w:t xml:space="preserve"> "</w:t>
      </w:r>
      <w:r w:rsidR="007019F5" w:rsidRPr="00804299">
        <w:rPr>
          <w:color w:val="000000" w:themeColor="text1"/>
          <w:sz w:val="28"/>
          <w:szCs w:val="28"/>
        </w:rPr>
        <w:t xml:space="preserve"> </w:t>
      </w:r>
      <w:r w:rsidR="0040352A" w:rsidRPr="00804299">
        <w:rPr>
          <w:color w:val="000000" w:themeColor="text1"/>
          <w:sz w:val="28"/>
          <w:szCs w:val="28"/>
        </w:rPr>
        <w:t xml:space="preserve">б" пункта </w:t>
      </w:r>
      <w:r w:rsidR="001253C3" w:rsidRPr="00804299">
        <w:rPr>
          <w:color w:val="000000" w:themeColor="text1"/>
          <w:sz w:val="28"/>
          <w:szCs w:val="28"/>
        </w:rPr>
        <w:t>7</w:t>
      </w:r>
      <w:r w:rsidR="0040352A" w:rsidRPr="00804299">
        <w:rPr>
          <w:color w:val="000000" w:themeColor="text1"/>
          <w:sz w:val="28"/>
          <w:szCs w:val="28"/>
        </w:rPr>
        <w:t xml:space="preserve"> настоящих</w:t>
      </w:r>
      <w:r w:rsidR="0040352A" w:rsidRPr="0040352A">
        <w:rPr>
          <w:sz w:val="28"/>
          <w:szCs w:val="28"/>
        </w:rPr>
        <w:t xml:space="preserve"> Правил.</w:t>
      </w:r>
    </w:p>
    <w:p w:rsidR="0001371B" w:rsidRPr="00EF1A0A" w:rsidRDefault="0001371B" w:rsidP="00514427">
      <w:pPr>
        <w:jc w:val="both"/>
        <w:rPr>
          <w:sz w:val="28"/>
          <w:szCs w:val="28"/>
        </w:rPr>
      </w:pPr>
    </w:p>
    <w:sectPr w:rsidR="0001371B" w:rsidRPr="00EF1A0A" w:rsidSect="004B0E08">
      <w:headerReference w:type="even" r:id="rId8"/>
      <w:headerReference w:type="default" r:id="rId9"/>
      <w:type w:val="continuous"/>
      <w:pgSz w:w="11905" w:h="16837"/>
      <w:pgMar w:top="1134" w:right="567" w:bottom="1134" w:left="1418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1FC5" w:rsidRDefault="006B1FC5">
      <w:r>
        <w:separator/>
      </w:r>
    </w:p>
  </w:endnote>
  <w:endnote w:type="continuationSeparator" w:id="0">
    <w:p w:rsidR="006B1FC5" w:rsidRDefault="006B1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1FC5" w:rsidRDefault="006B1FC5">
      <w:r>
        <w:separator/>
      </w:r>
    </w:p>
  </w:footnote>
  <w:footnote w:type="continuationSeparator" w:id="0">
    <w:p w:rsidR="006B1FC5" w:rsidRDefault="006B1F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29B5" w:rsidRDefault="008F29B5">
    <w:pPr>
      <w:pStyle w:val="Style11"/>
      <w:widowControl/>
      <w:ind w:left="4882"/>
      <w:jc w:val="both"/>
      <w:rPr>
        <w:rStyle w:val="FontStyle47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29B5" w:rsidRPr="0001371B" w:rsidRDefault="008F29B5" w:rsidP="0001371B">
    <w:pPr>
      <w:pStyle w:val="a6"/>
      <w:rPr>
        <w:rStyle w:val="FontStyle47"/>
        <w:spacing w:val="0"/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1D3ABF28"/>
    <w:lvl w:ilvl="0">
      <w:numFmt w:val="bullet"/>
      <w:lvlText w:val="*"/>
      <w:lvlJc w:val="left"/>
    </w:lvl>
  </w:abstractNum>
  <w:abstractNum w:abstractNumId="1" w15:restartNumberingAfterBreak="0">
    <w:nsid w:val="39C86072"/>
    <w:multiLevelType w:val="singleLevel"/>
    <w:tmpl w:val="7302AB16"/>
    <w:lvl w:ilvl="0">
      <w:start w:val="1"/>
      <w:numFmt w:val="decimal"/>
      <w:lvlText w:val="1.%1."/>
      <w:legacy w:legacy="1" w:legacySpace="0" w:legacyIndent="451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3D3151FD"/>
    <w:multiLevelType w:val="singleLevel"/>
    <w:tmpl w:val="78A2672A"/>
    <w:lvl w:ilvl="0">
      <w:start w:val="1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1"/>
  </w:num>
  <w:num w:numId="3">
    <w:abstractNumId w:val="0"/>
    <w:lvlOverride w:ilvl="0">
      <w:lvl w:ilvl="0">
        <w:numFmt w:val="bullet"/>
        <w:lvlText w:val="-"/>
        <w:legacy w:legacy="1" w:legacySpace="0" w:legacyIndent="158"/>
        <w:lvlJc w:val="left"/>
        <w:rPr>
          <w:rFonts w:ascii="Times New Roman" w:hAnsi="Times New Roman" w:hint="default"/>
        </w:rPr>
      </w:lvl>
    </w:lvlOverride>
  </w:num>
  <w:num w:numId="4">
    <w:abstractNumId w:val="0"/>
    <w:lvlOverride w:ilvl="0">
      <w:lvl w:ilvl="0">
        <w:numFmt w:val="bullet"/>
        <w:lvlText w:val="-"/>
        <w:legacy w:legacy="1" w:legacySpace="0" w:legacyIndent="159"/>
        <w:lvlJc w:val="left"/>
        <w:rPr>
          <w:rFonts w:ascii="Times New Roman" w:hAnsi="Times New Roman" w:hint="default"/>
        </w:rPr>
      </w:lvl>
    </w:lvlOverride>
  </w:num>
  <w:num w:numId="5">
    <w:abstractNumId w:val="0"/>
    <w:lvlOverride w:ilvl="0">
      <w:lvl w:ilvl="0">
        <w:numFmt w:val="bullet"/>
        <w:lvlText w:val="-"/>
        <w:legacy w:legacy="1" w:legacySpace="0" w:legacyIndent="154"/>
        <w:lvlJc w:val="left"/>
        <w:rPr>
          <w:rFonts w:ascii="Times New Roman" w:hAnsi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evenAndOddHeader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</w:compat>
  <w:rsids>
    <w:rsidRoot w:val="000F0C3A"/>
    <w:rsid w:val="0001371B"/>
    <w:rsid w:val="00027F6A"/>
    <w:rsid w:val="00032897"/>
    <w:rsid w:val="00055637"/>
    <w:rsid w:val="00072F87"/>
    <w:rsid w:val="0008775B"/>
    <w:rsid w:val="00094B4B"/>
    <w:rsid w:val="000969F4"/>
    <w:rsid w:val="000A52FC"/>
    <w:rsid w:val="000B6311"/>
    <w:rsid w:val="000C2CAB"/>
    <w:rsid w:val="000C3317"/>
    <w:rsid w:val="000C5B4B"/>
    <w:rsid w:val="000D5AAC"/>
    <w:rsid w:val="000F0C3A"/>
    <w:rsid w:val="00123A14"/>
    <w:rsid w:val="00123B2B"/>
    <w:rsid w:val="001253C3"/>
    <w:rsid w:val="00147ED7"/>
    <w:rsid w:val="00167CA4"/>
    <w:rsid w:val="0017229C"/>
    <w:rsid w:val="001A3EC5"/>
    <w:rsid w:val="001D0947"/>
    <w:rsid w:val="001E7C1D"/>
    <w:rsid w:val="00262D30"/>
    <w:rsid w:val="002E20A9"/>
    <w:rsid w:val="002F44BF"/>
    <w:rsid w:val="00312BED"/>
    <w:rsid w:val="00370F9A"/>
    <w:rsid w:val="003805B2"/>
    <w:rsid w:val="003822DA"/>
    <w:rsid w:val="003C3C58"/>
    <w:rsid w:val="003D3B29"/>
    <w:rsid w:val="003D78AB"/>
    <w:rsid w:val="003F120B"/>
    <w:rsid w:val="0040352A"/>
    <w:rsid w:val="00417D62"/>
    <w:rsid w:val="00424C9E"/>
    <w:rsid w:val="00447286"/>
    <w:rsid w:val="00460B40"/>
    <w:rsid w:val="00461E04"/>
    <w:rsid w:val="004674EF"/>
    <w:rsid w:val="00467C38"/>
    <w:rsid w:val="00487C68"/>
    <w:rsid w:val="00490ED4"/>
    <w:rsid w:val="00495C5B"/>
    <w:rsid w:val="00496DAA"/>
    <w:rsid w:val="004A3309"/>
    <w:rsid w:val="004B0E08"/>
    <w:rsid w:val="004B57BD"/>
    <w:rsid w:val="004B6A8E"/>
    <w:rsid w:val="004D61E1"/>
    <w:rsid w:val="004D6873"/>
    <w:rsid w:val="004E425E"/>
    <w:rsid w:val="004F181D"/>
    <w:rsid w:val="00514427"/>
    <w:rsid w:val="00537C4D"/>
    <w:rsid w:val="00542344"/>
    <w:rsid w:val="00547FE9"/>
    <w:rsid w:val="005B65EB"/>
    <w:rsid w:val="005C3CDD"/>
    <w:rsid w:val="005D58F3"/>
    <w:rsid w:val="005D760E"/>
    <w:rsid w:val="005F32EF"/>
    <w:rsid w:val="00606830"/>
    <w:rsid w:val="00612310"/>
    <w:rsid w:val="0061311A"/>
    <w:rsid w:val="00625562"/>
    <w:rsid w:val="00686DF5"/>
    <w:rsid w:val="006B1FC5"/>
    <w:rsid w:val="006B24C0"/>
    <w:rsid w:val="006B28B1"/>
    <w:rsid w:val="006C5464"/>
    <w:rsid w:val="006C5860"/>
    <w:rsid w:val="006F6DC0"/>
    <w:rsid w:val="007017EA"/>
    <w:rsid w:val="007019F5"/>
    <w:rsid w:val="00710A3F"/>
    <w:rsid w:val="00717072"/>
    <w:rsid w:val="00730173"/>
    <w:rsid w:val="0075234F"/>
    <w:rsid w:val="0076287B"/>
    <w:rsid w:val="007C1CD5"/>
    <w:rsid w:val="00804299"/>
    <w:rsid w:val="008072C8"/>
    <w:rsid w:val="00814B1F"/>
    <w:rsid w:val="00817225"/>
    <w:rsid w:val="00843658"/>
    <w:rsid w:val="00847BCB"/>
    <w:rsid w:val="00851E28"/>
    <w:rsid w:val="0087395D"/>
    <w:rsid w:val="008759FE"/>
    <w:rsid w:val="008F29B5"/>
    <w:rsid w:val="009111D6"/>
    <w:rsid w:val="00927EEC"/>
    <w:rsid w:val="0094249D"/>
    <w:rsid w:val="00A018E1"/>
    <w:rsid w:val="00A165B6"/>
    <w:rsid w:val="00A223D5"/>
    <w:rsid w:val="00A360AA"/>
    <w:rsid w:val="00A41D70"/>
    <w:rsid w:val="00A51055"/>
    <w:rsid w:val="00AA08D6"/>
    <w:rsid w:val="00AA11AA"/>
    <w:rsid w:val="00AA380B"/>
    <w:rsid w:val="00AC6DED"/>
    <w:rsid w:val="00AF0F84"/>
    <w:rsid w:val="00B11261"/>
    <w:rsid w:val="00B30BC2"/>
    <w:rsid w:val="00B400AC"/>
    <w:rsid w:val="00B565B3"/>
    <w:rsid w:val="00B65994"/>
    <w:rsid w:val="00B66124"/>
    <w:rsid w:val="00B6777B"/>
    <w:rsid w:val="00B678D2"/>
    <w:rsid w:val="00B82554"/>
    <w:rsid w:val="00B832B3"/>
    <w:rsid w:val="00BE430D"/>
    <w:rsid w:val="00CB00E1"/>
    <w:rsid w:val="00CB2CF4"/>
    <w:rsid w:val="00D171BE"/>
    <w:rsid w:val="00D30091"/>
    <w:rsid w:val="00D74A17"/>
    <w:rsid w:val="00D8089E"/>
    <w:rsid w:val="00D8644E"/>
    <w:rsid w:val="00DB4A4A"/>
    <w:rsid w:val="00DC21EB"/>
    <w:rsid w:val="00DE3871"/>
    <w:rsid w:val="00E34056"/>
    <w:rsid w:val="00E70620"/>
    <w:rsid w:val="00E84894"/>
    <w:rsid w:val="00EB7411"/>
    <w:rsid w:val="00ED727F"/>
    <w:rsid w:val="00EF0D2B"/>
    <w:rsid w:val="00EF1A0A"/>
    <w:rsid w:val="00F12530"/>
    <w:rsid w:val="00F257F6"/>
    <w:rsid w:val="00F4394B"/>
    <w:rsid w:val="00F45E8D"/>
    <w:rsid w:val="00F46D47"/>
    <w:rsid w:val="00F724DB"/>
    <w:rsid w:val="00FA244D"/>
    <w:rsid w:val="00FA749A"/>
    <w:rsid w:val="00FB22D6"/>
    <w:rsid w:val="00FB3D44"/>
    <w:rsid w:val="00FB6803"/>
    <w:rsid w:val="00FC1C95"/>
    <w:rsid w:val="00FD0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1D6F3DB-A4FA-431F-B5E5-F38F29B92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57BD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4B0E08"/>
    <w:pPr>
      <w:keepNext/>
      <w:widowControl/>
      <w:autoSpaceDE/>
      <w:autoSpaceDN/>
      <w:adjustRightInd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qFormat/>
    <w:rsid w:val="004B0E08"/>
    <w:pPr>
      <w:keepNext/>
      <w:widowControl/>
      <w:autoSpaceDE/>
      <w:autoSpaceDN/>
      <w:adjustRightInd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4B0E08"/>
    <w:pPr>
      <w:keepNext/>
      <w:widowControl/>
      <w:autoSpaceDE/>
      <w:autoSpaceDN/>
      <w:adjustRightInd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4B0E08"/>
    <w:rPr>
      <w:rFonts w:eastAsia="Times New Roman" w:hAnsi="Times New Roman" w:cs="Times New Roman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locked/>
    <w:rsid w:val="004B0E08"/>
    <w:rPr>
      <w:rFonts w:eastAsia="Times New Roman" w:hAnsi="Times New Roman" w:cs="Times New Roman"/>
      <w:b/>
      <w:sz w:val="20"/>
      <w:szCs w:val="20"/>
    </w:rPr>
  </w:style>
  <w:style w:type="character" w:customStyle="1" w:styleId="30">
    <w:name w:val="Заголовок 3 Знак"/>
    <w:basedOn w:val="a0"/>
    <w:link w:val="3"/>
    <w:uiPriority w:val="9"/>
    <w:locked/>
    <w:rsid w:val="004B0E08"/>
    <w:rPr>
      <w:rFonts w:eastAsia="Times New Roman" w:hAnsi="Times New Roman" w:cs="Times New Roman"/>
      <w:b/>
      <w:sz w:val="24"/>
      <w:szCs w:val="24"/>
    </w:rPr>
  </w:style>
  <w:style w:type="paragraph" w:customStyle="1" w:styleId="Style1">
    <w:name w:val="Style1"/>
    <w:basedOn w:val="a"/>
    <w:uiPriority w:val="99"/>
    <w:rsid w:val="004B57BD"/>
  </w:style>
  <w:style w:type="paragraph" w:customStyle="1" w:styleId="Style2">
    <w:name w:val="Style2"/>
    <w:basedOn w:val="a"/>
    <w:uiPriority w:val="99"/>
    <w:rsid w:val="004B57BD"/>
  </w:style>
  <w:style w:type="paragraph" w:customStyle="1" w:styleId="Style3">
    <w:name w:val="Style3"/>
    <w:basedOn w:val="a"/>
    <w:uiPriority w:val="99"/>
    <w:rsid w:val="004B57BD"/>
    <w:pPr>
      <w:spacing w:line="274" w:lineRule="exact"/>
      <w:ind w:firstLine="552"/>
    </w:pPr>
  </w:style>
  <w:style w:type="paragraph" w:customStyle="1" w:styleId="Style4">
    <w:name w:val="Style4"/>
    <w:basedOn w:val="a"/>
    <w:uiPriority w:val="99"/>
    <w:rsid w:val="004B57BD"/>
  </w:style>
  <w:style w:type="paragraph" w:customStyle="1" w:styleId="Style5">
    <w:name w:val="Style5"/>
    <w:basedOn w:val="a"/>
    <w:uiPriority w:val="99"/>
    <w:rsid w:val="004B57BD"/>
    <w:pPr>
      <w:spacing w:line="322" w:lineRule="exact"/>
      <w:jc w:val="center"/>
    </w:pPr>
  </w:style>
  <w:style w:type="paragraph" w:customStyle="1" w:styleId="Style6">
    <w:name w:val="Style6"/>
    <w:basedOn w:val="a"/>
    <w:uiPriority w:val="99"/>
    <w:rsid w:val="004B57BD"/>
  </w:style>
  <w:style w:type="paragraph" w:customStyle="1" w:styleId="Style7">
    <w:name w:val="Style7"/>
    <w:basedOn w:val="a"/>
    <w:uiPriority w:val="99"/>
    <w:rsid w:val="004B57BD"/>
    <w:pPr>
      <w:spacing w:line="324" w:lineRule="exact"/>
      <w:ind w:firstLine="691"/>
    </w:pPr>
  </w:style>
  <w:style w:type="paragraph" w:customStyle="1" w:styleId="Style8">
    <w:name w:val="Style8"/>
    <w:basedOn w:val="a"/>
    <w:uiPriority w:val="99"/>
    <w:rsid w:val="004B57BD"/>
    <w:pPr>
      <w:spacing w:line="326" w:lineRule="exact"/>
      <w:ind w:firstLine="413"/>
      <w:jc w:val="both"/>
    </w:pPr>
  </w:style>
  <w:style w:type="paragraph" w:customStyle="1" w:styleId="Style9">
    <w:name w:val="Style9"/>
    <w:basedOn w:val="a"/>
    <w:uiPriority w:val="99"/>
    <w:rsid w:val="004B57BD"/>
    <w:pPr>
      <w:spacing w:line="235" w:lineRule="exact"/>
      <w:jc w:val="both"/>
    </w:pPr>
  </w:style>
  <w:style w:type="paragraph" w:customStyle="1" w:styleId="Style10">
    <w:name w:val="Style10"/>
    <w:basedOn w:val="a"/>
    <w:uiPriority w:val="99"/>
    <w:rsid w:val="004B57BD"/>
  </w:style>
  <w:style w:type="paragraph" w:customStyle="1" w:styleId="Style11">
    <w:name w:val="Style11"/>
    <w:basedOn w:val="a"/>
    <w:uiPriority w:val="99"/>
    <w:rsid w:val="004B57BD"/>
  </w:style>
  <w:style w:type="paragraph" w:customStyle="1" w:styleId="Style12">
    <w:name w:val="Style12"/>
    <w:basedOn w:val="a"/>
    <w:uiPriority w:val="99"/>
    <w:rsid w:val="004B57BD"/>
    <w:pPr>
      <w:spacing w:line="320" w:lineRule="exact"/>
      <w:jc w:val="right"/>
    </w:pPr>
  </w:style>
  <w:style w:type="paragraph" w:customStyle="1" w:styleId="Style13">
    <w:name w:val="Style13"/>
    <w:basedOn w:val="a"/>
    <w:uiPriority w:val="99"/>
    <w:rsid w:val="004B57BD"/>
    <w:pPr>
      <w:spacing w:line="322" w:lineRule="exact"/>
      <w:ind w:firstLine="2294"/>
      <w:jc w:val="both"/>
    </w:pPr>
  </w:style>
  <w:style w:type="paragraph" w:customStyle="1" w:styleId="Style14">
    <w:name w:val="Style14"/>
    <w:basedOn w:val="a"/>
    <w:uiPriority w:val="99"/>
    <w:rsid w:val="004B57BD"/>
    <w:pPr>
      <w:spacing w:line="317" w:lineRule="exact"/>
      <w:ind w:firstLine="259"/>
    </w:pPr>
  </w:style>
  <w:style w:type="paragraph" w:customStyle="1" w:styleId="Style15">
    <w:name w:val="Style15"/>
    <w:basedOn w:val="a"/>
    <w:uiPriority w:val="99"/>
    <w:rsid w:val="004B57BD"/>
    <w:pPr>
      <w:spacing w:line="324" w:lineRule="exact"/>
      <w:ind w:firstLine="710"/>
    </w:pPr>
  </w:style>
  <w:style w:type="paragraph" w:customStyle="1" w:styleId="Style16">
    <w:name w:val="Style16"/>
    <w:basedOn w:val="a"/>
    <w:uiPriority w:val="99"/>
    <w:rsid w:val="004B57BD"/>
    <w:pPr>
      <w:jc w:val="center"/>
    </w:pPr>
  </w:style>
  <w:style w:type="paragraph" w:customStyle="1" w:styleId="Style17">
    <w:name w:val="Style17"/>
    <w:basedOn w:val="a"/>
    <w:uiPriority w:val="99"/>
    <w:rsid w:val="004B57BD"/>
    <w:pPr>
      <w:spacing w:line="322" w:lineRule="exact"/>
      <w:ind w:firstLine="562"/>
      <w:jc w:val="both"/>
    </w:pPr>
  </w:style>
  <w:style w:type="paragraph" w:customStyle="1" w:styleId="Style18">
    <w:name w:val="Style18"/>
    <w:basedOn w:val="a"/>
    <w:uiPriority w:val="99"/>
    <w:rsid w:val="004B57BD"/>
    <w:pPr>
      <w:spacing w:line="326" w:lineRule="exact"/>
      <w:ind w:firstLine="533"/>
      <w:jc w:val="both"/>
    </w:pPr>
  </w:style>
  <w:style w:type="paragraph" w:customStyle="1" w:styleId="Style19">
    <w:name w:val="Style19"/>
    <w:basedOn w:val="a"/>
    <w:uiPriority w:val="99"/>
    <w:rsid w:val="004B57BD"/>
  </w:style>
  <w:style w:type="paragraph" w:customStyle="1" w:styleId="Style20">
    <w:name w:val="Style20"/>
    <w:basedOn w:val="a"/>
    <w:uiPriority w:val="99"/>
    <w:rsid w:val="004B57BD"/>
    <w:pPr>
      <w:spacing w:line="317" w:lineRule="exact"/>
      <w:ind w:hanging="1051"/>
    </w:pPr>
  </w:style>
  <w:style w:type="paragraph" w:customStyle="1" w:styleId="Style21">
    <w:name w:val="Style21"/>
    <w:basedOn w:val="a"/>
    <w:uiPriority w:val="99"/>
    <w:rsid w:val="004B57BD"/>
    <w:pPr>
      <w:spacing w:line="317" w:lineRule="exact"/>
      <w:ind w:firstLine="845"/>
    </w:pPr>
  </w:style>
  <w:style w:type="paragraph" w:customStyle="1" w:styleId="Style22">
    <w:name w:val="Style22"/>
    <w:basedOn w:val="a"/>
    <w:uiPriority w:val="99"/>
    <w:rsid w:val="004B57BD"/>
  </w:style>
  <w:style w:type="paragraph" w:customStyle="1" w:styleId="Style23">
    <w:name w:val="Style23"/>
    <w:basedOn w:val="a"/>
    <w:uiPriority w:val="99"/>
    <w:rsid w:val="004B57BD"/>
    <w:pPr>
      <w:spacing w:line="319" w:lineRule="exact"/>
      <w:ind w:firstLine="691"/>
      <w:jc w:val="both"/>
    </w:pPr>
  </w:style>
  <w:style w:type="paragraph" w:customStyle="1" w:styleId="Style24">
    <w:name w:val="Style24"/>
    <w:basedOn w:val="a"/>
    <w:uiPriority w:val="99"/>
    <w:rsid w:val="004B57BD"/>
  </w:style>
  <w:style w:type="paragraph" w:customStyle="1" w:styleId="Style25">
    <w:name w:val="Style25"/>
    <w:basedOn w:val="a"/>
    <w:uiPriority w:val="99"/>
    <w:rsid w:val="004B57BD"/>
    <w:pPr>
      <w:spacing w:line="331" w:lineRule="exact"/>
      <w:ind w:firstLine="1070"/>
    </w:pPr>
  </w:style>
  <w:style w:type="paragraph" w:customStyle="1" w:styleId="Style26">
    <w:name w:val="Style26"/>
    <w:basedOn w:val="a"/>
    <w:uiPriority w:val="99"/>
    <w:rsid w:val="004B57BD"/>
    <w:pPr>
      <w:spacing w:line="322" w:lineRule="exact"/>
    </w:pPr>
  </w:style>
  <w:style w:type="paragraph" w:customStyle="1" w:styleId="Style27">
    <w:name w:val="Style27"/>
    <w:basedOn w:val="a"/>
    <w:uiPriority w:val="99"/>
    <w:rsid w:val="004B57BD"/>
  </w:style>
  <w:style w:type="paragraph" w:customStyle="1" w:styleId="Style28">
    <w:name w:val="Style28"/>
    <w:basedOn w:val="a"/>
    <w:uiPriority w:val="99"/>
    <w:rsid w:val="004B57BD"/>
    <w:pPr>
      <w:spacing w:line="326" w:lineRule="exact"/>
      <w:ind w:hanging="1483"/>
    </w:pPr>
  </w:style>
  <w:style w:type="paragraph" w:customStyle="1" w:styleId="Style29">
    <w:name w:val="Style29"/>
    <w:basedOn w:val="a"/>
    <w:uiPriority w:val="99"/>
    <w:rsid w:val="004B57BD"/>
    <w:pPr>
      <w:spacing w:line="317" w:lineRule="exact"/>
    </w:pPr>
  </w:style>
  <w:style w:type="paragraph" w:customStyle="1" w:styleId="Style30">
    <w:name w:val="Style30"/>
    <w:basedOn w:val="a"/>
    <w:uiPriority w:val="99"/>
    <w:rsid w:val="004B57BD"/>
  </w:style>
  <w:style w:type="paragraph" w:customStyle="1" w:styleId="Style31">
    <w:name w:val="Style31"/>
    <w:basedOn w:val="a"/>
    <w:uiPriority w:val="99"/>
    <w:rsid w:val="004B57BD"/>
  </w:style>
  <w:style w:type="paragraph" w:customStyle="1" w:styleId="Style32">
    <w:name w:val="Style32"/>
    <w:basedOn w:val="a"/>
    <w:uiPriority w:val="99"/>
    <w:rsid w:val="004B57BD"/>
    <w:pPr>
      <w:spacing w:line="325" w:lineRule="exact"/>
      <w:ind w:firstLine="720"/>
      <w:jc w:val="both"/>
    </w:pPr>
  </w:style>
  <w:style w:type="paragraph" w:customStyle="1" w:styleId="Style33">
    <w:name w:val="Style33"/>
    <w:basedOn w:val="a"/>
    <w:uiPriority w:val="99"/>
    <w:rsid w:val="004B57BD"/>
    <w:pPr>
      <w:spacing w:line="322" w:lineRule="exact"/>
      <w:ind w:hanging="586"/>
    </w:pPr>
  </w:style>
  <w:style w:type="paragraph" w:customStyle="1" w:styleId="Style34">
    <w:name w:val="Style34"/>
    <w:basedOn w:val="a"/>
    <w:uiPriority w:val="99"/>
    <w:rsid w:val="004B57BD"/>
    <w:pPr>
      <w:spacing w:line="326" w:lineRule="exact"/>
      <w:jc w:val="center"/>
    </w:pPr>
  </w:style>
  <w:style w:type="paragraph" w:customStyle="1" w:styleId="Style35">
    <w:name w:val="Style35"/>
    <w:basedOn w:val="a"/>
    <w:uiPriority w:val="99"/>
    <w:rsid w:val="004B57BD"/>
    <w:pPr>
      <w:spacing w:line="317" w:lineRule="exact"/>
      <w:ind w:hanging="557"/>
    </w:pPr>
  </w:style>
  <w:style w:type="paragraph" w:customStyle="1" w:styleId="Style36">
    <w:name w:val="Style36"/>
    <w:basedOn w:val="a"/>
    <w:uiPriority w:val="99"/>
    <w:rsid w:val="004B57BD"/>
    <w:pPr>
      <w:spacing w:line="331" w:lineRule="exact"/>
      <w:ind w:hanging="816"/>
    </w:pPr>
  </w:style>
  <w:style w:type="paragraph" w:customStyle="1" w:styleId="Style37">
    <w:name w:val="Style37"/>
    <w:basedOn w:val="a"/>
    <w:uiPriority w:val="99"/>
    <w:rsid w:val="004B57BD"/>
  </w:style>
  <w:style w:type="paragraph" w:customStyle="1" w:styleId="Style38">
    <w:name w:val="Style38"/>
    <w:basedOn w:val="a"/>
    <w:uiPriority w:val="99"/>
    <w:rsid w:val="004B57BD"/>
    <w:pPr>
      <w:jc w:val="both"/>
    </w:pPr>
  </w:style>
  <w:style w:type="paragraph" w:customStyle="1" w:styleId="Style39">
    <w:name w:val="Style39"/>
    <w:basedOn w:val="a"/>
    <w:uiPriority w:val="99"/>
    <w:rsid w:val="004B57BD"/>
    <w:pPr>
      <w:spacing w:line="322" w:lineRule="exact"/>
      <w:ind w:firstLine="163"/>
    </w:pPr>
  </w:style>
  <w:style w:type="paragraph" w:customStyle="1" w:styleId="Style40">
    <w:name w:val="Style40"/>
    <w:basedOn w:val="a"/>
    <w:uiPriority w:val="99"/>
    <w:rsid w:val="004B57BD"/>
  </w:style>
  <w:style w:type="character" w:customStyle="1" w:styleId="FontStyle42">
    <w:name w:val="Font Style42"/>
    <w:basedOn w:val="a0"/>
    <w:uiPriority w:val="99"/>
    <w:rsid w:val="004B57BD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43">
    <w:name w:val="Font Style43"/>
    <w:basedOn w:val="a0"/>
    <w:uiPriority w:val="99"/>
    <w:rsid w:val="004B57BD"/>
    <w:rPr>
      <w:rFonts w:ascii="Times New Roman" w:hAnsi="Times New Roman" w:cs="Times New Roman"/>
      <w:sz w:val="22"/>
      <w:szCs w:val="22"/>
    </w:rPr>
  </w:style>
  <w:style w:type="character" w:customStyle="1" w:styleId="FontStyle44">
    <w:name w:val="Font Style44"/>
    <w:basedOn w:val="a0"/>
    <w:uiPriority w:val="99"/>
    <w:rsid w:val="004B57BD"/>
    <w:rPr>
      <w:rFonts w:ascii="Times New Roman" w:hAnsi="Times New Roman" w:cs="Times New Roman"/>
      <w:sz w:val="26"/>
      <w:szCs w:val="26"/>
    </w:rPr>
  </w:style>
  <w:style w:type="character" w:customStyle="1" w:styleId="FontStyle45">
    <w:name w:val="Font Style45"/>
    <w:basedOn w:val="a0"/>
    <w:uiPriority w:val="99"/>
    <w:rsid w:val="004B57BD"/>
    <w:rPr>
      <w:rFonts w:ascii="Times New Roman" w:hAnsi="Times New Roman" w:cs="Times New Roman"/>
      <w:sz w:val="18"/>
      <w:szCs w:val="18"/>
    </w:rPr>
  </w:style>
  <w:style w:type="character" w:customStyle="1" w:styleId="FontStyle46">
    <w:name w:val="Font Style46"/>
    <w:basedOn w:val="a0"/>
    <w:uiPriority w:val="99"/>
    <w:rsid w:val="004B57BD"/>
    <w:rPr>
      <w:rFonts w:ascii="Times New Roman" w:hAnsi="Times New Roman" w:cs="Times New Roman"/>
      <w:sz w:val="18"/>
      <w:szCs w:val="18"/>
    </w:rPr>
  </w:style>
  <w:style w:type="character" w:customStyle="1" w:styleId="FontStyle47">
    <w:name w:val="Font Style47"/>
    <w:basedOn w:val="a0"/>
    <w:uiPriority w:val="99"/>
    <w:rsid w:val="004B57BD"/>
    <w:rPr>
      <w:rFonts w:ascii="Times New Roman" w:hAnsi="Times New Roman" w:cs="Times New Roman"/>
      <w:spacing w:val="20"/>
      <w:sz w:val="16"/>
      <w:szCs w:val="16"/>
    </w:rPr>
  </w:style>
  <w:style w:type="character" w:customStyle="1" w:styleId="FontStyle48">
    <w:name w:val="Font Style48"/>
    <w:basedOn w:val="a0"/>
    <w:uiPriority w:val="99"/>
    <w:rsid w:val="004B57BD"/>
    <w:rPr>
      <w:rFonts w:ascii="Times New Roman" w:hAnsi="Times New Roman" w:cs="Times New Roman"/>
      <w:spacing w:val="30"/>
      <w:sz w:val="12"/>
      <w:szCs w:val="12"/>
    </w:rPr>
  </w:style>
  <w:style w:type="character" w:customStyle="1" w:styleId="FontStyle49">
    <w:name w:val="Font Style49"/>
    <w:basedOn w:val="a0"/>
    <w:uiPriority w:val="99"/>
    <w:rsid w:val="004B57BD"/>
    <w:rPr>
      <w:rFonts w:ascii="Times New Roman" w:hAnsi="Times New Roman" w:cs="Times New Roman"/>
      <w:sz w:val="26"/>
      <w:szCs w:val="26"/>
    </w:rPr>
  </w:style>
  <w:style w:type="character" w:customStyle="1" w:styleId="FontStyle50">
    <w:name w:val="Font Style50"/>
    <w:basedOn w:val="a0"/>
    <w:uiPriority w:val="99"/>
    <w:rsid w:val="004B57BD"/>
    <w:rPr>
      <w:rFonts w:ascii="Times New Roman" w:hAnsi="Times New Roman" w:cs="Times New Roman"/>
      <w:spacing w:val="10"/>
      <w:sz w:val="16"/>
      <w:szCs w:val="16"/>
    </w:rPr>
  </w:style>
  <w:style w:type="paragraph" w:styleId="a3">
    <w:name w:val="footer"/>
    <w:basedOn w:val="a"/>
    <w:link w:val="a4"/>
    <w:uiPriority w:val="99"/>
    <w:unhideWhenUsed/>
    <w:rsid w:val="000F0C3A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locked/>
    <w:rsid w:val="000F0C3A"/>
    <w:rPr>
      <w:rFonts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6C546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header"/>
    <w:basedOn w:val="a"/>
    <w:link w:val="a7"/>
    <w:uiPriority w:val="99"/>
    <w:unhideWhenUsed/>
    <w:rsid w:val="004B0E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4B0E08"/>
    <w:rPr>
      <w:rFonts w:hAnsi="Times New Roman" w:cs="Times New Roman"/>
      <w:sz w:val="24"/>
      <w:szCs w:val="24"/>
    </w:rPr>
  </w:style>
  <w:style w:type="paragraph" w:customStyle="1" w:styleId="a8">
    <w:name w:val="О чем"/>
    <w:basedOn w:val="a"/>
    <w:rsid w:val="0001371B"/>
    <w:pPr>
      <w:widowControl/>
      <w:autoSpaceDE/>
      <w:autoSpaceDN/>
      <w:adjustRightInd/>
      <w:ind w:left="709"/>
    </w:pPr>
    <w:rPr>
      <w:rFonts w:ascii="Courier New" w:hAnsi="Courier New"/>
      <w:sz w:val="28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F4394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F4394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2AF3B6-989C-4E61-AF8B-FF3D757059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4</Pages>
  <Words>963</Words>
  <Characters>5490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Владимировна Иванистова</dc:creator>
  <cp:keywords/>
  <dc:description/>
  <cp:lastModifiedBy>Админ</cp:lastModifiedBy>
  <cp:revision>14</cp:revision>
  <cp:lastPrinted>2017-06-23T03:46:00Z</cp:lastPrinted>
  <dcterms:created xsi:type="dcterms:W3CDTF">2014-10-28T09:33:00Z</dcterms:created>
  <dcterms:modified xsi:type="dcterms:W3CDTF">2019-11-07T02:22:00Z</dcterms:modified>
</cp:coreProperties>
</file>