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A7" w:rsidRPr="005D52A7" w:rsidRDefault="005D52A7" w:rsidP="005D52A7">
      <w:pPr>
        <w:shd w:val="clear" w:color="auto" w:fill="FFFFFF"/>
        <w:rPr>
          <w:b/>
          <w:spacing w:val="-27"/>
          <w:position w:val="1"/>
          <w:sz w:val="26"/>
          <w:szCs w:val="26"/>
        </w:rPr>
      </w:pPr>
      <w:r w:rsidRPr="005D52A7">
        <w:rPr>
          <w:b/>
          <w:spacing w:val="-27"/>
          <w:position w:val="1"/>
          <w:sz w:val="26"/>
          <w:szCs w:val="26"/>
        </w:rPr>
        <w:t>село  Нагорное                                                                                                    Администрация  Октябрьского  сельсовета</w:t>
      </w:r>
    </w:p>
    <w:p w:rsidR="005D52A7" w:rsidRPr="005D52A7" w:rsidRDefault="005D52A7" w:rsidP="005D52A7">
      <w:pPr>
        <w:shd w:val="clear" w:color="auto" w:fill="FFFFFF"/>
        <w:rPr>
          <w:b/>
          <w:spacing w:val="-27"/>
          <w:position w:val="1"/>
          <w:sz w:val="26"/>
          <w:szCs w:val="26"/>
        </w:rPr>
      </w:pPr>
      <w:r w:rsidRPr="005D52A7">
        <w:rPr>
          <w:b/>
          <w:spacing w:val="-27"/>
          <w:position w:val="1"/>
          <w:sz w:val="26"/>
          <w:szCs w:val="26"/>
        </w:rPr>
        <w:t>Куйбышевского района                                                                              Куйбышевского  муниципального района</w:t>
      </w:r>
    </w:p>
    <w:p w:rsidR="005D52A7" w:rsidRPr="005D52A7" w:rsidRDefault="005D52A7" w:rsidP="005D52A7">
      <w:pPr>
        <w:shd w:val="clear" w:color="auto" w:fill="FFFFFF"/>
        <w:rPr>
          <w:b/>
          <w:spacing w:val="-27"/>
          <w:position w:val="1"/>
          <w:sz w:val="26"/>
          <w:szCs w:val="26"/>
        </w:rPr>
      </w:pPr>
      <w:r w:rsidRPr="005D52A7">
        <w:rPr>
          <w:b/>
          <w:spacing w:val="-27"/>
          <w:position w:val="1"/>
          <w:sz w:val="26"/>
          <w:szCs w:val="26"/>
        </w:rPr>
        <w:t>Новосибирской области                                                                               Новосибирской области</w:t>
      </w:r>
    </w:p>
    <w:p w:rsidR="009A5FC9" w:rsidRDefault="009A5FC9" w:rsidP="005D52A7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9A5FC9" w:rsidRPr="00971E78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9A5FC9" w:rsidRDefault="009A5FC9" w:rsidP="009A5FC9">
      <w:pPr>
        <w:shd w:val="clear" w:color="auto" w:fill="FFFFFF"/>
        <w:spacing w:before="134" w:line="746" w:lineRule="exact"/>
        <w:ind w:left="118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9A5FC9" w:rsidRPr="008279A1" w:rsidRDefault="00634D55" w:rsidP="009A5FC9">
      <w:pPr>
        <w:shd w:val="clear" w:color="auto" w:fill="FFFFFF"/>
        <w:spacing w:before="134" w:line="746" w:lineRule="exact"/>
        <w:ind w:left="118"/>
        <w:jc w:val="center"/>
        <w:rPr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>№ 9</w:t>
      </w:r>
      <w:r w:rsidR="009A5FC9" w:rsidRPr="008279A1">
        <w:rPr>
          <w:spacing w:val="-27"/>
          <w:position w:val="1"/>
          <w:sz w:val="28"/>
          <w:szCs w:val="28"/>
        </w:rPr>
        <w:t xml:space="preserve">                     </w:t>
      </w:r>
    </w:p>
    <w:p w:rsidR="008E2CF4" w:rsidRPr="00634D55" w:rsidRDefault="00634D55" w:rsidP="00C97AD8">
      <w:pPr>
        <w:jc w:val="center"/>
        <w:rPr>
          <w:sz w:val="24"/>
          <w:szCs w:val="24"/>
        </w:rPr>
      </w:pPr>
      <w:r w:rsidRPr="00634D55">
        <w:rPr>
          <w:sz w:val="24"/>
          <w:szCs w:val="24"/>
        </w:rPr>
        <w:t>28</w:t>
      </w:r>
      <w:r w:rsidR="00446F49" w:rsidRPr="00634D55">
        <w:rPr>
          <w:sz w:val="24"/>
          <w:szCs w:val="24"/>
        </w:rPr>
        <w:t>.04</w:t>
      </w:r>
      <w:r w:rsidR="00C97AD8" w:rsidRPr="00634D55">
        <w:rPr>
          <w:sz w:val="24"/>
          <w:szCs w:val="24"/>
        </w:rPr>
        <w:t>.2021года</w:t>
      </w:r>
    </w:p>
    <w:p w:rsidR="00634D55" w:rsidRPr="00634D55" w:rsidRDefault="00634D55" w:rsidP="00634D55">
      <w:pPr>
        <w:keepNext/>
        <w:widowControl/>
        <w:autoSpaceDE/>
        <w:autoSpaceDN/>
        <w:adjustRightInd/>
        <w:jc w:val="center"/>
        <w:outlineLvl w:val="0"/>
        <w:rPr>
          <w:b/>
          <w:color w:val="000000"/>
          <w:sz w:val="24"/>
          <w:szCs w:val="24"/>
        </w:rPr>
      </w:pPr>
    </w:p>
    <w:p w:rsidR="00634D55" w:rsidRPr="00634D55" w:rsidRDefault="00634D55" w:rsidP="00634D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634D55">
        <w:rPr>
          <w:b/>
          <w:sz w:val="24"/>
          <w:szCs w:val="24"/>
        </w:rPr>
        <w:t xml:space="preserve">АДМИНИСТРАЦИЯ </w:t>
      </w:r>
    </w:p>
    <w:p w:rsidR="00634D55" w:rsidRPr="00634D55" w:rsidRDefault="00634D55" w:rsidP="00634D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634D55">
        <w:rPr>
          <w:b/>
          <w:sz w:val="24"/>
          <w:szCs w:val="24"/>
        </w:rPr>
        <w:t>ОКТЯБРЬСКОГО СЕЛЬСОВЕТА</w:t>
      </w:r>
      <w:bookmarkStart w:id="0" w:name="_GoBack"/>
      <w:bookmarkEnd w:id="0"/>
    </w:p>
    <w:p w:rsidR="00634D55" w:rsidRPr="00634D55" w:rsidRDefault="00634D55" w:rsidP="00634D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634D55">
        <w:rPr>
          <w:b/>
          <w:sz w:val="24"/>
          <w:szCs w:val="24"/>
        </w:rPr>
        <w:t xml:space="preserve">КУЙБЫШЕВСКОГО </w:t>
      </w:r>
    </w:p>
    <w:p w:rsidR="00634D55" w:rsidRPr="00634D55" w:rsidRDefault="00634D55" w:rsidP="00634D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634D55">
        <w:rPr>
          <w:b/>
          <w:sz w:val="24"/>
          <w:szCs w:val="24"/>
        </w:rPr>
        <w:t>МУНИЦИПАЛЬНОГО РАЙОНА</w:t>
      </w:r>
    </w:p>
    <w:p w:rsidR="00634D55" w:rsidRPr="00634D55" w:rsidRDefault="00634D55" w:rsidP="00634D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634D55">
        <w:rPr>
          <w:b/>
          <w:sz w:val="24"/>
          <w:szCs w:val="24"/>
        </w:rPr>
        <w:t>НОВОСИБИРСКОЙ ОБЛАСТИ</w:t>
      </w:r>
    </w:p>
    <w:p w:rsidR="00634D55" w:rsidRPr="00634D55" w:rsidRDefault="00634D55" w:rsidP="00634D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634D55">
        <w:rPr>
          <w:b/>
          <w:sz w:val="24"/>
          <w:szCs w:val="24"/>
        </w:rPr>
        <w:t>с. Нагорное</w:t>
      </w:r>
    </w:p>
    <w:p w:rsidR="00634D55" w:rsidRPr="00634D55" w:rsidRDefault="00634D55" w:rsidP="00634D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634D55" w:rsidRPr="00634D55" w:rsidRDefault="00634D55" w:rsidP="00634D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634D55">
        <w:rPr>
          <w:b/>
          <w:sz w:val="24"/>
          <w:szCs w:val="24"/>
        </w:rPr>
        <w:t>ПОСТАНОВЛЕНИЕ</w:t>
      </w:r>
    </w:p>
    <w:p w:rsidR="00634D55" w:rsidRPr="00634D55" w:rsidRDefault="00634D55" w:rsidP="00634D5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34D55" w:rsidRPr="00634D55" w:rsidRDefault="00634D55" w:rsidP="00634D5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34D55">
        <w:rPr>
          <w:sz w:val="24"/>
          <w:szCs w:val="24"/>
        </w:rPr>
        <w:t xml:space="preserve">от 28.04.2021 </w:t>
      </w:r>
      <w:r w:rsidR="003352EC"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634D55">
        <w:rPr>
          <w:sz w:val="24"/>
          <w:szCs w:val="24"/>
        </w:rPr>
        <w:t xml:space="preserve"> № 45</w:t>
      </w:r>
    </w:p>
    <w:p w:rsidR="00634D55" w:rsidRPr="00634D55" w:rsidRDefault="00634D55" w:rsidP="00634D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634D55" w:rsidRPr="00634D55" w:rsidRDefault="00634D55" w:rsidP="00634D55">
      <w:pPr>
        <w:widowControl/>
        <w:autoSpaceDE/>
        <w:autoSpaceDN/>
        <w:adjustRightInd/>
        <w:spacing w:after="160" w:line="259" w:lineRule="auto"/>
        <w:jc w:val="center"/>
        <w:rPr>
          <w:sz w:val="24"/>
          <w:szCs w:val="24"/>
        </w:rPr>
      </w:pPr>
      <w:r w:rsidRPr="00634D55">
        <w:rPr>
          <w:b/>
          <w:sz w:val="24"/>
          <w:szCs w:val="24"/>
        </w:rPr>
        <w:t xml:space="preserve">О проведении оценки эффективности реализации муниципальной программы «Профилактики нарушений обязательных требований на 2020 год» администрации Октябрьского сельсовета Куйбышевского муниципального района Новосибирской области </w:t>
      </w:r>
    </w:p>
    <w:p w:rsidR="00634D55" w:rsidRPr="00634D55" w:rsidRDefault="00634D55" w:rsidP="00634D55">
      <w:pPr>
        <w:widowControl/>
        <w:tabs>
          <w:tab w:val="left" w:pos="1701"/>
          <w:tab w:val="left" w:pos="5245"/>
        </w:tabs>
        <w:autoSpaceDE/>
        <w:autoSpaceDN/>
        <w:adjustRightInd/>
        <w:spacing w:line="240" w:lineRule="exact"/>
        <w:jc w:val="both"/>
        <w:rPr>
          <w:rFonts w:eastAsia="Calibri"/>
          <w:sz w:val="24"/>
          <w:szCs w:val="24"/>
        </w:rPr>
      </w:pPr>
      <w:r w:rsidRPr="00634D55">
        <w:rPr>
          <w:rFonts w:eastAsia="Calibri"/>
          <w:sz w:val="24"/>
          <w:szCs w:val="24"/>
        </w:rPr>
        <w:t>В целях обеспечения эффективности и результативности расходования бюджетных средств, в соответствии с  Федеральным законом от 06.10.2003 № 131-ФЗ «Об общих принципах организации местного самоуправления в Российской Федерации», постановления №46 от 26.03.2020  «Об утверждении Порядка проведения и критерии оценки эффективности реализации муниципальных программ Октябрьского сельсовета Куйбышевского района Новосибирской области, статьей 179 Бюджетного кодекса Российской Федерации, руководствуясь Уставом Октябрьского сельсовета:</w:t>
      </w:r>
    </w:p>
    <w:p w:rsidR="00634D55" w:rsidRPr="00634D55" w:rsidRDefault="00634D55" w:rsidP="00634D55">
      <w:pPr>
        <w:widowControl/>
        <w:autoSpaceDE/>
        <w:autoSpaceDN/>
        <w:adjustRightInd/>
        <w:ind w:firstLine="540"/>
        <w:jc w:val="both"/>
        <w:rPr>
          <w:b/>
          <w:sz w:val="24"/>
          <w:szCs w:val="24"/>
        </w:rPr>
      </w:pPr>
      <w:r w:rsidRPr="00634D55">
        <w:rPr>
          <w:b/>
          <w:sz w:val="24"/>
          <w:szCs w:val="24"/>
        </w:rPr>
        <w:t>ПОСТАНОВЛЯЕТ:</w:t>
      </w:r>
    </w:p>
    <w:p w:rsidR="00634D55" w:rsidRPr="00634D55" w:rsidRDefault="00634D55" w:rsidP="00634D55">
      <w:pPr>
        <w:autoSpaceDE/>
        <w:autoSpaceDN/>
        <w:adjustRightInd/>
        <w:spacing w:line="317" w:lineRule="exact"/>
        <w:jc w:val="both"/>
        <w:rPr>
          <w:color w:val="000000"/>
          <w:sz w:val="24"/>
          <w:szCs w:val="24"/>
          <w:lang w:bidi="ru-RU"/>
        </w:rPr>
      </w:pPr>
      <w:r w:rsidRPr="00634D55">
        <w:rPr>
          <w:color w:val="000000"/>
          <w:sz w:val="24"/>
          <w:szCs w:val="24"/>
          <w:lang w:bidi="ru-RU"/>
        </w:rPr>
        <w:t xml:space="preserve">       1. Осуществить прилагаемую оценку эффективности реализации муниципальной программы «</w:t>
      </w:r>
      <w:r w:rsidRPr="00634D55">
        <w:rPr>
          <w:sz w:val="24"/>
          <w:szCs w:val="24"/>
        </w:rPr>
        <w:t>Профилактики нарушений обязательных требований на 2020 год»</w:t>
      </w:r>
      <w:r w:rsidRPr="00634D55">
        <w:rPr>
          <w:color w:val="000000"/>
          <w:sz w:val="24"/>
          <w:szCs w:val="24"/>
          <w:lang w:bidi="ru-RU"/>
        </w:rPr>
        <w:t xml:space="preserve"> администрации Октябрьского сельсовета Куйбышевского муниципального района Новосибирской области;</w:t>
      </w:r>
    </w:p>
    <w:p w:rsidR="00634D55" w:rsidRPr="00634D55" w:rsidRDefault="00634D55" w:rsidP="00634D55">
      <w:pPr>
        <w:autoSpaceDE/>
        <w:autoSpaceDN/>
        <w:adjustRightInd/>
        <w:spacing w:line="317" w:lineRule="exact"/>
        <w:jc w:val="both"/>
        <w:rPr>
          <w:color w:val="000000"/>
          <w:sz w:val="24"/>
          <w:szCs w:val="24"/>
          <w:lang w:bidi="ru-RU"/>
        </w:rPr>
      </w:pPr>
      <w:r w:rsidRPr="00634D55">
        <w:rPr>
          <w:rFonts w:eastAsia="Calibri"/>
          <w:sz w:val="24"/>
          <w:szCs w:val="24"/>
          <w:lang w:eastAsia="en-US"/>
        </w:rPr>
        <w:t xml:space="preserve">       2. Опубликовать данное постановление и </w:t>
      </w:r>
      <w:r w:rsidRPr="00634D55">
        <w:rPr>
          <w:sz w:val="24"/>
          <w:szCs w:val="24"/>
        </w:rPr>
        <w:t>акт проведения оценки</w:t>
      </w:r>
      <w:r w:rsidRPr="00634D55">
        <w:rPr>
          <w:color w:val="000000"/>
          <w:sz w:val="24"/>
          <w:szCs w:val="24"/>
          <w:lang w:bidi="ru-RU"/>
        </w:rPr>
        <w:t xml:space="preserve"> </w:t>
      </w:r>
      <w:r w:rsidRPr="00634D55">
        <w:rPr>
          <w:bCs/>
          <w:sz w:val="24"/>
          <w:szCs w:val="24"/>
        </w:rPr>
        <w:t xml:space="preserve">профилактических мероприятий на </w:t>
      </w:r>
      <w:r w:rsidRPr="00634D55">
        <w:rPr>
          <w:bCs/>
          <w:sz w:val="24"/>
          <w:szCs w:val="24"/>
          <w:lang w:eastAsia="en-US"/>
        </w:rPr>
        <w:t xml:space="preserve">2020 </w:t>
      </w:r>
      <w:r w:rsidRPr="00634D55">
        <w:rPr>
          <w:bCs/>
          <w:sz w:val="24"/>
          <w:szCs w:val="24"/>
        </w:rPr>
        <w:t xml:space="preserve">год </w:t>
      </w:r>
      <w:r w:rsidRPr="00634D55">
        <w:rPr>
          <w:rFonts w:eastAsia="Calibri"/>
          <w:sz w:val="24"/>
          <w:szCs w:val="24"/>
          <w:lang w:eastAsia="en-US"/>
        </w:rPr>
        <w:t xml:space="preserve">в бюллетене органов местного самоуправления «Сельский вестник» и на официальном сайте </w:t>
      </w:r>
      <w:r w:rsidRPr="00634D55">
        <w:rPr>
          <w:sz w:val="24"/>
          <w:szCs w:val="24"/>
          <w:shd w:val="clear" w:color="auto" w:fill="FFFFFF"/>
        </w:rPr>
        <w:t>Октябрьского</w:t>
      </w:r>
      <w:r w:rsidRPr="00634D55">
        <w:rPr>
          <w:rFonts w:eastAsia="Calibri"/>
          <w:sz w:val="24"/>
          <w:szCs w:val="24"/>
          <w:lang w:eastAsia="en-US"/>
        </w:rPr>
        <w:t xml:space="preserve"> сельсовета;</w:t>
      </w:r>
    </w:p>
    <w:p w:rsidR="00634D55" w:rsidRPr="00634D55" w:rsidRDefault="00634D55" w:rsidP="00634D55">
      <w:pPr>
        <w:widowControl/>
        <w:shd w:val="clear" w:color="auto" w:fill="FFFFFF"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634D55">
        <w:rPr>
          <w:rFonts w:eastAsia="Calibri"/>
          <w:sz w:val="24"/>
          <w:szCs w:val="24"/>
          <w:lang w:eastAsia="en-US"/>
        </w:rPr>
        <w:t xml:space="preserve">       3.  Контроль за исполнением постановления оставляю за собой.</w:t>
      </w:r>
    </w:p>
    <w:p w:rsidR="00634D55" w:rsidRPr="00634D55" w:rsidRDefault="00634D55" w:rsidP="00634D55">
      <w:pPr>
        <w:widowControl/>
        <w:shd w:val="clear" w:color="auto" w:fill="FFFFFF"/>
        <w:autoSpaceDE/>
        <w:autoSpaceDN/>
        <w:adjustRightInd/>
        <w:rPr>
          <w:rFonts w:eastAsia="Calibri"/>
          <w:sz w:val="24"/>
          <w:szCs w:val="24"/>
        </w:rPr>
      </w:pPr>
    </w:p>
    <w:p w:rsidR="00634D55" w:rsidRDefault="00634D55" w:rsidP="00634D55">
      <w:pPr>
        <w:widowControl/>
        <w:autoSpaceDE/>
        <w:autoSpaceDN/>
        <w:adjustRightInd/>
        <w:rPr>
          <w:rFonts w:cstheme="minorBidi"/>
          <w:sz w:val="28"/>
          <w:szCs w:val="28"/>
        </w:rPr>
      </w:pPr>
      <w:r w:rsidRPr="00634D55">
        <w:rPr>
          <w:rFonts w:eastAsiaTheme="minorHAnsi"/>
          <w:sz w:val="24"/>
          <w:szCs w:val="24"/>
          <w:lang w:eastAsia="en-US"/>
        </w:rPr>
        <w:t xml:space="preserve"> </w:t>
      </w:r>
      <w:r w:rsidRPr="00634D55">
        <w:rPr>
          <w:sz w:val="24"/>
          <w:szCs w:val="24"/>
        </w:rPr>
        <w:t>Глава Октябрьского  сельсовета                                                  А.Д.  Бурдыко</w:t>
      </w:r>
    </w:p>
    <w:p w:rsidR="00634D55" w:rsidRPr="00634D55" w:rsidRDefault="00634D55" w:rsidP="00634D55">
      <w:pPr>
        <w:widowControl/>
        <w:autoSpaceDE/>
        <w:autoSpaceDN/>
        <w:adjustRightInd/>
        <w:rPr>
          <w:sz w:val="28"/>
          <w:szCs w:val="28"/>
        </w:rPr>
      </w:pPr>
      <w:r w:rsidRPr="00634D55">
        <w:rPr>
          <w:sz w:val="28"/>
          <w:szCs w:val="28"/>
        </w:rPr>
        <w:t xml:space="preserve">                                     </w:t>
      </w:r>
    </w:p>
    <w:p w:rsidR="00634D55" w:rsidRPr="00634D55" w:rsidRDefault="00634D55" w:rsidP="00634D55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4D55" w:rsidRPr="00634D55" w:rsidRDefault="00634D55" w:rsidP="00634D55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4D55" w:rsidRPr="00634D55" w:rsidRDefault="00634D55" w:rsidP="00634D55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4D55" w:rsidRPr="00634D55" w:rsidRDefault="00634D55" w:rsidP="00634D55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4D55" w:rsidRPr="00634D55" w:rsidRDefault="00634D55" w:rsidP="00634D55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4D55" w:rsidRPr="00634D55" w:rsidRDefault="00634D55" w:rsidP="00634D55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4D55" w:rsidRPr="00634D55" w:rsidRDefault="00634D55" w:rsidP="00634D55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4D55" w:rsidRPr="00634D55" w:rsidRDefault="00634D55" w:rsidP="00634D55">
      <w:pPr>
        <w:widowControl/>
        <w:autoSpaceDE/>
        <w:autoSpaceDN/>
        <w:adjustRightInd/>
        <w:ind w:left="5670"/>
        <w:jc w:val="both"/>
        <w:rPr>
          <w:sz w:val="24"/>
          <w:szCs w:val="24"/>
        </w:rPr>
      </w:pPr>
      <w:r w:rsidRPr="00634D55">
        <w:rPr>
          <w:sz w:val="24"/>
          <w:szCs w:val="24"/>
        </w:rPr>
        <w:t>Приложение№1к постановлению администрации Октябрьского сельсовета Куйбышевского</w:t>
      </w:r>
    </w:p>
    <w:p w:rsidR="00634D55" w:rsidRPr="00634D55" w:rsidRDefault="00634D55" w:rsidP="00634D55">
      <w:pPr>
        <w:widowControl/>
        <w:autoSpaceDE/>
        <w:autoSpaceDN/>
        <w:adjustRightInd/>
        <w:ind w:left="5670"/>
        <w:jc w:val="both"/>
        <w:rPr>
          <w:sz w:val="24"/>
          <w:szCs w:val="24"/>
        </w:rPr>
      </w:pPr>
      <w:r w:rsidRPr="00634D55">
        <w:rPr>
          <w:sz w:val="24"/>
          <w:szCs w:val="24"/>
        </w:rPr>
        <w:t>муниципального района Новосибирской от 28.04.2021 №45</w:t>
      </w:r>
    </w:p>
    <w:p w:rsidR="00634D55" w:rsidRPr="00634D55" w:rsidRDefault="00634D55" w:rsidP="00634D55">
      <w:pPr>
        <w:widowControl/>
        <w:autoSpaceDE/>
        <w:autoSpaceDN/>
        <w:adjustRightInd/>
        <w:ind w:left="5670"/>
        <w:jc w:val="both"/>
        <w:rPr>
          <w:sz w:val="28"/>
          <w:szCs w:val="28"/>
        </w:rPr>
      </w:pPr>
    </w:p>
    <w:p w:rsidR="00634D55" w:rsidRPr="00634D55" w:rsidRDefault="00634D55" w:rsidP="00634D55">
      <w:pPr>
        <w:widowControl/>
        <w:autoSpaceDE/>
        <w:autoSpaceDN/>
        <w:adjustRightInd/>
        <w:ind w:left="5670"/>
        <w:jc w:val="both"/>
        <w:rPr>
          <w:sz w:val="28"/>
          <w:szCs w:val="28"/>
        </w:rPr>
      </w:pPr>
    </w:p>
    <w:p w:rsidR="00634D55" w:rsidRPr="00634D55" w:rsidRDefault="00634D55" w:rsidP="00634D55">
      <w:pPr>
        <w:widowControl/>
        <w:autoSpaceDE/>
        <w:autoSpaceDN/>
        <w:adjustRightInd/>
        <w:ind w:left="5670"/>
        <w:jc w:val="both"/>
        <w:rPr>
          <w:sz w:val="28"/>
          <w:szCs w:val="28"/>
        </w:rPr>
      </w:pPr>
    </w:p>
    <w:p w:rsidR="00634D55" w:rsidRPr="00634D55" w:rsidRDefault="00634D55" w:rsidP="00634D55">
      <w:pPr>
        <w:widowControl/>
        <w:autoSpaceDE/>
        <w:autoSpaceDN/>
        <w:adjustRightInd/>
        <w:ind w:left="5670"/>
        <w:jc w:val="both"/>
        <w:rPr>
          <w:sz w:val="28"/>
          <w:szCs w:val="28"/>
        </w:rPr>
      </w:pPr>
    </w:p>
    <w:p w:rsidR="00634D55" w:rsidRPr="00634D55" w:rsidRDefault="00634D55" w:rsidP="00634D55">
      <w:pPr>
        <w:widowControl/>
        <w:autoSpaceDE/>
        <w:autoSpaceDN/>
        <w:adjustRightInd/>
        <w:ind w:left="5670"/>
        <w:jc w:val="both"/>
        <w:rPr>
          <w:sz w:val="28"/>
          <w:szCs w:val="28"/>
        </w:rPr>
      </w:pPr>
    </w:p>
    <w:p w:rsidR="00634D55" w:rsidRPr="00634D55" w:rsidRDefault="00634D55" w:rsidP="00634D55">
      <w:pPr>
        <w:widowControl/>
        <w:autoSpaceDE/>
        <w:autoSpaceDN/>
        <w:adjustRightInd/>
        <w:ind w:left="5670"/>
        <w:jc w:val="both"/>
        <w:rPr>
          <w:sz w:val="28"/>
          <w:szCs w:val="28"/>
        </w:rPr>
      </w:pPr>
    </w:p>
    <w:p w:rsidR="00634D55" w:rsidRPr="00634D55" w:rsidRDefault="00634D55" w:rsidP="00634D5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34D55">
        <w:rPr>
          <w:b/>
          <w:sz w:val="28"/>
          <w:szCs w:val="28"/>
        </w:rPr>
        <w:t>Акт проведения оценки</w:t>
      </w:r>
    </w:p>
    <w:p w:rsidR="00634D55" w:rsidRPr="00634D55" w:rsidRDefault="00634D55" w:rsidP="00634D5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34D55">
        <w:rPr>
          <w:b/>
          <w:bCs/>
          <w:sz w:val="28"/>
          <w:szCs w:val="28"/>
        </w:rPr>
        <w:t xml:space="preserve">профилактических мероприятий на </w:t>
      </w:r>
      <w:r w:rsidRPr="00634D55">
        <w:rPr>
          <w:b/>
          <w:bCs/>
          <w:sz w:val="28"/>
          <w:szCs w:val="28"/>
          <w:lang w:eastAsia="en-US"/>
        </w:rPr>
        <w:t xml:space="preserve">2020 </w:t>
      </w:r>
      <w:r w:rsidRPr="00634D55">
        <w:rPr>
          <w:b/>
          <w:bCs/>
          <w:sz w:val="28"/>
          <w:szCs w:val="28"/>
        </w:rPr>
        <w:t>год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62"/>
        <w:gridCol w:w="1843"/>
        <w:gridCol w:w="1985"/>
        <w:gridCol w:w="1984"/>
      </w:tblGrid>
      <w:tr w:rsidR="00634D55" w:rsidRPr="00634D55" w:rsidTr="00283F72">
        <w:trPr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</w:pPr>
            <w:r w:rsidRPr="00634D55">
              <w:rPr>
                <w:bCs/>
              </w:rPr>
              <w:t>№ п/ 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</w:pPr>
            <w:r w:rsidRPr="00634D55">
              <w:rPr>
                <w:bCs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</w:pPr>
            <w:r w:rsidRPr="00634D55">
              <w:rPr>
                <w:bCs/>
              </w:rPr>
              <w:t>Периодичность проведения, сроки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</w:pPr>
            <w:r w:rsidRPr="00634D55">
              <w:rPr>
                <w:bCs/>
              </w:rPr>
              <w:t>Адресаты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</w:pPr>
            <w:r w:rsidRPr="00634D55">
              <w:rPr>
                <w:bCs/>
              </w:rPr>
              <w:t>Фактические результаты  проведения мероприятий</w:t>
            </w:r>
          </w:p>
        </w:tc>
      </w:tr>
      <w:tr w:rsidR="00634D55" w:rsidRPr="00634D55" w:rsidTr="00283F72">
        <w:trPr>
          <w:trHeight w:val="27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</w:pPr>
            <w:r w:rsidRPr="00634D55">
              <w:t>1.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</w:pPr>
            <w:r w:rsidRPr="00634D55">
              <w:t>Актуализация размещенных на официальном сайте администрации Октябрьского сельсовета Куйбышевского района Новосибирской области (далее - администрация) актов (далее -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</w:pPr>
            <w:r w:rsidRPr="00634D55">
              <w:t>Мониторинг НПА осуществляется 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</w:pPr>
            <w:r w:rsidRPr="00634D55">
              <w:t>Юридические лица, индивидуальные предприниматели, граждане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</w:pPr>
            <w:r w:rsidRPr="00634D55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34D55" w:rsidRPr="00634D55" w:rsidTr="00283F72">
        <w:trPr>
          <w:trHeight w:val="20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</w:pPr>
            <w:r w:rsidRPr="00634D55">
              <w:t>2.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</w:pPr>
            <w:r w:rsidRPr="00634D55"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</w:t>
            </w:r>
            <w:r w:rsidRPr="00634D55">
              <w:rPr>
                <w:sz w:val="24"/>
                <w:szCs w:val="24"/>
              </w:rPr>
              <w:t xml:space="preserve"> </w:t>
            </w:r>
            <w:r w:rsidRPr="00634D55">
              <w:lastRenderedPageBreak/>
              <w:t>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</w:pPr>
            <w:r w:rsidRPr="00634D55">
              <w:lastRenderedPageBreak/>
              <w:t>По мере обращения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</w:pPr>
            <w:r w:rsidRPr="00634D55">
              <w:t>Юридические лица, индивидуальные предприниматели, граждане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</w:pPr>
            <w:r w:rsidRPr="00634D55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34D55" w:rsidRPr="00634D55" w:rsidTr="00283F72">
        <w:trPr>
          <w:trHeight w:val="20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</w:pPr>
            <w:r w:rsidRPr="00634D55">
              <w:t>3.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</w:pPr>
            <w:r w:rsidRPr="00634D55">
              <w:t>Опубликование в периодическом печатном издании «Сельский вестник» информации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</w:pPr>
            <w:r w:rsidRPr="00634D55">
              <w:t>По мере обращения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</w:pPr>
            <w:r w:rsidRPr="00634D55">
              <w:t>Юридические лица, индивидуальные предприниматели, граждане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</w:pPr>
            <w:r w:rsidRPr="00634D55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34D55" w:rsidRPr="00634D55" w:rsidTr="00283F72">
        <w:trPr>
          <w:trHeight w:val="20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</w:pPr>
            <w:r w:rsidRPr="00634D55">
              <w:t>4.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</w:pPr>
            <w:r w:rsidRPr="00634D55"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</w:t>
            </w:r>
            <w:r w:rsidRPr="00634D55">
              <w:tab/>
              <w:t>должны приниматься юридическими лицами, индивидуальными предпринимателями и гражданами в целях недопущения таких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  <w:jc w:val="center"/>
            </w:pPr>
            <w:r w:rsidRPr="00634D55">
              <w:t>Май-ноябрь 2020   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  <w:jc w:val="both"/>
            </w:pPr>
            <w:r w:rsidRPr="00634D55">
              <w:t>Юридические лица, индивидуальные предприниматели, граждане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  <w:jc w:val="both"/>
            </w:pPr>
            <w:r w:rsidRPr="00634D55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34D55" w:rsidRPr="00634D55" w:rsidTr="00283F72">
        <w:trPr>
          <w:trHeight w:val="18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</w:pPr>
            <w:r w:rsidRPr="00634D55">
              <w:t>5.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</w:pPr>
            <w:r w:rsidRPr="00634D55"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</w:pPr>
            <w:r w:rsidRPr="00634D55">
              <w:t>В случаях, предусмотренных частью 5 статьи 8.2 Федерального закона от 26.12.2008 №294-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</w:pPr>
            <w:r w:rsidRPr="00634D55">
              <w:t>Юридические лица, индивидуальные предприниматели, граждане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D55" w:rsidRPr="00634D55" w:rsidRDefault="00634D55" w:rsidP="00634D55">
            <w:pPr>
              <w:widowControl/>
              <w:autoSpaceDE/>
              <w:autoSpaceDN/>
              <w:adjustRightInd/>
            </w:pPr>
            <w:r w:rsidRPr="00634D55">
              <w:t>Нарушений не       выявлено</w:t>
            </w:r>
          </w:p>
          <w:p w:rsidR="00634D55" w:rsidRPr="00634D55" w:rsidRDefault="00634D55" w:rsidP="00634D55">
            <w:pPr>
              <w:widowControl/>
              <w:autoSpaceDE/>
              <w:autoSpaceDN/>
              <w:adjustRightInd/>
              <w:spacing w:after="160" w:line="256" w:lineRule="auto"/>
            </w:pPr>
          </w:p>
          <w:p w:rsidR="00634D55" w:rsidRPr="00634D55" w:rsidRDefault="00634D55" w:rsidP="00634D55">
            <w:pPr>
              <w:widowControl/>
              <w:autoSpaceDE/>
              <w:autoSpaceDN/>
              <w:adjustRightInd/>
              <w:spacing w:after="160" w:line="256" w:lineRule="auto"/>
            </w:pPr>
          </w:p>
          <w:p w:rsidR="00634D55" w:rsidRPr="00634D55" w:rsidRDefault="00634D55" w:rsidP="00634D55">
            <w:pPr>
              <w:widowControl/>
              <w:autoSpaceDE/>
              <w:autoSpaceDN/>
              <w:adjustRightInd/>
              <w:spacing w:after="160" w:line="256" w:lineRule="auto"/>
              <w:jc w:val="right"/>
            </w:pPr>
          </w:p>
        </w:tc>
      </w:tr>
    </w:tbl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535BF4" w:rsidRPr="00535BF4" w:rsidRDefault="00535BF4" w:rsidP="00535BF4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C97AD8" w:rsidRPr="009A5FC9" w:rsidRDefault="00C97AD8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</w:p>
    <w:p w:rsidR="00C97AD8" w:rsidRDefault="00C97AD8" w:rsidP="00C97AD8">
      <w:pPr>
        <w:shd w:val="clear" w:color="auto" w:fill="FFFFFF"/>
        <w:spacing w:before="2" w:line="250" w:lineRule="exact"/>
        <w:rPr>
          <w:spacing w:val="-3"/>
          <w:sz w:val="24"/>
          <w:szCs w:val="24"/>
        </w:rPr>
      </w:pPr>
      <w:r w:rsidRPr="00C97AD8">
        <w:rPr>
          <w:spacing w:val="-3"/>
          <w:sz w:val="24"/>
          <w:szCs w:val="24"/>
        </w:rPr>
        <w:lastRenderedPageBreak/>
        <w:t xml:space="preserve">председатель </w:t>
      </w:r>
      <w:r>
        <w:rPr>
          <w:spacing w:val="-3"/>
          <w:sz w:val="24"/>
          <w:szCs w:val="24"/>
        </w:rPr>
        <w:t xml:space="preserve">                                адрес издателя с.Нагорное,                </w:t>
      </w:r>
      <w:r w:rsidRPr="00C97AD8">
        <w:rPr>
          <w:sz w:val="24"/>
          <w:szCs w:val="24"/>
        </w:rPr>
        <w:t xml:space="preserve">тираж </w:t>
      </w:r>
      <w:r w:rsidRPr="00C97AD8">
        <w:rPr>
          <w:spacing w:val="-3"/>
          <w:sz w:val="24"/>
          <w:szCs w:val="24"/>
        </w:rPr>
        <w:t>70   экземпляров</w:t>
      </w:r>
    </w:p>
    <w:p w:rsidR="00C97AD8" w:rsidRDefault="00C97AD8" w:rsidP="00C97AD8">
      <w:pPr>
        <w:shd w:val="clear" w:color="auto" w:fill="FFFFFF"/>
        <w:spacing w:before="2" w:line="250" w:lineRule="exact"/>
        <w:rPr>
          <w:spacing w:val="-1"/>
          <w:sz w:val="24"/>
          <w:szCs w:val="24"/>
        </w:rPr>
      </w:pPr>
      <w:r w:rsidRPr="00C97AD8">
        <w:rPr>
          <w:spacing w:val="-3"/>
          <w:sz w:val="24"/>
          <w:szCs w:val="24"/>
        </w:rPr>
        <w:t xml:space="preserve">редакционного </w:t>
      </w:r>
      <w:r w:rsidRPr="00C97AD8">
        <w:rPr>
          <w:spacing w:val="-1"/>
          <w:sz w:val="24"/>
          <w:szCs w:val="24"/>
        </w:rPr>
        <w:t>совета</w:t>
      </w:r>
      <w:r>
        <w:rPr>
          <w:spacing w:val="-1"/>
          <w:sz w:val="24"/>
          <w:szCs w:val="24"/>
        </w:rPr>
        <w:t xml:space="preserve">                 </w:t>
      </w:r>
      <w:r w:rsidRPr="00C97AD8"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 w:rsidRPr="00C97AD8">
        <w:rPr>
          <w:spacing w:val="-2"/>
          <w:sz w:val="24"/>
          <w:szCs w:val="24"/>
        </w:rPr>
        <w:t>л.Омская, 32</w:t>
      </w:r>
    </w:p>
    <w:p w:rsidR="00C97AD8" w:rsidRPr="00C97AD8" w:rsidRDefault="00C97AD8" w:rsidP="00C97AD8">
      <w:pPr>
        <w:shd w:val="clear" w:color="auto" w:fill="FFFFFF"/>
        <w:spacing w:before="2" w:line="250" w:lineRule="exact"/>
        <w:rPr>
          <w:sz w:val="24"/>
          <w:szCs w:val="24"/>
        </w:rPr>
      </w:pPr>
      <w:r w:rsidRPr="00C97AD8">
        <w:rPr>
          <w:spacing w:val="-1"/>
          <w:sz w:val="24"/>
          <w:szCs w:val="24"/>
        </w:rPr>
        <w:t xml:space="preserve"> А.Д. Бурдыко</w:t>
      </w:r>
    </w:p>
    <w:p w:rsidR="00C97AD8" w:rsidRPr="00C97AD8" w:rsidRDefault="00C97AD8" w:rsidP="00C97AD8">
      <w:pPr>
        <w:shd w:val="clear" w:color="auto" w:fill="FFFFFF"/>
        <w:spacing w:line="254" w:lineRule="exact"/>
        <w:ind w:firstLine="766"/>
        <w:jc w:val="center"/>
        <w:rPr>
          <w:sz w:val="24"/>
          <w:szCs w:val="24"/>
        </w:rPr>
      </w:pPr>
      <w:r w:rsidRPr="00C97AD8">
        <w:rPr>
          <w:sz w:val="24"/>
          <w:szCs w:val="24"/>
        </w:rPr>
        <w:br w:type="column"/>
      </w:r>
    </w:p>
    <w:p w:rsidR="009A5FC9" w:rsidRDefault="009A5FC9"/>
    <w:sectPr w:rsidR="009A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3BFF"/>
    <w:multiLevelType w:val="hybridMultilevel"/>
    <w:tmpl w:val="AE823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29C"/>
    <w:multiLevelType w:val="singleLevel"/>
    <w:tmpl w:val="E64CAB2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FE13D6"/>
    <w:multiLevelType w:val="multilevel"/>
    <w:tmpl w:val="63E230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05B86"/>
    <w:multiLevelType w:val="singleLevel"/>
    <w:tmpl w:val="E69A61B4"/>
    <w:lvl w:ilvl="0">
      <w:start w:val="2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2F0F87"/>
    <w:multiLevelType w:val="multilevel"/>
    <w:tmpl w:val="D43E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A538A7"/>
    <w:multiLevelType w:val="multilevel"/>
    <w:tmpl w:val="5DE81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F06DD"/>
    <w:multiLevelType w:val="singleLevel"/>
    <w:tmpl w:val="E1AAD5D4"/>
    <w:lvl w:ilvl="0">
      <w:start w:val="1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E606FB7"/>
    <w:multiLevelType w:val="singleLevel"/>
    <w:tmpl w:val="41468C5A"/>
    <w:lvl w:ilvl="0">
      <w:start w:val="3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 w15:restartNumberingAfterBreak="0">
    <w:nsid w:val="2C0C0A50"/>
    <w:multiLevelType w:val="multilevel"/>
    <w:tmpl w:val="91D05C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6D2004"/>
    <w:multiLevelType w:val="singleLevel"/>
    <w:tmpl w:val="D3C230A4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42F1A72"/>
    <w:multiLevelType w:val="multilevel"/>
    <w:tmpl w:val="7690E4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6D1F00"/>
    <w:multiLevelType w:val="multilevel"/>
    <w:tmpl w:val="0EFC5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401C68"/>
    <w:multiLevelType w:val="hybridMultilevel"/>
    <w:tmpl w:val="3D8810CC"/>
    <w:lvl w:ilvl="0" w:tplc="39E2DE7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4E459B"/>
    <w:multiLevelType w:val="singleLevel"/>
    <w:tmpl w:val="384E6452"/>
    <w:lvl w:ilvl="0">
      <w:start w:val="5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3C4698E"/>
    <w:multiLevelType w:val="singleLevel"/>
    <w:tmpl w:val="7C6810B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0A20D72"/>
    <w:multiLevelType w:val="hybridMultilevel"/>
    <w:tmpl w:val="F72E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17AA9"/>
    <w:multiLevelType w:val="multilevel"/>
    <w:tmpl w:val="11D0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5A0BB7"/>
    <w:multiLevelType w:val="multilevel"/>
    <w:tmpl w:val="57F6D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1144C0"/>
    <w:multiLevelType w:val="multilevel"/>
    <w:tmpl w:val="259C4A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5EA6493"/>
    <w:multiLevelType w:val="hybridMultilevel"/>
    <w:tmpl w:val="F6388D02"/>
    <w:lvl w:ilvl="0" w:tplc="CF80208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4"/>
  </w:num>
  <w:num w:numId="5">
    <w:abstractNumId w:val="6"/>
  </w:num>
  <w:num w:numId="6">
    <w:abstractNumId w:val="15"/>
  </w:num>
  <w:num w:numId="7">
    <w:abstractNumId w:val="3"/>
  </w:num>
  <w:num w:numId="8">
    <w:abstractNumId w:val="0"/>
  </w:num>
  <w:num w:numId="9">
    <w:abstractNumId w:val="8"/>
  </w:num>
  <w:num w:numId="10">
    <w:abstractNumId w:val="19"/>
  </w:num>
  <w:num w:numId="11">
    <w:abstractNumId w:val="20"/>
  </w:num>
  <w:num w:numId="12">
    <w:abstractNumId w:val="13"/>
  </w:num>
  <w:num w:numId="13">
    <w:abstractNumId w:val="4"/>
  </w:num>
  <w:num w:numId="14">
    <w:abstractNumId w:val="12"/>
  </w:num>
  <w:num w:numId="15">
    <w:abstractNumId w:val="18"/>
  </w:num>
  <w:num w:numId="16">
    <w:abstractNumId w:val="11"/>
  </w:num>
  <w:num w:numId="17">
    <w:abstractNumId w:val="2"/>
  </w:num>
  <w:num w:numId="18">
    <w:abstractNumId w:val="16"/>
  </w:num>
  <w:num w:numId="19">
    <w:abstractNumId w:val="17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53AE7"/>
    <w:rsid w:val="00172812"/>
    <w:rsid w:val="00294834"/>
    <w:rsid w:val="00327BD6"/>
    <w:rsid w:val="003352EC"/>
    <w:rsid w:val="003D2361"/>
    <w:rsid w:val="00446F49"/>
    <w:rsid w:val="00526A2B"/>
    <w:rsid w:val="00535BF4"/>
    <w:rsid w:val="005D52A7"/>
    <w:rsid w:val="00634D55"/>
    <w:rsid w:val="006D0970"/>
    <w:rsid w:val="006E222B"/>
    <w:rsid w:val="008279A1"/>
    <w:rsid w:val="008E2CF4"/>
    <w:rsid w:val="009A5FC9"/>
    <w:rsid w:val="00A86A2A"/>
    <w:rsid w:val="00B519C7"/>
    <w:rsid w:val="00C97AD8"/>
    <w:rsid w:val="00E6345A"/>
    <w:rsid w:val="00EE600C"/>
    <w:rsid w:val="00F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dcterms:created xsi:type="dcterms:W3CDTF">2021-03-02T08:05:00Z</dcterms:created>
  <dcterms:modified xsi:type="dcterms:W3CDTF">2021-04-28T08:04:00Z</dcterms:modified>
</cp:coreProperties>
</file>