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E7D" w:rsidRPr="00D53310" w:rsidRDefault="00F82E7D" w:rsidP="00F82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3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ПРОЕКТ</w:t>
      </w:r>
    </w:p>
    <w:p w:rsidR="00F82E7D" w:rsidRPr="00D53310" w:rsidRDefault="00F82E7D" w:rsidP="00F82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E7D" w:rsidRPr="00D53310" w:rsidRDefault="00F82E7D" w:rsidP="00F82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E7D" w:rsidRPr="00D53310" w:rsidRDefault="00F82E7D" w:rsidP="00F82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310">
        <w:rPr>
          <w:rFonts w:ascii="Times New Roman" w:eastAsia="Times New Roman" w:hAnsi="Times New Roman" w:cs="Times New Roman"/>
          <w:sz w:val="24"/>
          <w:szCs w:val="24"/>
        </w:rPr>
        <w:t>СОВЕТ ДЕПУТАТОВ</w:t>
      </w:r>
    </w:p>
    <w:p w:rsidR="00F82E7D" w:rsidRPr="00D53310" w:rsidRDefault="00F82E7D" w:rsidP="00F82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310">
        <w:rPr>
          <w:rFonts w:ascii="Times New Roman" w:eastAsia="Times New Roman" w:hAnsi="Times New Roman" w:cs="Times New Roman"/>
          <w:sz w:val="24"/>
          <w:szCs w:val="24"/>
        </w:rPr>
        <w:t>ОКТЯБРЬСКОГО СЕЛЬСОВЕТА</w:t>
      </w:r>
    </w:p>
    <w:p w:rsidR="00F82E7D" w:rsidRPr="00D53310" w:rsidRDefault="00F82E7D" w:rsidP="00F82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310">
        <w:rPr>
          <w:rFonts w:ascii="Times New Roman" w:eastAsia="Times New Roman" w:hAnsi="Times New Roman" w:cs="Times New Roman"/>
          <w:sz w:val="24"/>
          <w:szCs w:val="24"/>
        </w:rPr>
        <w:t xml:space="preserve">КУЙБЫШЕВСКОГО </w:t>
      </w:r>
    </w:p>
    <w:p w:rsidR="00F82E7D" w:rsidRPr="00D53310" w:rsidRDefault="00F82E7D" w:rsidP="00F82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31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МУНИЦИПАЛЬНОГОРАЙОНА </w:t>
      </w:r>
    </w:p>
    <w:p w:rsidR="00F82E7D" w:rsidRPr="00D53310" w:rsidRDefault="00F82E7D" w:rsidP="00F82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310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F82E7D" w:rsidRPr="00D53310" w:rsidRDefault="00F82E7D" w:rsidP="00F82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310">
        <w:rPr>
          <w:rFonts w:ascii="Times New Roman" w:eastAsia="Times New Roman" w:hAnsi="Times New Roman" w:cs="Times New Roman"/>
          <w:sz w:val="24"/>
          <w:szCs w:val="24"/>
        </w:rPr>
        <w:t>Шестого  созыва</w:t>
      </w:r>
    </w:p>
    <w:p w:rsidR="00F82E7D" w:rsidRPr="00D53310" w:rsidRDefault="00F82E7D" w:rsidP="00F82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2E7D" w:rsidRPr="00D53310" w:rsidRDefault="00F82E7D" w:rsidP="00F82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310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F82E7D" w:rsidRPr="00D53310" w:rsidRDefault="00F82E7D" w:rsidP="00F82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31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F82E7D" w:rsidRPr="00D53310" w:rsidRDefault="00F82E7D" w:rsidP="00F82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3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53310">
        <w:rPr>
          <w:rFonts w:ascii="Times New Roman" w:eastAsia="Times New Roman" w:hAnsi="Times New Roman" w:cs="Times New Roman"/>
          <w:sz w:val="24"/>
          <w:szCs w:val="24"/>
        </w:rPr>
        <w:t xml:space="preserve"> .2022г.  №</w:t>
      </w:r>
    </w:p>
    <w:p w:rsidR="0020141F" w:rsidRPr="008E64ED" w:rsidRDefault="0020141F" w:rsidP="0020141F">
      <w:pPr>
        <w:pStyle w:val="a4"/>
        <w:jc w:val="center"/>
        <w:rPr>
          <w:b/>
          <w:color w:val="000000"/>
        </w:rPr>
      </w:pPr>
      <w:r w:rsidRPr="008E64ED">
        <w:rPr>
          <w:b/>
          <w:color w:val="000000"/>
        </w:rPr>
        <w:t>Об утверждении ключевых показателей и их целевых значений, индикативных показателей по муниципальному контролю в сфере благоустройства</w:t>
      </w:r>
      <w:r w:rsidR="008E64ED" w:rsidRPr="008E64ED">
        <w:rPr>
          <w:b/>
          <w:color w:val="000000"/>
        </w:rPr>
        <w:t xml:space="preserve"> на</w:t>
      </w:r>
      <w:r w:rsidRPr="008E64ED">
        <w:rPr>
          <w:b/>
          <w:color w:val="000000"/>
        </w:rPr>
        <w:t xml:space="preserve"> </w:t>
      </w:r>
      <w:r w:rsidR="008E64ED" w:rsidRPr="008E64ED">
        <w:rPr>
          <w:b/>
          <w:color w:val="000000"/>
        </w:rPr>
        <w:t>территории Октябрьского сельсовета Куйбышевского муниципального района Новосибирской области</w:t>
      </w:r>
    </w:p>
    <w:p w:rsidR="008E64ED" w:rsidRDefault="0020141F" w:rsidP="008E64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4E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</w:t>
      </w:r>
      <w:r w:rsidR="008E64ED">
        <w:rPr>
          <w:rFonts w:ascii="Times New Roman" w:hAnsi="Times New Roman" w:cs="Times New Roman"/>
          <w:sz w:val="24"/>
          <w:szCs w:val="24"/>
        </w:rPr>
        <w:t>Совет депутатов Октябрьского сельсовета Куйбышевского муниципального района Новосибирской области</w:t>
      </w:r>
    </w:p>
    <w:p w:rsidR="0020141F" w:rsidRPr="008E64ED" w:rsidRDefault="008E64ED" w:rsidP="008E6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  <w:r w:rsidR="0020141F" w:rsidRPr="008E64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64ED" w:rsidRPr="008E64ED" w:rsidRDefault="0020141F" w:rsidP="008E64ED">
      <w:pPr>
        <w:pStyle w:val="a4"/>
        <w:jc w:val="both"/>
        <w:rPr>
          <w:color w:val="000000"/>
        </w:rPr>
      </w:pPr>
      <w:r w:rsidRPr="008E64ED">
        <w:rPr>
          <w:color w:val="000000"/>
        </w:rPr>
        <w:t>1. Утвердить ключевые показатели и их целевые значения, индикативные показатели по муниципальному контрол</w:t>
      </w:r>
      <w:r w:rsidR="008E64ED" w:rsidRPr="008E64ED">
        <w:rPr>
          <w:color w:val="000000"/>
        </w:rPr>
        <w:t xml:space="preserve">ю в сфере благоустройства на территории Октябрьского </w:t>
      </w:r>
      <w:r w:rsidRPr="008E64ED">
        <w:rPr>
          <w:color w:val="000000"/>
        </w:rPr>
        <w:t>сельсовета Куйбышевского</w:t>
      </w:r>
      <w:r w:rsidR="008E64ED" w:rsidRPr="008E64ED">
        <w:rPr>
          <w:color w:val="000000"/>
        </w:rPr>
        <w:t xml:space="preserve"> муниципального</w:t>
      </w:r>
      <w:r w:rsidRPr="008E64ED">
        <w:rPr>
          <w:color w:val="000000"/>
        </w:rPr>
        <w:t xml:space="preserve"> района Новосибирской области</w:t>
      </w:r>
      <w:r w:rsidR="008E64ED" w:rsidRPr="008E64ED">
        <w:rPr>
          <w:color w:val="000000"/>
        </w:rPr>
        <w:t>,</w:t>
      </w:r>
      <w:r w:rsidRPr="008E64ED">
        <w:rPr>
          <w:color w:val="000000"/>
        </w:rPr>
        <w:t xml:space="preserve"> согласно </w:t>
      </w:r>
      <w:r w:rsidR="008E64ED" w:rsidRPr="008E64ED">
        <w:rPr>
          <w:color w:val="000000"/>
        </w:rPr>
        <w:t>приложения к настоящему решению.</w:t>
      </w:r>
    </w:p>
    <w:p w:rsidR="008E64ED" w:rsidRPr="008E64ED" w:rsidRDefault="0020141F" w:rsidP="008E64ED">
      <w:pPr>
        <w:pStyle w:val="a4"/>
        <w:jc w:val="both"/>
        <w:rPr>
          <w:color w:val="000000"/>
        </w:rPr>
      </w:pPr>
      <w:r w:rsidRPr="008E64ED">
        <w:rPr>
          <w:lang w:eastAsia="ar-SA"/>
        </w:rPr>
        <w:t>2</w:t>
      </w:r>
      <w:r w:rsidR="008E64ED" w:rsidRPr="008E64ED">
        <w:rPr>
          <w:lang w:eastAsia="ar-SA"/>
        </w:rPr>
        <w:t>. Опубликовать настоящее Постановление в периодическом печатном издании «Сельский Вестник» органов местного самоуправления и разместить на официальном сайте администрации Октябрьского сельсовета Куйбышевского муниципального района Новосибирской области.</w:t>
      </w:r>
    </w:p>
    <w:p w:rsidR="008E64ED" w:rsidRPr="008E64ED" w:rsidRDefault="008E64ED" w:rsidP="008E6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64ED">
        <w:rPr>
          <w:rFonts w:ascii="Times New Roman" w:hAnsi="Times New Roman" w:cs="Times New Roman"/>
          <w:sz w:val="24"/>
          <w:szCs w:val="24"/>
          <w:lang w:eastAsia="ar-SA"/>
        </w:rPr>
        <w:t>3. Настоящее постановление вступает в силу со дня его официального опубликования, но не позднее 1 января 2022 года.</w:t>
      </w:r>
    </w:p>
    <w:p w:rsidR="008E64ED" w:rsidRPr="008E64ED" w:rsidRDefault="008E64ED" w:rsidP="008E6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64ED">
        <w:rPr>
          <w:rFonts w:ascii="Times New Roman" w:hAnsi="Times New Roman" w:cs="Times New Roman"/>
          <w:sz w:val="24"/>
          <w:szCs w:val="24"/>
          <w:lang w:eastAsia="ar-SA"/>
        </w:rPr>
        <w:t>4. Контроль выполнения настоящего решения оставляю за собой.</w:t>
      </w:r>
    </w:p>
    <w:p w:rsidR="008E64ED" w:rsidRDefault="008E64ED" w:rsidP="008E6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E64ED" w:rsidRDefault="008E64ED" w:rsidP="008E6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E64ED" w:rsidRPr="008E64ED" w:rsidRDefault="008E64ED" w:rsidP="008E6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E64ED" w:rsidRPr="008E64ED" w:rsidRDefault="008E64ED" w:rsidP="008E6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64ED">
        <w:rPr>
          <w:rFonts w:ascii="Times New Roman" w:hAnsi="Times New Roman" w:cs="Times New Roman"/>
          <w:sz w:val="24"/>
          <w:szCs w:val="24"/>
          <w:lang w:eastAsia="ar-SA"/>
        </w:rPr>
        <w:t>Глава Октябрьского сельсовета</w:t>
      </w:r>
    </w:p>
    <w:p w:rsidR="008E64ED" w:rsidRPr="008E64ED" w:rsidRDefault="008E64ED" w:rsidP="008E6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64ED">
        <w:rPr>
          <w:rFonts w:ascii="Times New Roman" w:hAnsi="Times New Roman" w:cs="Times New Roman"/>
          <w:sz w:val="24"/>
          <w:szCs w:val="24"/>
          <w:lang w:eastAsia="ar-SA"/>
        </w:rPr>
        <w:t xml:space="preserve">Куйбышевского муниципального </w:t>
      </w:r>
    </w:p>
    <w:p w:rsidR="008E64ED" w:rsidRPr="008E64ED" w:rsidRDefault="008E64ED" w:rsidP="008E6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64ED">
        <w:rPr>
          <w:rFonts w:ascii="Times New Roman" w:hAnsi="Times New Roman" w:cs="Times New Roman"/>
          <w:sz w:val="24"/>
          <w:szCs w:val="24"/>
          <w:lang w:eastAsia="ar-SA"/>
        </w:rPr>
        <w:t xml:space="preserve">района Новосибирской области               ____________________ А.Д. Бурдыко      </w:t>
      </w:r>
    </w:p>
    <w:p w:rsidR="008E64ED" w:rsidRPr="008E64ED" w:rsidRDefault="008E64ED" w:rsidP="008E6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E64ED" w:rsidRPr="008E64ED" w:rsidRDefault="008E64ED" w:rsidP="008E6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E64ED" w:rsidRPr="008E64ED" w:rsidRDefault="008E64ED" w:rsidP="008E6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E64ED" w:rsidRPr="008E64ED" w:rsidRDefault="008E64ED" w:rsidP="008E6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64ED">
        <w:rPr>
          <w:rFonts w:ascii="Times New Roman" w:hAnsi="Times New Roman" w:cs="Times New Roman"/>
          <w:sz w:val="24"/>
          <w:szCs w:val="24"/>
          <w:lang w:eastAsia="ar-SA"/>
        </w:rPr>
        <w:t xml:space="preserve">Председатель Совета депутатов  </w:t>
      </w:r>
    </w:p>
    <w:p w:rsidR="008E64ED" w:rsidRPr="008E64ED" w:rsidRDefault="008E64ED" w:rsidP="008E6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64ED">
        <w:rPr>
          <w:rFonts w:ascii="Times New Roman" w:hAnsi="Times New Roman" w:cs="Times New Roman"/>
          <w:sz w:val="24"/>
          <w:szCs w:val="24"/>
          <w:lang w:eastAsia="ar-SA"/>
        </w:rPr>
        <w:t>Октябрьского сельсовета</w:t>
      </w:r>
    </w:p>
    <w:p w:rsidR="008E64ED" w:rsidRPr="008E64ED" w:rsidRDefault="008E64ED" w:rsidP="008E6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64ED">
        <w:rPr>
          <w:rFonts w:ascii="Times New Roman" w:hAnsi="Times New Roman" w:cs="Times New Roman"/>
          <w:sz w:val="24"/>
          <w:szCs w:val="24"/>
          <w:lang w:eastAsia="ar-SA"/>
        </w:rPr>
        <w:t xml:space="preserve">Куйбышевского муниципального </w:t>
      </w:r>
    </w:p>
    <w:p w:rsidR="00BE0F44" w:rsidRPr="008E64ED" w:rsidRDefault="008E64ED" w:rsidP="008E6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4ED">
        <w:rPr>
          <w:rFonts w:ascii="Times New Roman" w:hAnsi="Times New Roman" w:cs="Times New Roman"/>
          <w:sz w:val="24"/>
          <w:szCs w:val="24"/>
          <w:lang w:eastAsia="ar-SA"/>
        </w:rPr>
        <w:t xml:space="preserve">района Новосибирской области           ________________________А.А.Бузениус   </w:t>
      </w:r>
    </w:p>
    <w:p w:rsidR="00E2076C" w:rsidRPr="00BE0F44" w:rsidRDefault="00E2076C" w:rsidP="00E20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E7D" w:rsidRPr="001B01E7" w:rsidRDefault="00F82E7D" w:rsidP="00F82E7D">
      <w:pPr>
        <w:pStyle w:val="a4"/>
        <w:spacing w:before="0" w:beforeAutospacing="0" w:after="0" w:afterAutospacing="0"/>
        <w:jc w:val="right"/>
        <w:rPr>
          <w:color w:val="000000"/>
        </w:rPr>
      </w:pPr>
      <w:r w:rsidRPr="001B01E7">
        <w:rPr>
          <w:color w:val="000000"/>
        </w:rPr>
        <w:t xml:space="preserve">                                                                                                       Приложение </w:t>
      </w:r>
    </w:p>
    <w:p w:rsidR="00F82E7D" w:rsidRPr="001B01E7" w:rsidRDefault="00F82E7D" w:rsidP="00F82E7D">
      <w:pPr>
        <w:pStyle w:val="a4"/>
        <w:spacing w:before="0" w:beforeAutospacing="0" w:after="0" w:afterAutospacing="0"/>
        <w:jc w:val="right"/>
        <w:rPr>
          <w:color w:val="000000"/>
        </w:rPr>
      </w:pPr>
      <w:r w:rsidRPr="001B01E7">
        <w:rPr>
          <w:color w:val="000000"/>
        </w:rPr>
        <w:t xml:space="preserve">                                                                                                  УТВЕРЖДЕНО</w:t>
      </w:r>
    </w:p>
    <w:p w:rsidR="00F82E7D" w:rsidRPr="001B01E7" w:rsidRDefault="00F82E7D" w:rsidP="00F82E7D">
      <w:pPr>
        <w:pStyle w:val="a4"/>
        <w:spacing w:before="0" w:beforeAutospacing="0" w:after="0" w:afterAutospacing="0"/>
        <w:jc w:val="right"/>
        <w:rPr>
          <w:color w:val="000000"/>
        </w:rPr>
      </w:pPr>
      <w:r w:rsidRPr="001B01E7">
        <w:rPr>
          <w:color w:val="000000"/>
        </w:rPr>
        <w:t>решением Совета депутатов</w:t>
      </w:r>
    </w:p>
    <w:p w:rsidR="00F82E7D" w:rsidRPr="001B01E7" w:rsidRDefault="00F82E7D" w:rsidP="00F82E7D">
      <w:pPr>
        <w:pStyle w:val="a4"/>
        <w:spacing w:before="0" w:beforeAutospacing="0" w:after="0" w:afterAutospacing="0"/>
        <w:jc w:val="right"/>
        <w:rPr>
          <w:color w:val="000000"/>
        </w:rPr>
      </w:pPr>
      <w:r w:rsidRPr="001B01E7">
        <w:rPr>
          <w:color w:val="000000"/>
        </w:rPr>
        <w:t>Октябрьского сельсовета</w:t>
      </w:r>
    </w:p>
    <w:p w:rsidR="00F82E7D" w:rsidRPr="001B01E7" w:rsidRDefault="00F82E7D" w:rsidP="00F82E7D">
      <w:pPr>
        <w:pStyle w:val="a4"/>
        <w:spacing w:before="0" w:beforeAutospacing="0" w:after="0" w:afterAutospacing="0"/>
        <w:jc w:val="right"/>
        <w:rPr>
          <w:color w:val="000000"/>
        </w:rPr>
      </w:pPr>
      <w:r w:rsidRPr="001B01E7">
        <w:rPr>
          <w:color w:val="000000"/>
        </w:rPr>
        <w:t xml:space="preserve"> Куйбышевского муниципального района</w:t>
      </w:r>
    </w:p>
    <w:p w:rsidR="00F82E7D" w:rsidRPr="001B01E7" w:rsidRDefault="00F82E7D" w:rsidP="00F82E7D">
      <w:pPr>
        <w:pStyle w:val="a4"/>
        <w:spacing w:before="0" w:beforeAutospacing="0" w:after="0" w:afterAutospacing="0"/>
        <w:jc w:val="right"/>
        <w:rPr>
          <w:color w:val="000000"/>
        </w:rPr>
      </w:pPr>
      <w:r w:rsidRPr="001B01E7">
        <w:rPr>
          <w:color w:val="000000"/>
        </w:rPr>
        <w:t xml:space="preserve">Новосибирской области  </w:t>
      </w:r>
    </w:p>
    <w:p w:rsidR="00F82E7D" w:rsidRPr="001B01E7" w:rsidRDefault="00F82E7D" w:rsidP="00F82E7D">
      <w:pPr>
        <w:pStyle w:val="a4"/>
        <w:spacing w:before="0" w:beforeAutospacing="0" w:after="0" w:afterAutospacing="0"/>
        <w:jc w:val="right"/>
        <w:rPr>
          <w:color w:val="000000"/>
        </w:rPr>
      </w:pPr>
      <w:r w:rsidRPr="001B01E7">
        <w:rPr>
          <w:color w:val="000000"/>
        </w:rPr>
        <w:t xml:space="preserve">от  .2021 г. №  </w:t>
      </w:r>
    </w:p>
    <w:p w:rsidR="00016289" w:rsidRPr="00BE0F44" w:rsidRDefault="00016289" w:rsidP="0001628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289" w:rsidRPr="00BE0F44" w:rsidRDefault="00016289" w:rsidP="00B935A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A37" w:rsidRPr="000B0450" w:rsidRDefault="00C36A37" w:rsidP="00C36A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0450">
        <w:rPr>
          <w:rFonts w:ascii="Times New Roman" w:hAnsi="Times New Roman"/>
          <w:b/>
          <w:sz w:val="24"/>
          <w:szCs w:val="24"/>
        </w:rPr>
        <w:t>Ключевые показатели и их целевые значения, индикативные показатели</w:t>
      </w:r>
    </w:p>
    <w:p w:rsidR="00C36A37" w:rsidRPr="000B0450" w:rsidRDefault="00C36A37" w:rsidP="00C36A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0450">
        <w:rPr>
          <w:rFonts w:ascii="Times New Roman" w:hAnsi="Times New Roman"/>
          <w:b/>
          <w:sz w:val="24"/>
          <w:szCs w:val="24"/>
        </w:rPr>
        <w:t xml:space="preserve">по муниципальному контролю </w:t>
      </w:r>
      <w:r w:rsidRPr="000B045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в сфере благоустройства </w:t>
      </w:r>
      <w:r w:rsidRPr="000B0450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C4072B">
        <w:rPr>
          <w:rFonts w:ascii="Times New Roman" w:hAnsi="Times New Roman"/>
          <w:b/>
          <w:sz w:val="24"/>
          <w:szCs w:val="24"/>
        </w:rPr>
        <w:t xml:space="preserve">Октябрьского </w:t>
      </w:r>
      <w:r w:rsidRPr="000B0450">
        <w:rPr>
          <w:rFonts w:ascii="Times New Roman" w:hAnsi="Times New Roman"/>
          <w:b/>
          <w:sz w:val="24"/>
          <w:szCs w:val="24"/>
        </w:rPr>
        <w:t xml:space="preserve">сельсовета </w:t>
      </w:r>
      <w:r w:rsidR="00C4072B">
        <w:rPr>
          <w:rFonts w:ascii="Times New Roman" w:hAnsi="Times New Roman"/>
          <w:b/>
          <w:sz w:val="24"/>
          <w:szCs w:val="24"/>
        </w:rPr>
        <w:t>Куйбышевского муниципального</w:t>
      </w:r>
      <w:r w:rsidRPr="000B0450">
        <w:rPr>
          <w:rFonts w:ascii="Times New Roman" w:hAnsi="Times New Roman"/>
          <w:b/>
          <w:sz w:val="24"/>
          <w:szCs w:val="24"/>
        </w:rPr>
        <w:t xml:space="preserve"> района Новосибирской области</w:t>
      </w:r>
    </w:p>
    <w:p w:rsidR="00C36A37" w:rsidRPr="000B0450" w:rsidRDefault="00C36A37" w:rsidP="00F34A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6A37" w:rsidRDefault="00C36A37" w:rsidP="00F34A87">
      <w:pPr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0450">
        <w:rPr>
          <w:rFonts w:ascii="Times New Roman" w:hAnsi="Times New Roman"/>
          <w:sz w:val="24"/>
          <w:szCs w:val="24"/>
        </w:rPr>
        <w:t>Ключевы</w:t>
      </w:r>
      <w:r>
        <w:rPr>
          <w:rFonts w:ascii="Times New Roman" w:hAnsi="Times New Roman"/>
          <w:sz w:val="24"/>
          <w:szCs w:val="24"/>
        </w:rPr>
        <w:t xml:space="preserve">е показатели по муниципальному </w:t>
      </w:r>
      <w:r w:rsidRPr="000B0450">
        <w:rPr>
          <w:rFonts w:ascii="Times New Roman" w:hAnsi="Times New Roman"/>
          <w:sz w:val="24"/>
          <w:szCs w:val="24"/>
        </w:rPr>
        <w:t xml:space="preserve">контролю </w:t>
      </w:r>
      <w:r w:rsidRPr="000B0450">
        <w:rPr>
          <w:rFonts w:ascii="Times New Roman" w:eastAsia="Times New Roman" w:hAnsi="Times New Roman"/>
          <w:color w:val="000000"/>
          <w:sz w:val="24"/>
          <w:szCs w:val="24"/>
        </w:rPr>
        <w:t>в сфере благоустройства</w:t>
      </w:r>
      <w:r w:rsidRPr="000B045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0B0450">
        <w:rPr>
          <w:rFonts w:ascii="Times New Roman" w:hAnsi="Times New Roman"/>
          <w:sz w:val="24"/>
          <w:szCs w:val="24"/>
        </w:rPr>
        <w:t xml:space="preserve">на </w:t>
      </w:r>
      <w:r w:rsidR="00C4072B" w:rsidRPr="00C4072B">
        <w:rPr>
          <w:rFonts w:ascii="Times New Roman" w:hAnsi="Times New Roman"/>
          <w:sz w:val="24"/>
          <w:szCs w:val="24"/>
        </w:rPr>
        <w:t>территории Октябрьского сельсовета Куйбышевского муниципального района Новосибирской области</w:t>
      </w:r>
      <w:r w:rsidRPr="000B0450">
        <w:rPr>
          <w:rFonts w:ascii="Times New Roman" w:hAnsi="Times New Roman"/>
          <w:sz w:val="24"/>
          <w:szCs w:val="24"/>
        </w:rPr>
        <w:t xml:space="preserve"> и их целевые значения: </w:t>
      </w:r>
    </w:p>
    <w:p w:rsidR="00C4072B" w:rsidRPr="000B0450" w:rsidRDefault="00C4072B" w:rsidP="00F34A87">
      <w:pPr>
        <w:tabs>
          <w:tab w:val="left" w:pos="567"/>
        </w:tabs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2"/>
        <w:gridCol w:w="2235"/>
      </w:tblGrid>
      <w:tr w:rsidR="00C36A37" w:rsidRPr="000B0450" w:rsidTr="005609FF">
        <w:tc>
          <w:tcPr>
            <w:tcW w:w="7185" w:type="dxa"/>
            <w:shd w:val="clear" w:color="auto" w:fill="auto"/>
          </w:tcPr>
          <w:p w:rsidR="00C36A37" w:rsidRPr="000B0450" w:rsidRDefault="00C36A37" w:rsidP="00F3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450"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C36A37" w:rsidRPr="000B0450" w:rsidRDefault="00C36A37" w:rsidP="00F3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450">
              <w:rPr>
                <w:rFonts w:ascii="Times New Roman" w:hAnsi="Times New Roman"/>
                <w:sz w:val="24"/>
                <w:szCs w:val="24"/>
              </w:rPr>
              <w:t>Целевые значения (%)</w:t>
            </w:r>
          </w:p>
        </w:tc>
      </w:tr>
      <w:tr w:rsidR="00C36A37" w:rsidRPr="000B0450" w:rsidTr="005609FF">
        <w:tc>
          <w:tcPr>
            <w:tcW w:w="7185" w:type="dxa"/>
            <w:shd w:val="clear" w:color="auto" w:fill="auto"/>
          </w:tcPr>
          <w:p w:rsidR="00C36A37" w:rsidRPr="000B0450" w:rsidRDefault="00C36A37" w:rsidP="00F3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450"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C36A37" w:rsidRPr="000B0450" w:rsidRDefault="00C36A37" w:rsidP="00F3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4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36A37" w:rsidRPr="000B0450" w:rsidTr="005609FF">
        <w:tc>
          <w:tcPr>
            <w:tcW w:w="7185" w:type="dxa"/>
            <w:shd w:val="clear" w:color="auto" w:fill="auto"/>
          </w:tcPr>
          <w:p w:rsidR="00C36A37" w:rsidRPr="000B0450" w:rsidRDefault="00C36A37" w:rsidP="00F3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450">
              <w:rPr>
                <w:rFonts w:ascii="Times New Roman" w:hAnsi="Times New Roman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C36A37" w:rsidRPr="000B0450" w:rsidRDefault="00C36A37" w:rsidP="00F3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4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36A37" w:rsidRPr="000B0450" w:rsidTr="005609FF">
        <w:tc>
          <w:tcPr>
            <w:tcW w:w="7185" w:type="dxa"/>
            <w:shd w:val="clear" w:color="auto" w:fill="auto"/>
          </w:tcPr>
          <w:p w:rsidR="00C36A37" w:rsidRPr="000B0450" w:rsidRDefault="00C36A37" w:rsidP="00F3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450"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C36A37" w:rsidRPr="000B0450" w:rsidRDefault="00C36A37" w:rsidP="00F3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4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6A37" w:rsidRPr="000B0450" w:rsidTr="005609FF">
        <w:tc>
          <w:tcPr>
            <w:tcW w:w="7185" w:type="dxa"/>
            <w:shd w:val="clear" w:color="auto" w:fill="auto"/>
          </w:tcPr>
          <w:p w:rsidR="00C36A37" w:rsidRPr="000B0450" w:rsidRDefault="00C36A37" w:rsidP="00F3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450">
              <w:rPr>
                <w:rFonts w:ascii="Times New Roman" w:hAnsi="Times New Roman"/>
                <w:sz w:val="24"/>
                <w:szCs w:val="24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shd w:val="clear" w:color="auto" w:fill="auto"/>
          </w:tcPr>
          <w:p w:rsidR="00C36A37" w:rsidRPr="000B0450" w:rsidRDefault="00C4072B" w:rsidP="00F3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6A37" w:rsidRPr="000B0450" w:rsidTr="005609FF">
        <w:tc>
          <w:tcPr>
            <w:tcW w:w="7185" w:type="dxa"/>
            <w:shd w:val="clear" w:color="auto" w:fill="auto"/>
          </w:tcPr>
          <w:p w:rsidR="00C36A37" w:rsidRPr="000B0450" w:rsidRDefault="00C36A37" w:rsidP="00F3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450">
              <w:rPr>
                <w:rFonts w:ascii="Times New Roman" w:hAnsi="Times New Roman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C36A37" w:rsidRPr="000B0450" w:rsidRDefault="00C36A37" w:rsidP="00F3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4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6A37" w:rsidRPr="000B0450" w:rsidTr="005609FF">
        <w:tc>
          <w:tcPr>
            <w:tcW w:w="7185" w:type="dxa"/>
            <w:shd w:val="clear" w:color="auto" w:fill="auto"/>
          </w:tcPr>
          <w:p w:rsidR="00C36A37" w:rsidRPr="000B0450" w:rsidRDefault="00C36A37" w:rsidP="00F3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450"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C36A37" w:rsidRPr="000B0450" w:rsidRDefault="00C36A37" w:rsidP="00F34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4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34A87" w:rsidRDefault="00F34A87" w:rsidP="00F34A8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F34A87" w:rsidRDefault="00C36A37" w:rsidP="00F34A8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B0450">
        <w:rPr>
          <w:rFonts w:ascii="Times New Roman" w:hAnsi="Times New Roman"/>
          <w:sz w:val="24"/>
          <w:szCs w:val="24"/>
        </w:rPr>
        <w:t xml:space="preserve">2. Индикативные показатели по муниципальному контролю </w:t>
      </w:r>
      <w:r w:rsidRPr="000B0450">
        <w:rPr>
          <w:rFonts w:ascii="Times New Roman" w:eastAsia="Times New Roman" w:hAnsi="Times New Roman"/>
          <w:color w:val="000000"/>
          <w:sz w:val="24"/>
          <w:szCs w:val="24"/>
        </w:rPr>
        <w:t>в сфере благоустройства</w:t>
      </w:r>
      <w:r w:rsidRPr="000B045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0B0450">
        <w:rPr>
          <w:rFonts w:ascii="Times New Roman" w:hAnsi="Times New Roman"/>
          <w:sz w:val="24"/>
          <w:szCs w:val="24"/>
        </w:rPr>
        <w:t xml:space="preserve">на </w:t>
      </w:r>
    </w:p>
    <w:p w:rsidR="00C36A37" w:rsidRPr="000B0450" w:rsidRDefault="00C4072B" w:rsidP="00F34A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территории </w:t>
      </w:r>
      <w:r w:rsidRPr="00C4072B">
        <w:rPr>
          <w:rFonts w:ascii="Times New Roman" w:hAnsi="Times New Roman"/>
          <w:sz w:val="24"/>
          <w:szCs w:val="24"/>
        </w:rPr>
        <w:t>Октябрьского сельсовета Куйбышевского муниципального района Новосибирской области</w:t>
      </w:r>
      <w:r w:rsidR="00C36A37" w:rsidRPr="000B0450">
        <w:rPr>
          <w:rFonts w:ascii="Times New Roman" w:hAnsi="Times New Roman"/>
          <w:sz w:val="24"/>
          <w:szCs w:val="24"/>
        </w:rPr>
        <w:t xml:space="preserve">: </w:t>
      </w:r>
      <w:bookmarkStart w:id="0" w:name="_GoBack"/>
      <w:bookmarkEnd w:id="0"/>
    </w:p>
    <w:p w:rsidR="00C36A37" w:rsidRPr="000B0450" w:rsidRDefault="00C36A37" w:rsidP="00F34A87">
      <w:pPr>
        <w:pStyle w:val="ac"/>
        <w:numPr>
          <w:ilvl w:val="3"/>
          <w:numId w:val="2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0B0450">
        <w:rPr>
          <w:rFonts w:ascii="Times New Roman" w:hAnsi="Times New Roman"/>
          <w:sz w:val="24"/>
          <w:szCs w:val="24"/>
        </w:rPr>
        <w:t>количество проведенных плановых контрольных мероприятий;</w:t>
      </w:r>
    </w:p>
    <w:p w:rsidR="00C36A37" w:rsidRPr="000B0450" w:rsidRDefault="00C36A37" w:rsidP="00F34A87">
      <w:pPr>
        <w:pStyle w:val="ac"/>
        <w:numPr>
          <w:ilvl w:val="3"/>
          <w:numId w:val="2"/>
        </w:numPr>
        <w:spacing w:after="0" w:line="240" w:lineRule="auto"/>
        <w:ind w:left="0" w:firstLine="851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0B0450">
        <w:rPr>
          <w:rFonts w:ascii="Times New Roman" w:hAnsi="Times New Roman"/>
          <w:sz w:val="24"/>
          <w:szCs w:val="24"/>
        </w:rPr>
        <w:t>количество проведенных внеплановых контрольных мероприятий;</w:t>
      </w:r>
    </w:p>
    <w:p w:rsidR="00C36A37" w:rsidRPr="000B0450" w:rsidRDefault="00C36A37" w:rsidP="00F34A87">
      <w:pPr>
        <w:pStyle w:val="ac"/>
        <w:numPr>
          <w:ilvl w:val="3"/>
          <w:numId w:val="2"/>
        </w:numPr>
        <w:spacing w:after="0" w:line="240" w:lineRule="auto"/>
        <w:ind w:left="0" w:firstLine="851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0B0450">
        <w:rPr>
          <w:rFonts w:ascii="Times New Roman" w:hAnsi="Times New Roman"/>
          <w:sz w:val="24"/>
          <w:szCs w:val="24"/>
        </w:rPr>
        <w:t>количество поступивших возражений в отношении акта контрольного мероприятия;</w:t>
      </w:r>
    </w:p>
    <w:p w:rsidR="00C36A37" w:rsidRPr="000B0450" w:rsidRDefault="00C36A37" w:rsidP="00F34A87">
      <w:pPr>
        <w:pStyle w:val="ac"/>
        <w:numPr>
          <w:ilvl w:val="3"/>
          <w:numId w:val="2"/>
        </w:numPr>
        <w:spacing w:after="0" w:line="240" w:lineRule="auto"/>
        <w:ind w:left="0" w:firstLine="851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0B0450">
        <w:rPr>
          <w:rFonts w:ascii="Times New Roman" w:hAnsi="Times New Roman"/>
          <w:sz w:val="24"/>
          <w:szCs w:val="24"/>
        </w:rPr>
        <w:t xml:space="preserve">количество выданных предписаний об устранении нарушений обязательных требований; </w:t>
      </w:r>
    </w:p>
    <w:p w:rsidR="00C36A37" w:rsidRPr="000B0450" w:rsidRDefault="00C36A37" w:rsidP="00F34A87">
      <w:pPr>
        <w:pStyle w:val="ac"/>
        <w:numPr>
          <w:ilvl w:val="3"/>
          <w:numId w:val="2"/>
        </w:numPr>
        <w:spacing w:after="0" w:line="240" w:lineRule="auto"/>
        <w:ind w:left="0" w:firstLine="851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0B0450">
        <w:rPr>
          <w:rFonts w:ascii="Times New Roman" w:hAnsi="Times New Roman"/>
          <w:sz w:val="24"/>
          <w:szCs w:val="24"/>
        </w:rPr>
        <w:t>количество устраненных нарушений обязательных требований.</w:t>
      </w:r>
    </w:p>
    <w:p w:rsidR="000D7016" w:rsidRPr="00BE0F44" w:rsidRDefault="000D7016" w:rsidP="00E20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D7016" w:rsidRPr="00BE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1DA" w:rsidRDefault="003A01DA" w:rsidP="0020141F">
      <w:pPr>
        <w:spacing w:after="0" w:line="240" w:lineRule="auto"/>
      </w:pPr>
      <w:r>
        <w:separator/>
      </w:r>
    </w:p>
  </w:endnote>
  <w:endnote w:type="continuationSeparator" w:id="0">
    <w:p w:rsidR="003A01DA" w:rsidRDefault="003A01DA" w:rsidP="0020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1DA" w:rsidRDefault="003A01DA" w:rsidP="0020141F">
      <w:pPr>
        <w:spacing w:after="0" w:line="240" w:lineRule="auto"/>
      </w:pPr>
      <w:r>
        <w:separator/>
      </w:r>
    </w:p>
  </w:footnote>
  <w:footnote w:type="continuationSeparator" w:id="0">
    <w:p w:rsidR="003A01DA" w:rsidRDefault="003A01DA" w:rsidP="00201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1B"/>
    <w:rsid w:val="00011BF9"/>
    <w:rsid w:val="00014214"/>
    <w:rsid w:val="00016289"/>
    <w:rsid w:val="00066651"/>
    <w:rsid w:val="000971F2"/>
    <w:rsid w:val="000974E9"/>
    <w:rsid w:val="000B191B"/>
    <w:rsid w:val="000C45F6"/>
    <w:rsid w:val="000D7016"/>
    <w:rsid w:val="001645CE"/>
    <w:rsid w:val="001A1F68"/>
    <w:rsid w:val="0020141F"/>
    <w:rsid w:val="002207EF"/>
    <w:rsid w:val="003353A9"/>
    <w:rsid w:val="003A01DA"/>
    <w:rsid w:val="003F7987"/>
    <w:rsid w:val="00420E26"/>
    <w:rsid w:val="00524525"/>
    <w:rsid w:val="005E32AA"/>
    <w:rsid w:val="00657D5B"/>
    <w:rsid w:val="006A5499"/>
    <w:rsid w:val="007308DC"/>
    <w:rsid w:val="00736BEA"/>
    <w:rsid w:val="00784212"/>
    <w:rsid w:val="008E2D0B"/>
    <w:rsid w:val="008E64ED"/>
    <w:rsid w:val="00987323"/>
    <w:rsid w:val="00A454B3"/>
    <w:rsid w:val="00A52D55"/>
    <w:rsid w:val="00B935A3"/>
    <w:rsid w:val="00BD1DD5"/>
    <w:rsid w:val="00BE0F44"/>
    <w:rsid w:val="00C36A37"/>
    <w:rsid w:val="00C37BEB"/>
    <w:rsid w:val="00C4072B"/>
    <w:rsid w:val="00C412A6"/>
    <w:rsid w:val="00C6310F"/>
    <w:rsid w:val="00CA619C"/>
    <w:rsid w:val="00CB1B33"/>
    <w:rsid w:val="00CB67BF"/>
    <w:rsid w:val="00CC3073"/>
    <w:rsid w:val="00D41658"/>
    <w:rsid w:val="00D95A15"/>
    <w:rsid w:val="00DE35AA"/>
    <w:rsid w:val="00E2076C"/>
    <w:rsid w:val="00E63DE8"/>
    <w:rsid w:val="00EE43F5"/>
    <w:rsid w:val="00EF0CF9"/>
    <w:rsid w:val="00F02E4D"/>
    <w:rsid w:val="00F1315C"/>
    <w:rsid w:val="00F34A87"/>
    <w:rsid w:val="00F82E7D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6FFA50D-A607-4F43-B0CE-0DADB4B9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63D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Normal (Web)"/>
    <w:basedOn w:val="a"/>
    <w:uiPriority w:val="99"/>
    <w:unhideWhenUsed/>
    <w:rsid w:val="0020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01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141F"/>
  </w:style>
  <w:style w:type="paragraph" w:styleId="a7">
    <w:name w:val="footer"/>
    <w:basedOn w:val="a"/>
    <w:link w:val="a8"/>
    <w:uiPriority w:val="99"/>
    <w:unhideWhenUsed/>
    <w:rsid w:val="00201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141F"/>
  </w:style>
  <w:style w:type="table" w:styleId="a9">
    <w:name w:val="Table Grid"/>
    <w:basedOn w:val="a1"/>
    <w:uiPriority w:val="39"/>
    <w:rsid w:val="00D41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63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310F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C36A3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8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Людмила Викторовна</dc:creator>
  <cp:keywords/>
  <dc:description/>
  <cp:lastModifiedBy>Админ</cp:lastModifiedBy>
  <cp:revision>8</cp:revision>
  <cp:lastPrinted>2021-12-03T03:30:00Z</cp:lastPrinted>
  <dcterms:created xsi:type="dcterms:W3CDTF">2022-02-07T05:10:00Z</dcterms:created>
  <dcterms:modified xsi:type="dcterms:W3CDTF">2022-02-10T09:57:00Z</dcterms:modified>
</cp:coreProperties>
</file>