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proofErr w:type="gramStart"/>
      <w:r w:rsidRPr="00971E78">
        <w:rPr>
          <w:spacing w:val="-27"/>
          <w:position w:val="1"/>
          <w:sz w:val="28"/>
          <w:szCs w:val="28"/>
        </w:rPr>
        <w:t>село  Нагорное</w:t>
      </w:r>
      <w:proofErr w:type="gramEnd"/>
      <w:r w:rsidRPr="00971E78">
        <w:rPr>
          <w:spacing w:val="-27"/>
          <w:position w:val="1"/>
          <w:sz w:val="28"/>
          <w:szCs w:val="28"/>
        </w:rPr>
        <w:t xml:space="preserve">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proofErr w:type="gramStart"/>
      <w:r w:rsidR="009A5FC9">
        <w:rPr>
          <w:spacing w:val="-27"/>
          <w:position w:val="1"/>
          <w:sz w:val="28"/>
          <w:szCs w:val="28"/>
        </w:rPr>
        <w:t>Октябрьского  сельсовета</w:t>
      </w:r>
      <w:proofErr w:type="gramEnd"/>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w:t>
      </w:r>
      <w:proofErr w:type="gramStart"/>
      <w:r>
        <w:rPr>
          <w:spacing w:val="-27"/>
          <w:position w:val="1"/>
          <w:sz w:val="28"/>
          <w:szCs w:val="28"/>
        </w:rPr>
        <w:t xml:space="preserve">муниципального </w:t>
      </w:r>
      <w:r w:rsidR="009A5FC9">
        <w:rPr>
          <w:spacing w:val="-27"/>
          <w:position w:val="1"/>
          <w:sz w:val="28"/>
          <w:szCs w:val="28"/>
        </w:rPr>
        <w:t xml:space="preserve"> района</w:t>
      </w:r>
      <w:proofErr w:type="gramEnd"/>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327EDA" w:rsidRDefault="009A5FC9" w:rsidP="00327EDA">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5174F3" w:rsidRDefault="005174F3" w:rsidP="005174F3">
      <w:pPr>
        <w:jc w:val="center"/>
        <w:rPr>
          <w:sz w:val="24"/>
          <w:szCs w:val="24"/>
        </w:rPr>
      </w:pPr>
    </w:p>
    <w:p w:rsidR="000F3F38" w:rsidRDefault="000B479F" w:rsidP="000F3F38">
      <w:pPr>
        <w:jc w:val="center"/>
        <w:rPr>
          <w:b/>
          <w:sz w:val="28"/>
          <w:szCs w:val="28"/>
        </w:rPr>
      </w:pPr>
      <w:r>
        <w:rPr>
          <w:b/>
          <w:sz w:val="28"/>
          <w:szCs w:val="28"/>
        </w:rPr>
        <w:t>№</w:t>
      </w:r>
      <w:r w:rsidR="002D038F">
        <w:rPr>
          <w:b/>
          <w:sz w:val="28"/>
          <w:szCs w:val="28"/>
        </w:rPr>
        <w:t xml:space="preserve"> </w:t>
      </w:r>
      <w:r w:rsidR="00A612BF">
        <w:rPr>
          <w:b/>
          <w:sz w:val="28"/>
          <w:szCs w:val="28"/>
        </w:rPr>
        <w:t>8</w:t>
      </w:r>
      <w:r w:rsidR="002D038F">
        <w:rPr>
          <w:b/>
          <w:sz w:val="28"/>
          <w:szCs w:val="28"/>
        </w:rPr>
        <w:t xml:space="preserve"> </w:t>
      </w:r>
      <w:r>
        <w:rPr>
          <w:b/>
          <w:sz w:val="28"/>
          <w:szCs w:val="28"/>
        </w:rPr>
        <w:t xml:space="preserve">от </w:t>
      </w:r>
      <w:r w:rsidR="00A612BF">
        <w:rPr>
          <w:b/>
          <w:sz w:val="28"/>
          <w:szCs w:val="28"/>
        </w:rPr>
        <w:t>10</w:t>
      </w:r>
      <w:r w:rsidR="000F3F38" w:rsidRPr="000F3F38">
        <w:rPr>
          <w:b/>
          <w:sz w:val="28"/>
          <w:szCs w:val="28"/>
        </w:rPr>
        <w:t>.0</w:t>
      </w:r>
      <w:r w:rsidR="002D038F">
        <w:rPr>
          <w:b/>
          <w:sz w:val="28"/>
          <w:szCs w:val="28"/>
        </w:rPr>
        <w:t>7.</w:t>
      </w:r>
      <w:r w:rsidR="000F3F38" w:rsidRPr="000F3F38">
        <w:rPr>
          <w:b/>
          <w:sz w:val="28"/>
          <w:szCs w:val="28"/>
        </w:rPr>
        <w:t xml:space="preserve">2023 </w:t>
      </w:r>
      <w:r w:rsidR="000F3F38">
        <w:rPr>
          <w:b/>
          <w:sz w:val="28"/>
          <w:szCs w:val="28"/>
        </w:rPr>
        <w:t>г</w:t>
      </w:r>
    </w:p>
    <w:p w:rsidR="000B479F" w:rsidRDefault="000B479F" w:rsidP="000F3F38">
      <w:pPr>
        <w:jc w:val="center"/>
        <w:rPr>
          <w:b/>
          <w:sz w:val="28"/>
          <w:szCs w:val="28"/>
        </w:rPr>
      </w:pPr>
    </w:p>
    <w:p w:rsidR="00A83CED" w:rsidRDefault="00A83CED" w:rsidP="00C35C83">
      <w:pPr>
        <w:ind w:left="1264" w:right="-8" w:firstLine="709"/>
        <w:jc w:val="right"/>
        <w:rPr>
          <w:b/>
          <w:bCs/>
          <w:sz w:val="28"/>
          <w:szCs w:val="28"/>
        </w:rPr>
      </w:pPr>
    </w:p>
    <w:p w:rsidR="00A612BF" w:rsidRDefault="00A612BF" w:rsidP="00A612BF">
      <w:pPr>
        <w:shd w:val="clear" w:color="auto" w:fill="FFFFFF"/>
        <w:jc w:val="center"/>
        <w:rPr>
          <w:b/>
          <w:bCs/>
          <w:spacing w:val="-1"/>
          <w:sz w:val="24"/>
          <w:szCs w:val="24"/>
        </w:rPr>
      </w:pPr>
      <w:r>
        <w:rPr>
          <w:b/>
          <w:bCs/>
          <w:spacing w:val="-1"/>
          <w:sz w:val="24"/>
          <w:szCs w:val="24"/>
        </w:rPr>
        <w:t>СОВЕТ ДЕПУТАТОВ</w:t>
      </w:r>
    </w:p>
    <w:p w:rsidR="00A612BF" w:rsidRPr="00D245C6" w:rsidRDefault="00A612BF" w:rsidP="00A612BF">
      <w:pPr>
        <w:shd w:val="clear" w:color="auto" w:fill="FFFFFF"/>
        <w:jc w:val="center"/>
        <w:rPr>
          <w:b/>
          <w:bCs/>
          <w:spacing w:val="-1"/>
          <w:sz w:val="24"/>
          <w:szCs w:val="24"/>
        </w:rPr>
      </w:pPr>
      <w:r>
        <w:rPr>
          <w:b/>
          <w:bCs/>
          <w:spacing w:val="-1"/>
          <w:sz w:val="24"/>
          <w:szCs w:val="24"/>
        </w:rPr>
        <w:t>ОКТЯБРЬСКОГО СЕЛЬСОВЕТА</w:t>
      </w:r>
    </w:p>
    <w:p w:rsidR="00A612BF" w:rsidRDefault="00A612BF" w:rsidP="00A612BF">
      <w:pPr>
        <w:shd w:val="clear" w:color="auto" w:fill="FFFFFF"/>
        <w:jc w:val="center"/>
        <w:rPr>
          <w:b/>
          <w:bCs/>
          <w:spacing w:val="-2"/>
          <w:sz w:val="24"/>
          <w:szCs w:val="24"/>
        </w:rPr>
      </w:pPr>
      <w:r>
        <w:rPr>
          <w:b/>
          <w:bCs/>
          <w:spacing w:val="-2"/>
          <w:sz w:val="24"/>
          <w:szCs w:val="24"/>
        </w:rPr>
        <w:t>КУЙБЫШЕВСКОГО МУНИЦИПАЛЬНОГО</w:t>
      </w:r>
    </w:p>
    <w:p w:rsidR="00A612BF" w:rsidRPr="00D245C6" w:rsidRDefault="00A612BF" w:rsidP="00A612BF">
      <w:pPr>
        <w:shd w:val="clear" w:color="auto" w:fill="FFFFFF"/>
        <w:jc w:val="center"/>
        <w:rPr>
          <w:sz w:val="24"/>
          <w:szCs w:val="24"/>
        </w:rPr>
      </w:pPr>
      <w:r w:rsidRPr="00D245C6">
        <w:rPr>
          <w:b/>
          <w:bCs/>
          <w:spacing w:val="-2"/>
          <w:sz w:val="24"/>
          <w:szCs w:val="24"/>
        </w:rPr>
        <w:t xml:space="preserve"> РАЙОНА НОВОСИБИРСКОЙ ОБЛАСТИ</w:t>
      </w:r>
    </w:p>
    <w:p w:rsidR="00A612BF" w:rsidRDefault="00A612BF" w:rsidP="00A612BF">
      <w:pPr>
        <w:shd w:val="clear" w:color="auto" w:fill="FFFFFF"/>
        <w:jc w:val="center"/>
        <w:rPr>
          <w:sz w:val="24"/>
          <w:szCs w:val="24"/>
        </w:rPr>
      </w:pPr>
      <w:r>
        <w:rPr>
          <w:sz w:val="24"/>
          <w:szCs w:val="24"/>
        </w:rPr>
        <w:t>шестого</w:t>
      </w:r>
      <w:r w:rsidRPr="00D245C6">
        <w:rPr>
          <w:sz w:val="24"/>
          <w:szCs w:val="24"/>
        </w:rPr>
        <w:t xml:space="preserve"> созыва</w:t>
      </w:r>
    </w:p>
    <w:p w:rsidR="00A612BF" w:rsidRPr="00D245C6" w:rsidRDefault="00A612BF" w:rsidP="00A612BF">
      <w:pPr>
        <w:shd w:val="clear" w:color="auto" w:fill="FFFFFF"/>
        <w:jc w:val="center"/>
        <w:rPr>
          <w:sz w:val="24"/>
          <w:szCs w:val="24"/>
        </w:rPr>
      </w:pPr>
    </w:p>
    <w:p w:rsidR="00A612BF" w:rsidRPr="00D245C6" w:rsidRDefault="00A612BF" w:rsidP="00A612BF">
      <w:pPr>
        <w:shd w:val="clear" w:color="auto" w:fill="FFFFFF"/>
        <w:jc w:val="center"/>
        <w:rPr>
          <w:sz w:val="24"/>
          <w:szCs w:val="24"/>
        </w:rPr>
      </w:pPr>
      <w:r w:rsidRPr="00D245C6">
        <w:rPr>
          <w:b/>
          <w:bCs/>
          <w:spacing w:val="-4"/>
          <w:w w:val="128"/>
          <w:sz w:val="24"/>
          <w:szCs w:val="24"/>
        </w:rPr>
        <w:t>РЕШЕНИЕ</w:t>
      </w:r>
    </w:p>
    <w:p w:rsidR="00A612BF" w:rsidRDefault="00A612BF" w:rsidP="00A612BF">
      <w:pPr>
        <w:shd w:val="clear" w:color="auto" w:fill="FFFFFF"/>
        <w:tabs>
          <w:tab w:val="center" w:pos="5102"/>
          <w:tab w:val="left" w:pos="7284"/>
        </w:tabs>
        <w:rPr>
          <w:sz w:val="24"/>
          <w:szCs w:val="24"/>
        </w:rPr>
      </w:pPr>
      <w:r>
        <w:rPr>
          <w:sz w:val="24"/>
          <w:szCs w:val="24"/>
        </w:rPr>
        <w:tab/>
        <w:t xml:space="preserve">Тридцать второй </w:t>
      </w:r>
      <w:r w:rsidRPr="00D245C6">
        <w:rPr>
          <w:sz w:val="24"/>
          <w:szCs w:val="24"/>
        </w:rPr>
        <w:t>сессии</w:t>
      </w:r>
      <w:r>
        <w:rPr>
          <w:sz w:val="24"/>
          <w:szCs w:val="24"/>
        </w:rPr>
        <w:tab/>
      </w:r>
    </w:p>
    <w:p w:rsidR="00A612BF" w:rsidRPr="00D245C6" w:rsidRDefault="00A612BF" w:rsidP="00A612BF">
      <w:pPr>
        <w:shd w:val="clear" w:color="auto" w:fill="FFFFFF"/>
        <w:tabs>
          <w:tab w:val="center" w:pos="5102"/>
          <w:tab w:val="left" w:pos="7284"/>
        </w:tabs>
        <w:rPr>
          <w:sz w:val="24"/>
          <w:szCs w:val="24"/>
        </w:rPr>
      </w:pPr>
    </w:p>
    <w:p w:rsidR="00A612BF" w:rsidRPr="00D245C6" w:rsidRDefault="00A612BF" w:rsidP="00A612BF">
      <w:pPr>
        <w:shd w:val="clear" w:color="auto" w:fill="FFFFFF"/>
        <w:tabs>
          <w:tab w:val="left" w:pos="3677"/>
          <w:tab w:val="left" w:pos="3948"/>
          <w:tab w:val="left" w:pos="8496"/>
        </w:tabs>
        <w:jc w:val="center"/>
        <w:rPr>
          <w:sz w:val="24"/>
          <w:szCs w:val="24"/>
        </w:rPr>
      </w:pPr>
      <w:r>
        <w:rPr>
          <w:sz w:val="24"/>
          <w:szCs w:val="24"/>
        </w:rPr>
        <w:t xml:space="preserve"> «9» июня 2023</w:t>
      </w:r>
      <w:r w:rsidRPr="00D245C6">
        <w:rPr>
          <w:sz w:val="24"/>
          <w:szCs w:val="24"/>
        </w:rPr>
        <w:t xml:space="preserve"> г.</w:t>
      </w:r>
      <w:r w:rsidRPr="00D245C6">
        <w:rPr>
          <w:sz w:val="24"/>
          <w:szCs w:val="24"/>
        </w:rPr>
        <w:tab/>
      </w:r>
      <w:r>
        <w:rPr>
          <w:sz w:val="24"/>
          <w:szCs w:val="24"/>
        </w:rPr>
        <w:tab/>
        <w:t>с. Нагорное</w:t>
      </w:r>
      <w:r w:rsidRPr="00D245C6">
        <w:rPr>
          <w:sz w:val="24"/>
          <w:szCs w:val="24"/>
        </w:rPr>
        <w:tab/>
      </w:r>
      <w:r>
        <w:rPr>
          <w:iCs/>
          <w:spacing w:val="-22"/>
          <w:sz w:val="24"/>
          <w:szCs w:val="24"/>
        </w:rPr>
        <w:t>№ 3</w:t>
      </w:r>
    </w:p>
    <w:p w:rsidR="00A612BF" w:rsidRDefault="00A612BF" w:rsidP="00A612BF">
      <w:pPr>
        <w:jc w:val="center"/>
        <w:rPr>
          <w:sz w:val="24"/>
          <w:szCs w:val="24"/>
        </w:rPr>
      </w:pPr>
      <w:r>
        <w:rPr>
          <w:sz w:val="24"/>
          <w:szCs w:val="24"/>
        </w:rPr>
        <w:t xml:space="preserve">           </w:t>
      </w:r>
    </w:p>
    <w:p w:rsidR="00A612BF" w:rsidRPr="00D514BF" w:rsidRDefault="00A612BF" w:rsidP="00A612BF">
      <w:pPr>
        <w:shd w:val="clear" w:color="auto" w:fill="FFFFFF"/>
        <w:tabs>
          <w:tab w:val="left" w:leader="underscore" w:pos="2179"/>
        </w:tabs>
        <w:rPr>
          <w:b/>
          <w:sz w:val="24"/>
          <w:szCs w:val="24"/>
        </w:rPr>
      </w:pPr>
    </w:p>
    <w:p w:rsidR="00A612BF" w:rsidRDefault="00A612BF" w:rsidP="00A612BF">
      <w:pPr>
        <w:tabs>
          <w:tab w:val="left" w:pos="6156"/>
        </w:tabs>
        <w:rPr>
          <w:sz w:val="24"/>
          <w:szCs w:val="24"/>
        </w:rPr>
      </w:pPr>
    </w:p>
    <w:p w:rsidR="00A612BF" w:rsidRDefault="00A612BF" w:rsidP="00A612BF">
      <w:pPr>
        <w:shd w:val="clear" w:color="auto" w:fill="FFFFFF"/>
        <w:tabs>
          <w:tab w:val="left" w:leader="underscore" w:pos="2179"/>
        </w:tabs>
        <w:jc w:val="center"/>
        <w:rPr>
          <w:b/>
          <w:sz w:val="24"/>
          <w:szCs w:val="24"/>
        </w:rPr>
      </w:pPr>
      <w:r w:rsidRPr="00E101EB">
        <w:rPr>
          <w:b/>
          <w:sz w:val="24"/>
          <w:szCs w:val="24"/>
        </w:rPr>
        <w:t xml:space="preserve"> О ВНЕСЕНИИ ИЗМЕНЕНИЙ В УСТАВ СЕЛЬСКОГО ПОСЕЛЕНИЯ</w:t>
      </w:r>
      <w:r>
        <w:rPr>
          <w:b/>
          <w:sz w:val="24"/>
          <w:szCs w:val="24"/>
        </w:rPr>
        <w:t xml:space="preserve"> ОКТЯБРЬСКОГО </w:t>
      </w:r>
      <w:r w:rsidRPr="00E101EB">
        <w:rPr>
          <w:b/>
          <w:sz w:val="24"/>
          <w:szCs w:val="24"/>
        </w:rPr>
        <w:t xml:space="preserve">СЕЛЬСОВЕТА </w:t>
      </w:r>
      <w:r>
        <w:rPr>
          <w:b/>
          <w:sz w:val="24"/>
          <w:szCs w:val="24"/>
        </w:rPr>
        <w:t xml:space="preserve">КУЙБЫШЕВСКОГО </w:t>
      </w:r>
      <w:r w:rsidRPr="00E101EB">
        <w:rPr>
          <w:b/>
          <w:sz w:val="24"/>
          <w:szCs w:val="24"/>
        </w:rPr>
        <w:t>МУНИЦИПАЛЬНОГО РАЙОНА НОВОСИБИРСКОЙ ОБЛАСТИ</w:t>
      </w:r>
    </w:p>
    <w:p w:rsidR="00A612BF" w:rsidRPr="00D245C6" w:rsidRDefault="00A612BF" w:rsidP="00A612BF">
      <w:pPr>
        <w:shd w:val="clear" w:color="auto" w:fill="FFFFFF"/>
        <w:tabs>
          <w:tab w:val="left" w:leader="underscore" w:pos="2179"/>
        </w:tabs>
        <w:jc w:val="center"/>
        <w:rPr>
          <w:color w:val="000000"/>
          <w:spacing w:val="-1"/>
          <w:sz w:val="24"/>
          <w:szCs w:val="24"/>
        </w:rPr>
      </w:pPr>
    </w:p>
    <w:p w:rsidR="00A612BF" w:rsidRPr="00D245C6" w:rsidRDefault="00A612BF" w:rsidP="00A612BF">
      <w:pPr>
        <w:shd w:val="clear" w:color="auto" w:fill="FFFFFF"/>
        <w:tabs>
          <w:tab w:val="left" w:leader="underscore" w:pos="2179"/>
        </w:tabs>
        <w:ind w:firstLine="710"/>
        <w:jc w:val="both"/>
        <w:rPr>
          <w:color w:val="000000"/>
          <w:spacing w:val="-1"/>
          <w:sz w:val="24"/>
          <w:szCs w:val="24"/>
        </w:rPr>
      </w:pPr>
      <w:r>
        <w:rPr>
          <w:color w:val="000000"/>
          <w:spacing w:val="-1"/>
          <w:sz w:val="24"/>
          <w:szCs w:val="24"/>
        </w:rPr>
        <w:t>В соответствии со ст. 7, 35, 44</w:t>
      </w:r>
      <w:r w:rsidRPr="00D245C6">
        <w:rPr>
          <w:color w:val="000000"/>
          <w:spacing w:val="-1"/>
          <w:sz w:val="24"/>
          <w:szCs w:val="24"/>
        </w:rPr>
        <w:t xml:space="preserve"> Фед</w:t>
      </w:r>
      <w:r>
        <w:rPr>
          <w:color w:val="000000"/>
          <w:spacing w:val="-1"/>
          <w:sz w:val="24"/>
          <w:szCs w:val="24"/>
        </w:rPr>
        <w:t xml:space="preserve">ерального закона от 06.10.2003 </w:t>
      </w:r>
      <w:r w:rsidRPr="00D245C6">
        <w:rPr>
          <w:color w:val="000000"/>
          <w:spacing w:val="-1"/>
          <w:sz w:val="24"/>
          <w:szCs w:val="24"/>
        </w:rPr>
        <w:t xml:space="preserve">№ 131-ФЗ </w:t>
      </w:r>
      <w:proofErr w:type="gramStart"/>
      <w:r w:rsidRPr="00D245C6">
        <w:rPr>
          <w:color w:val="000000"/>
          <w:spacing w:val="-1"/>
          <w:sz w:val="24"/>
          <w:szCs w:val="24"/>
        </w:rPr>
        <w:t>« Об</w:t>
      </w:r>
      <w:proofErr w:type="gramEnd"/>
      <w:r w:rsidRPr="00D245C6">
        <w:rPr>
          <w:color w:val="000000"/>
          <w:spacing w:val="-1"/>
          <w:sz w:val="24"/>
          <w:szCs w:val="24"/>
        </w:rPr>
        <w:t xml:space="preserve"> общих принципах организации местного самоуправления в Россий</w:t>
      </w:r>
      <w:r>
        <w:rPr>
          <w:color w:val="000000"/>
          <w:spacing w:val="-1"/>
          <w:sz w:val="24"/>
          <w:szCs w:val="24"/>
        </w:rPr>
        <w:t xml:space="preserve">ской Федерации» Совет депутатов Октябрьского сельсовета Куйбышевского муниципального района </w:t>
      </w:r>
      <w:r w:rsidRPr="00D245C6">
        <w:rPr>
          <w:color w:val="000000"/>
          <w:spacing w:val="-1"/>
          <w:sz w:val="24"/>
          <w:szCs w:val="24"/>
        </w:rPr>
        <w:t>Новосибирской области</w:t>
      </w:r>
    </w:p>
    <w:p w:rsidR="00A612BF" w:rsidRPr="00D245C6" w:rsidRDefault="00A612BF" w:rsidP="00A612BF">
      <w:pPr>
        <w:shd w:val="clear" w:color="auto" w:fill="FFFFFF"/>
        <w:tabs>
          <w:tab w:val="left" w:leader="underscore" w:pos="2179"/>
        </w:tabs>
        <w:ind w:firstLine="710"/>
        <w:jc w:val="both"/>
        <w:rPr>
          <w:color w:val="000000"/>
          <w:spacing w:val="-1"/>
          <w:sz w:val="24"/>
          <w:szCs w:val="24"/>
        </w:rPr>
      </w:pPr>
    </w:p>
    <w:p w:rsidR="00A612BF" w:rsidRPr="00D245C6" w:rsidRDefault="00A612BF" w:rsidP="00A612BF">
      <w:pPr>
        <w:shd w:val="clear" w:color="auto" w:fill="FFFFFF"/>
        <w:tabs>
          <w:tab w:val="left" w:leader="underscore" w:pos="2179"/>
        </w:tabs>
        <w:ind w:firstLine="710"/>
        <w:jc w:val="both"/>
        <w:rPr>
          <w:b/>
          <w:color w:val="000000"/>
          <w:spacing w:val="-1"/>
          <w:sz w:val="24"/>
          <w:szCs w:val="24"/>
        </w:rPr>
      </w:pPr>
      <w:r w:rsidRPr="00D245C6">
        <w:rPr>
          <w:b/>
          <w:color w:val="000000"/>
          <w:spacing w:val="-1"/>
          <w:sz w:val="24"/>
          <w:szCs w:val="24"/>
        </w:rPr>
        <w:t>РЕШИЛ:</w:t>
      </w:r>
    </w:p>
    <w:p w:rsidR="00A612BF" w:rsidRPr="000744BF" w:rsidRDefault="00A612BF" w:rsidP="00A612BF">
      <w:pPr>
        <w:ind w:firstLine="710"/>
        <w:jc w:val="both"/>
        <w:rPr>
          <w:sz w:val="24"/>
          <w:szCs w:val="24"/>
        </w:rPr>
      </w:pPr>
      <w:r w:rsidRPr="00347648">
        <w:rPr>
          <w:color w:val="000000"/>
          <w:spacing w:val="-21"/>
          <w:sz w:val="24"/>
          <w:szCs w:val="24"/>
        </w:rPr>
        <w:t>1.</w:t>
      </w:r>
      <w:r w:rsidRPr="00347648">
        <w:rPr>
          <w:color w:val="000000"/>
          <w:sz w:val="24"/>
          <w:szCs w:val="24"/>
        </w:rPr>
        <w:t xml:space="preserve"> </w:t>
      </w:r>
      <w:r>
        <w:rPr>
          <w:sz w:val="24"/>
          <w:szCs w:val="24"/>
        </w:rPr>
        <w:t xml:space="preserve">Внести в Устав </w:t>
      </w:r>
      <w:r w:rsidRPr="00E101EB">
        <w:rPr>
          <w:sz w:val="24"/>
          <w:szCs w:val="24"/>
        </w:rPr>
        <w:t>сельского поселения</w:t>
      </w:r>
      <w:r>
        <w:rPr>
          <w:sz w:val="24"/>
          <w:szCs w:val="24"/>
        </w:rPr>
        <w:t xml:space="preserve"> Октябрьского</w:t>
      </w:r>
      <w:r w:rsidRPr="00E101EB">
        <w:rPr>
          <w:sz w:val="24"/>
          <w:szCs w:val="24"/>
        </w:rPr>
        <w:t xml:space="preserve"> сельсовета </w:t>
      </w:r>
      <w:r>
        <w:rPr>
          <w:sz w:val="24"/>
          <w:szCs w:val="24"/>
        </w:rPr>
        <w:t xml:space="preserve">Куйбышевского </w:t>
      </w:r>
      <w:r w:rsidRPr="00E101EB">
        <w:rPr>
          <w:sz w:val="24"/>
          <w:szCs w:val="24"/>
        </w:rPr>
        <w:t>муниципального района Новосибирской области</w:t>
      </w:r>
      <w:r w:rsidRPr="00702309">
        <w:rPr>
          <w:sz w:val="24"/>
          <w:szCs w:val="24"/>
        </w:rPr>
        <w:t xml:space="preserve"> </w:t>
      </w:r>
      <w:r w:rsidRPr="00347648">
        <w:rPr>
          <w:sz w:val="24"/>
          <w:szCs w:val="24"/>
        </w:rPr>
        <w:t>следующие изменения:</w:t>
      </w:r>
    </w:p>
    <w:p w:rsidR="00A612BF" w:rsidRPr="00B15251" w:rsidRDefault="00A612BF" w:rsidP="00A612BF">
      <w:pPr>
        <w:ind w:firstLine="710"/>
        <w:jc w:val="both"/>
        <w:rPr>
          <w:sz w:val="24"/>
          <w:szCs w:val="24"/>
        </w:rPr>
      </w:pPr>
      <w:r w:rsidRPr="00B15251">
        <w:rPr>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sz w:val="24"/>
          <w:szCs w:val="24"/>
        </w:rPr>
        <w:t>Октябрьского</w:t>
      </w:r>
      <w:r w:rsidRPr="00B15251">
        <w:rPr>
          <w:sz w:val="24"/>
          <w:szCs w:val="24"/>
        </w:rPr>
        <w:t xml:space="preserve"> сельсовета </w:t>
      </w:r>
      <w:r>
        <w:rPr>
          <w:sz w:val="24"/>
          <w:szCs w:val="24"/>
        </w:rPr>
        <w:t>Куйбышевского муниципального</w:t>
      </w:r>
      <w:r w:rsidRPr="00B15251">
        <w:rPr>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A612BF" w:rsidRDefault="00A612BF" w:rsidP="00A612BF">
      <w:pPr>
        <w:ind w:firstLine="710"/>
        <w:jc w:val="both"/>
        <w:rPr>
          <w:i/>
          <w:sz w:val="28"/>
          <w:szCs w:val="28"/>
        </w:rPr>
      </w:pPr>
      <w:r w:rsidRPr="00B15251">
        <w:rPr>
          <w:sz w:val="24"/>
          <w:szCs w:val="24"/>
        </w:rPr>
        <w:t xml:space="preserve">3. Главе </w:t>
      </w:r>
      <w:r>
        <w:rPr>
          <w:sz w:val="24"/>
          <w:szCs w:val="24"/>
        </w:rPr>
        <w:t>Октябрьского</w:t>
      </w:r>
      <w:r w:rsidRPr="00B15251">
        <w:rPr>
          <w:sz w:val="24"/>
          <w:szCs w:val="24"/>
        </w:rPr>
        <w:t xml:space="preserve"> сельсовета </w:t>
      </w:r>
      <w:r>
        <w:rPr>
          <w:sz w:val="24"/>
          <w:szCs w:val="24"/>
        </w:rPr>
        <w:t>Куйбышевского муниципального</w:t>
      </w:r>
      <w:r w:rsidRPr="00B15251">
        <w:rPr>
          <w:sz w:val="24"/>
          <w:szCs w:val="24"/>
        </w:rPr>
        <w:t xml:space="preserve"> района Новосибирской области опубликовать муниципальный правовой акт </w:t>
      </w:r>
      <w:r>
        <w:rPr>
          <w:sz w:val="24"/>
          <w:szCs w:val="24"/>
        </w:rPr>
        <w:t>Октябрьского</w:t>
      </w:r>
      <w:r w:rsidRPr="00B15251">
        <w:rPr>
          <w:sz w:val="24"/>
          <w:szCs w:val="24"/>
        </w:rPr>
        <w:t xml:space="preserve"> сельсовета после государственной регистрации в течение 7 дней</w:t>
      </w:r>
      <w:r w:rsidRPr="001A25E3">
        <w:rPr>
          <w:sz w:val="28"/>
          <w:szCs w:val="28"/>
        </w:rPr>
        <w:t xml:space="preserve"> </w:t>
      </w:r>
      <w:r w:rsidRPr="00DA0CF3">
        <w:rPr>
          <w:sz w:val="24"/>
          <w:szCs w:val="24"/>
        </w:rPr>
        <w:t xml:space="preserve">со дня его поступления из </w:t>
      </w:r>
      <w:r w:rsidRPr="00B15251">
        <w:rPr>
          <w:sz w:val="24"/>
          <w:szCs w:val="24"/>
        </w:rPr>
        <w:t>Главно</w:t>
      </w:r>
      <w:r>
        <w:rPr>
          <w:sz w:val="24"/>
          <w:szCs w:val="24"/>
        </w:rPr>
        <w:t>го</w:t>
      </w:r>
      <w:r w:rsidRPr="00B15251">
        <w:rPr>
          <w:sz w:val="24"/>
          <w:szCs w:val="24"/>
        </w:rPr>
        <w:t xml:space="preserve"> управлени</w:t>
      </w:r>
      <w:r>
        <w:rPr>
          <w:sz w:val="24"/>
          <w:szCs w:val="24"/>
        </w:rPr>
        <w:t>я</w:t>
      </w:r>
      <w:r w:rsidRPr="00B15251">
        <w:rPr>
          <w:sz w:val="24"/>
          <w:szCs w:val="24"/>
        </w:rPr>
        <w:t xml:space="preserve"> Министерства юстиции Российской Федерации по Новосибирской области</w:t>
      </w:r>
      <w:r w:rsidRPr="00DA0CF3">
        <w:rPr>
          <w:sz w:val="24"/>
          <w:szCs w:val="24"/>
        </w:rPr>
        <w:t>.</w:t>
      </w:r>
    </w:p>
    <w:p w:rsidR="00A612BF" w:rsidRPr="00DA0CF3" w:rsidRDefault="00A612BF" w:rsidP="00A612BF">
      <w:pPr>
        <w:ind w:firstLine="709"/>
        <w:jc w:val="both"/>
        <w:rPr>
          <w:sz w:val="24"/>
          <w:szCs w:val="24"/>
        </w:rPr>
      </w:pPr>
      <w:r w:rsidRPr="00DA0CF3">
        <w:rPr>
          <w:sz w:val="24"/>
          <w:szCs w:val="24"/>
        </w:rPr>
        <w:t>4.</w:t>
      </w:r>
      <w:r w:rsidRPr="00B15251">
        <w:rPr>
          <w:sz w:val="24"/>
          <w:szCs w:val="24"/>
        </w:rPr>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w:t>
      </w:r>
      <w:proofErr w:type="gramStart"/>
      <w:r w:rsidRPr="00B15251">
        <w:rPr>
          <w:sz w:val="24"/>
          <w:szCs w:val="24"/>
        </w:rPr>
        <w:t>опубликования  муниципального</w:t>
      </w:r>
      <w:proofErr w:type="gramEnd"/>
      <w:r w:rsidRPr="00B15251">
        <w:rPr>
          <w:sz w:val="24"/>
          <w:szCs w:val="24"/>
        </w:rPr>
        <w:t xml:space="preserve"> правового акта </w:t>
      </w:r>
      <w:r>
        <w:rPr>
          <w:sz w:val="24"/>
          <w:szCs w:val="24"/>
        </w:rPr>
        <w:t>Октябрьского</w:t>
      </w:r>
      <w:r w:rsidRPr="00B15251">
        <w:rPr>
          <w:sz w:val="24"/>
          <w:szCs w:val="24"/>
        </w:rPr>
        <w:t xml:space="preserve"> сельсовета </w:t>
      </w:r>
      <w:r>
        <w:rPr>
          <w:sz w:val="24"/>
          <w:szCs w:val="24"/>
        </w:rPr>
        <w:t>Куйбышевского муниципального</w:t>
      </w:r>
      <w:r w:rsidRPr="00B15251">
        <w:rPr>
          <w:sz w:val="24"/>
          <w:szCs w:val="24"/>
        </w:rPr>
        <w:t xml:space="preserve"> района Новосибирской области для включения указанных сведений в государственный реестр </w:t>
      </w:r>
      <w:r w:rsidRPr="00B15251">
        <w:rPr>
          <w:sz w:val="24"/>
          <w:szCs w:val="24"/>
        </w:rPr>
        <w:lastRenderedPageBreak/>
        <w:t>уставов муниципальных образований Новосибирской области в 10-дневной срок</w:t>
      </w:r>
      <w:r>
        <w:rPr>
          <w:sz w:val="24"/>
          <w:szCs w:val="24"/>
        </w:rPr>
        <w:t xml:space="preserve"> </w:t>
      </w:r>
      <w:r w:rsidRPr="00DA0CF3">
        <w:rPr>
          <w:sz w:val="24"/>
          <w:szCs w:val="24"/>
        </w:rPr>
        <w:t>со дня официального опубликования.</w:t>
      </w:r>
    </w:p>
    <w:p w:rsidR="00A612BF" w:rsidRPr="008A43AB" w:rsidRDefault="00A612BF" w:rsidP="00A612BF">
      <w:pPr>
        <w:ind w:firstLine="709"/>
        <w:jc w:val="both"/>
        <w:rPr>
          <w:sz w:val="24"/>
          <w:szCs w:val="24"/>
        </w:rPr>
      </w:pPr>
      <w:r>
        <w:rPr>
          <w:sz w:val="24"/>
          <w:szCs w:val="24"/>
        </w:rPr>
        <w:t xml:space="preserve">5. Настоящее решение </w:t>
      </w:r>
      <w:r w:rsidRPr="00B15251">
        <w:rPr>
          <w:sz w:val="24"/>
          <w:szCs w:val="24"/>
        </w:rPr>
        <w:t>вступает в силу после государственной регистрации и опубликования в «</w:t>
      </w:r>
      <w:r>
        <w:rPr>
          <w:sz w:val="24"/>
          <w:szCs w:val="24"/>
        </w:rPr>
        <w:t>Сельском</w:t>
      </w:r>
      <w:r w:rsidRPr="00B15251">
        <w:rPr>
          <w:sz w:val="24"/>
          <w:szCs w:val="24"/>
        </w:rPr>
        <w:t xml:space="preserve"> вестнике»</w:t>
      </w:r>
      <w:r>
        <w:rPr>
          <w:sz w:val="24"/>
          <w:szCs w:val="24"/>
        </w:rPr>
        <w:t>.</w:t>
      </w:r>
    </w:p>
    <w:p w:rsidR="00A612BF" w:rsidRDefault="00A612BF" w:rsidP="00A612BF">
      <w:pPr>
        <w:ind w:firstLine="709"/>
        <w:jc w:val="both"/>
        <w:rPr>
          <w:sz w:val="24"/>
          <w:szCs w:val="24"/>
        </w:rPr>
      </w:pPr>
    </w:p>
    <w:p w:rsidR="00A612BF" w:rsidRDefault="00A612BF" w:rsidP="00A612BF">
      <w:pPr>
        <w:ind w:firstLine="709"/>
        <w:jc w:val="both"/>
        <w:rPr>
          <w:sz w:val="24"/>
          <w:szCs w:val="24"/>
        </w:rPr>
      </w:pPr>
      <w:r>
        <w:rPr>
          <w:sz w:val="24"/>
          <w:szCs w:val="24"/>
        </w:rPr>
        <w:t>Глава Октябрьского сельсовета</w:t>
      </w:r>
    </w:p>
    <w:p w:rsidR="00A612BF" w:rsidRDefault="00A612BF" w:rsidP="00A612BF">
      <w:pPr>
        <w:ind w:firstLine="709"/>
        <w:jc w:val="both"/>
        <w:rPr>
          <w:sz w:val="24"/>
          <w:szCs w:val="24"/>
        </w:rPr>
      </w:pPr>
      <w:r>
        <w:rPr>
          <w:sz w:val="24"/>
          <w:szCs w:val="24"/>
        </w:rPr>
        <w:t>Куйбышевского муниципального района</w:t>
      </w:r>
    </w:p>
    <w:p w:rsidR="00A612BF" w:rsidRDefault="00A612BF" w:rsidP="00A612BF">
      <w:pPr>
        <w:ind w:firstLine="709"/>
        <w:jc w:val="both"/>
        <w:rPr>
          <w:sz w:val="24"/>
          <w:szCs w:val="24"/>
        </w:rPr>
      </w:pPr>
      <w:r>
        <w:rPr>
          <w:sz w:val="24"/>
          <w:szCs w:val="24"/>
        </w:rPr>
        <w:t xml:space="preserve">Новосибирской области                                                                               А.Д. </w:t>
      </w:r>
      <w:proofErr w:type="spellStart"/>
      <w:r>
        <w:rPr>
          <w:sz w:val="24"/>
          <w:szCs w:val="24"/>
        </w:rPr>
        <w:t>Бурдыко</w:t>
      </w:r>
      <w:proofErr w:type="spellEnd"/>
    </w:p>
    <w:p w:rsidR="00A612BF" w:rsidRPr="00D245C6" w:rsidRDefault="00A612BF" w:rsidP="00A612BF">
      <w:pPr>
        <w:ind w:firstLine="709"/>
        <w:jc w:val="both"/>
        <w:rPr>
          <w:sz w:val="24"/>
          <w:szCs w:val="24"/>
        </w:rPr>
      </w:pPr>
    </w:p>
    <w:p w:rsidR="00A612BF" w:rsidRDefault="00A612BF" w:rsidP="00A612BF">
      <w:pPr>
        <w:ind w:firstLine="709"/>
        <w:jc w:val="both"/>
        <w:rPr>
          <w:sz w:val="24"/>
          <w:szCs w:val="24"/>
        </w:rPr>
      </w:pPr>
      <w:r w:rsidRPr="00D245C6">
        <w:rPr>
          <w:sz w:val="24"/>
          <w:szCs w:val="24"/>
        </w:rPr>
        <w:t xml:space="preserve">Председатель </w:t>
      </w:r>
      <w:r>
        <w:rPr>
          <w:sz w:val="24"/>
          <w:szCs w:val="24"/>
        </w:rPr>
        <w:t xml:space="preserve">Совета депутатов </w:t>
      </w:r>
    </w:p>
    <w:p w:rsidR="00A612BF" w:rsidRDefault="00A612BF" w:rsidP="00A612BF">
      <w:pPr>
        <w:ind w:firstLine="709"/>
        <w:jc w:val="both"/>
        <w:rPr>
          <w:sz w:val="24"/>
          <w:szCs w:val="24"/>
        </w:rPr>
      </w:pPr>
      <w:r>
        <w:rPr>
          <w:sz w:val="24"/>
          <w:szCs w:val="24"/>
        </w:rPr>
        <w:t xml:space="preserve">Октябрьского сельсовета </w:t>
      </w:r>
    </w:p>
    <w:p w:rsidR="00A612BF" w:rsidRDefault="00A612BF" w:rsidP="00A612BF">
      <w:pPr>
        <w:ind w:firstLine="709"/>
        <w:jc w:val="both"/>
        <w:rPr>
          <w:sz w:val="24"/>
          <w:szCs w:val="24"/>
        </w:rPr>
      </w:pPr>
      <w:r>
        <w:rPr>
          <w:sz w:val="24"/>
          <w:szCs w:val="24"/>
        </w:rPr>
        <w:t>Куйбышевского муниципального района</w:t>
      </w:r>
    </w:p>
    <w:p w:rsidR="00A612BF" w:rsidRDefault="00A612BF" w:rsidP="00A612BF">
      <w:pPr>
        <w:ind w:firstLine="709"/>
        <w:jc w:val="both"/>
        <w:rPr>
          <w:sz w:val="24"/>
          <w:szCs w:val="24"/>
          <w:vertAlign w:val="superscript"/>
        </w:rPr>
      </w:pPr>
      <w:proofErr w:type="gramStart"/>
      <w:r>
        <w:rPr>
          <w:sz w:val="24"/>
          <w:szCs w:val="24"/>
        </w:rPr>
        <w:t>Новосибирской  области</w:t>
      </w:r>
      <w:proofErr w:type="gramEnd"/>
      <w:r>
        <w:rPr>
          <w:sz w:val="24"/>
          <w:szCs w:val="24"/>
        </w:rPr>
        <w:t xml:space="preserve">                                                                              А.А. </w:t>
      </w:r>
      <w:proofErr w:type="spellStart"/>
      <w:r>
        <w:rPr>
          <w:sz w:val="24"/>
          <w:szCs w:val="24"/>
        </w:rPr>
        <w:t>Бузениус</w:t>
      </w:r>
      <w:proofErr w:type="spellEnd"/>
    </w:p>
    <w:p w:rsidR="00A612BF" w:rsidRDefault="00A612BF" w:rsidP="00A612BF">
      <w:pPr>
        <w:ind w:firstLine="709"/>
        <w:jc w:val="both"/>
        <w:rPr>
          <w:sz w:val="24"/>
          <w:szCs w:val="24"/>
          <w:vertAlign w:val="superscript"/>
        </w:rPr>
      </w:pPr>
    </w:p>
    <w:p w:rsidR="00A612BF" w:rsidRPr="00B43159" w:rsidRDefault="00A612BF" w:rsidP="00A612BF">
      <w:pPr>
        <w:ind w:right="-285"/>
        <w:jc w:val="right"/>
        <w:rPr>
          <w:bCs/>
        </w:rPr>
      </w:pPr>
      <w:r w:rsidRPr="00B43159">
        <w:rPr>
          <w:bCs/>
        </w:rPr>
        <w:t>ПРИЛОЖЕНИЕ</w:t>
      </w:r>
    </w:p>
    <w:p w:rsidR="00A612BF" w:rsidRDefault="00A612BF" w:rsidP="00A612BF">
      <w:pPr>
        <w:ind w:left="851" w:right="-285"/>
        <w:jc w:val="right"/>
        <w:outlineLvl w:val="0"/>
        <w:rPr>
          <w:bCs/>
        </w:rPr>
      </w:pPr>
      <w:r w:rsidRPr="00B43159">
        <w:rPr>
          <w:bCs/>
        </w:rPr>
        <w:t xml:space="preserve">                                                                                          </w:t>
      </w:r>
      <w:r>
        <w:rPr>
          <w:bCs/>
        </w:rPr>
        <w:t xml:space="preserve">                   к решению тридцать второй </w:t>
      </w:r>
      <w:r w:rsidRPr="00B43159">
        <w:rPr>
          <w:bCs/>
        </w:rPr>
        <w:t>сессии Совета депутатов</w:t>
      </w:r>
    </w:p>
    <w:p w:rsidR="00A612BF" w:rsidRPr="00B43159" w:rsidRDefault="00A612BF" w:rsidP="00A612BF">
      <w:pPr>
        <w:ind w:left="851" w:right="-285"/>
        <w:jc w:val="right"/>
        <w:outlineLvl w:val="0"/>
        <w:rPr>
          <w:bCs/>
        </w:rPr>
      </w:pPr>
      <w:r>
        <w:rPr>
          <w:bCs/>
        </w:rPr>
        <w:t xml:space="preserve">                                                                                                                                 Октябрьского сельсовета</w:t>
      </w:r>
      <w:r w:rsidRPr="00B43159">
        <w:rPr>
          <w:bCs/>
        </w:rPr>
        <w:t xml:space="preserve"> </w:t>
      </w:r>
    </w:p>
    <w:p w:rsidR="00A612BF" w:rsidRPr="00B43159" w:rsidRDefault="00A612BF" w:rsidP="00A612BF">
      <w:pPr>
        <w:ind w:left="851" w:right="-285"/>
        <w:jc w:val="right"/>
        <w:outlineLvl w:val="0"/>
        <w:rPr>
          <w:bCs/>
        </w:rPr>
      </w:pPr>
      <w:r w:rsidRPr="00B43159">
        <w:rPr>
          <w:bCs/>
        </w:rPr>
        <w:t xml:space="preserve">                                                                                                             Куйбышевского муниципального района</w:t>
      </w:r>
    </w:p>
    <w:p w:rsidR="00A612BF" w:rsidRPr="00B43159" w:rsidRDefault="00A612BF" w:rsidP="00A612BF">
      <w:pPr>
        <w:ind w:left="851" w:right="-285"/>
        <w:jc w:val="right"/>
        <w:outlineLvl w:val="0"/>
        <w:rPr>
          <w:bCs/>
        </w:rPr>
      </w:pPr>
      <w:r w:rsidRPr="00B43159">
        <w:rPr>
          <w:bCs/>
        </w:rPr>
        <w:t xml:space="preserve">                                                                                                            Новосибирской области </w:t>
      </w:r>
    </w:p>
    <w:p w:rsidR="00A612BF" w:rsidRPr="00B43159" w:rsidRDefault="00A612BF" w:rsidP="00A612BF">
      <w:pPr>
        <w:ind w:left="851" w:right="-285"/>
        <w:jc w:val="right"/>
        <w:outlineLvl w:val="0"/>
        <w:rPr>
          <w:bCs/>
        </w:rPr>
      </w:pPr>
      <w:r w:rsidRPr="00B43159">
        <w:rPr>
          <w:bCs/>
        </w:rPr>
        <w:t xml:space="preserve">                                                                                                          </w:t>
      </w:r>
      <w:r>
        <w:rPr>
          <w:bCs/>
        </w:rPr>
        <w:t>шестого</w:t>
      </w:r>
      <w:r w:rsidRPr="00B43159">
        <w:rPr>
          <w:bCs/>
        </w:rPr>
        <w:t xml:space="preserve"> созыва</w:t>
      </w:r>
    </w:p>
    <w:p w:rsidR="00A612BF" w:rsidRPr="00B43159" w:rsidRDefault="00A612BF" w:rsidP="00A612BF">
      <w:pPr>
        <w:ind w:left="851" w:right="-285"/>
        <w:jc w:val="right"/>
        <w:outlineLvl w:val="0"/>
      </w:pPr>
      <w:r w:rsidRPr="00B43159">
        <w:rPr>
          <w:bCs/>
        </w:rPr>
        <w:t xml:space="preserve">                                                                                                             от </w:t>
      </w:r>
      <w:proofErr w:type="gramStart"/>
      <w:r>
        <w:rPr>
          <w:bCs/>
        </w:rPr>
        <w:t>09.06.2023  №</w:t>
      </w:r>
      <w:proofErr w:type="gramEnd"/>
      <w:r>
        <w:rPr>
          <w:bCs/>
        </w:rPr>
        <w:t xml:space="preserve"> 3</w:t>
      </w:r>
    </w:p>
    <w:p w:rsidR="00A612BF" w:rsidRDefault="00A612BF" w:rsidP="00A612BF">
      <w:pPr>
        <w:ind w:firstLine="710"/>
        <w:jc w:val="right"/>
        <w:rPr>
          <w:sz w:val="24"/>
          <w:szCs w:val="24"/>
        </w:rPr>
      </w:pPr>
    </w:p>
    <w:p w:rsidR="00A612BF" w:rsidRPr="00B43159" w:rsidRDefault="00A612BF" w:rsidP="00A612BF">
      <w:pPr>
        <w:ind w:firstLine="710"/>
        <w:jc w:val="center"/>
        <w:rPr>
          <w:sz w:val="24"/>
          <w:szCs w:val="24"/>
        </w:rPr>
      </w:pPr>
      <w:r>
        <w:rPr>
          <w:sz w:val="24"/>
          <w:szCs w:val="24"/>
        </w:rPr>
        <w:t>Изменения в Устав сельского поселения Октябрьского сельсовета Куйбышевского муниципального района Новосибирской области</w:t>
      </w:r>
    </w:p>
    <w:p w:rsidR="00A612BF" w:rsidRDefault="00A612BF" w:rsidP="00A612BF">
      <w:pPr>
        <w:ind w:firstLine="710"/>
        <w:jc w:val="both"/>
        <w:rPr>
          <w:color w:val="000000"/>
          <w:spacing w:val="-21"/>
          <w:sz w:val="24"/>
          <w:szCs w:val="24"/>
        </w:rPr>
      </w:pPr>
    </w:p>
    <w:p w:rsidR="00A612BF" w:rsidRDefault="00A612BF" w:rsidP="00A612BF">
      <w:pPr>
        <w:ind w:firstLine="710"/>
        <w:jc w:val="both"/>
        <w:rPr>
          <w:sz w:val="24"/>
          <w:szCs w:val="24"/>
        </w:rPr>
      </w:pPr>
      <w:r w:rsidRPr="00347648">
        <w:rPr>
          <w:color w:val="000000"/>
          <w:spacing w:val="-21"/>
          <w:sz w:val="24"/>
          <w:szCs w:val="24"/>
        </w:rPr>
        <w:t>1.</w:t>
      </w:r>
      <w:r w:rsidRPr="00347648">
        <w:rPr>
          <w:color w:val="000000"/>
          <w:sz w:val="24"/>
          <w:szCs w:val="24"/>
        </w:rPr>
        <w:t xml:space="preserve"> </w:t>
      </w:r>
      <w:r>
        <w:rPr>
          <w:sz w:val="24"/>
          <w:szCs w:val="24"/>
        </w:rPr>
        <w:t>Внести в Устав сельского поселения Октябрьского сельсовета Куйбышевского муниципального ра</w:t>
      </w:r>
      <w:r w:rsidRPr="00E101EB">
        <w:rPr>
          <w:sz w:val="24"/>
          <w:szCs w:val="24"/>
        </w:rPr>
        <w:t>йона Новосибирской области</w:t>
      </w:r>
      <w:r w:rsidRPr="00702309">
        <w:rPr>
          <w:sz w:val="24"/>
          <w:szCs w:val="24"/>
        </w:rPr>
        <w:t xml:space="preserve"> </w:t>
      </w:r>
      <w:r w:rsidRPr="00347648">
        <w:rPr>
          <w:sz w:val="24"/>
          <w:szCs w:val="24"/>
        </w:rPr>
        <w:t>следующие изменения:</w:t>
      </w:r>
    </w:p>
    <w:p w:rsidR="00A612BF" w:rsidRDefault="00A612BF" w:rsidP="00A612BF">
      <w:pPr>
        <w:ind w:firstLine="710"/>
        <w:jc w:val="both"/>
        <w:rPr>
          <w:sz w:val="24"/>
          <w:szCs w:val="24"/>
        </w:rPr>
      </w:pPr>
    </w:p>
    <w:p w:rsidR="00A612BF" w:rsidRPr="005A5B8A" w:rsidRDefault="00A612BF" w:rsidP="00A612BF">
      <w:pPr>
        <w:ind w:firstLine="710"/>
        <w:jc w:val="both"/>
        <w:rPr>
          <w:b/>
          <w:sz w:val="24"/>
          <w:szCs w:val="24"/>
        </w:rPr>
      </w:pPr>
      <w:r>
        <w:rPr>
          <w:b/>
          <w:sz w:val="24"/>
          <w:szCs w:val="24"/>
        </w:rPr>
        <w:t>1.</w:t>
      </w:r>
      <w:r w:rsidRPr="0002417B">
        <w:rPr>
          <w:b/>
          <w:sz w:val="24"/>
          <w:szCs w:val="24"/>
        </w:rPr>
        <w:t>1</w:t>
      </w:r>
      <w:r>
        <w:rPr>
          <w:b/>
          <w:sz w:val="24"/>
          <w:szCs w:val="24"/>
        </w:rPr>
        <w:t xml:space="preserve"> </w:t>
      </w:r>
      <w:r w:rsidRPr="005A5B8A">
        <w:rPr>
          <w:b/>
          <w:sz w:val="24"/>
          <w:szCs w:val="24"/>
        </w:rPr>
        <w:t xml:space="preserve">Статья </w:t>
      </w:r>
      <w:r>
        <w:rPr>
          <w:b/>
          <w:sz w:val="24"/>
          <w:szCs w:val="24"/>
        </w:rPr>
        <w:t>21</w:t>
      </w:r>
      <w:r w:rsidRPr="005A5B8A">
        <w:rPr>
          <w:b/>
          <w:sz w:val="24"/>
          <w:szCs w:val="24"/>
        </w:rPr>
        <w:t xml:space="preserve">. </w:t>
      </w:r>
      <w:r w:rsidRPr="00D63F06">
        <w:rPr>
          <w:b/>
          <w:sz w:val="24"/>
          <w:szCs w:val="24"/>
        </w:rPr>
        <w:t>Депутат Совета депутатов</w:t>
      </w:r>
    </w:p>
    <w:p w:rsidR="00A612BF" w:rsidRPr="00A514E6" w:rsidRDefault="00A612BF" w:rsidP="00A612BF">
      <w:pPr>
        <w:ind w:firstLine="710"/>
        <w:jc w:val="both"/>
        <w:rPr>
          <w:sz w:val="24"/>
          <w:szCs w:val="24"/>
        </w:rPr>
      </w:pPr>
      <w:r>
        <w:rPr>
          <w:sz w:val="24"/>
          <w:szCs w:val="24"/>
        </w:rPr>
        <w:t>1.</w:t>
      </w:r>
      <w:r w:rsidRPr="00A514E6">
        <w:rPr>
          <w:sz w:val="24"/>
          <w:szCs w:val="24"/>
        </w:rPr>
        <w:t>1</w:t>
      </w:r>
      <w:r>
        <w:rPr>
          <w:sz w:val="24"/>
          <w:szCs w:val="24"/>
        </w:rPr>
        <w:t>.1 дополнить частью 4.1 следующего содержания:</w:t>
      </w:r>
    </w:p>
    <w:p w:rsidR="00A612BF" w:rsidRDefault="00A612BF" w:rsidP="00A612BF">
      <w:pPr>
        <w:ind w:firstLine="710"/>
        <w:jc w:val="both"/>
        <w:rPr>
          <w:sz w:val="24"/>
          <w:szCs w:val="24"/>
        </w:rPr>
      </w:pPr>
      <w:r>
        <w:rPr>
          <w:sz w:val="24"/>
          <w:szCs w:val="24"/>
        </w:rPr>
        <w:t>«</w:t>
      </w:r>
      <w:r w:rsidRPr="00D63F06">
        <w:rPr>
          <w:sz w:val="24"/>
          <w:szCs w:val="24"/>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r>
        <w:rPr>
          <w:sz w:val="24"/>
          <w:szCs w:val="24"/>
        </w:rPr>
        <w:t>»</w:t>
      </w:r>
    </w:p>
    <w:p w:rsidR="00A612BF" w:rsidRDefault="00A612BF" w:rsidP="00A612BF">
      <w:pPr>
        <w:tabs>
          <w:tab w:val="left" w:pos="1608"/>
        </w:tabs>
        <w:jc w:val="both"/>
        <w:rPr>
          <w:sz w:val="24"/>
          <w:szCs w:val="24"/>
        </w:rPr>
      </w:pPr>
      <w:r>
        <w:rPr>
          <w:sz w:val="24"/>
          <w:szCs w:val="24"/>
        </w:rPr>
        <w:t xml:space="preserve">          1.1.2. дополнить частью 6.1 следующего содержания:</w:t>
      </w:r>
    </w:p>
    <w:p w:rsidR="00A612BF" w:rsidRDefault="00A612BF" w:rsidP="00A612BF">
      <w:pPr>
        <w:ind w:firstLine="710"/>
        <w:jc w:val="both"/>
        <w:rPr>
          <w:b/>
          <w:sz w:val="24"/>
          <w:szCs w:val="24"/>
        </w:rPr>
      </w:pPr>
      <w:r>
        <w:rPr>
          <w:sz w:val="24"/>
          <w:szCs w:val="24"/>
        </w:rPr>
        <w:t>«</w:t>
      </w:r>
      <w:r w:rsidRPr="00D63F06">
        <w:rPr>
          <w:sz w:val="24"/>
          <w:szCs w:val="24"/>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sz w:val="24"/>
          <w:szCs w:val="24"/>
        </w:rPr>
        <w:t>»</w:t>
      </w:r>
    </w:p>
    <w:p w:rsidR="00A612BF" w:rsidRPr="000744BF" w:rsidRDefault="00A612BF" w:rsidP="00A612BF">
      <w:pPr>
        <w:ind w:firstLine="709"/>
        <w:jc w:val="both"/>
        <w:rPr>
          <w:sz w:val="24"/>
          <w:szCs w:val="24"/>
        </w:rPr>
      </w:pPr>
    </w:p>
    <w:p w:rsidR="00A612BF" w:rsidRDefault="00A612BF" w:rsidP="00A612BF">
      <w:pPr>
        <w:ind w:firstLine="709"/>
        <w:jc w:val="both"/>
        <w:rPr>
          <w:sz w:val="24"/>
          <w:szCs w:val="24"/>
        </w:rPr>
      </w:pPr>
      <w:r>
        <w:rPr>
          <w:sz w:val="24"/>
          <w:szCs w:val="24"/>
        </w:rPr>
        <w:t>Глава Октябрьского сельсовета</w:t>
      </w:r>
    </w:p>
    <w:p w:rsidR="00A612BF" w:rsidRDefault="00A612BF" w:rsidP="00A612BF">
      <w:pPr>
        <w:ind w:firstLine="709"/>
        <w:jc w:val="both"/>
        <w:rPr>
          <w:sz w:val="24"/>
          <w:szCs w:val="24"/>
        </w:rPr>
      </w:pPr>
      <w:r>
        <w:rPr>
          <w:sz w:val="24"/>
          <w:szCs w:val="24"/>
        </w:rPr>
        <w:t>Куйбышевского муниципального района</w:t>
      </w:r>
    </w:p>
    <w:p w:rsidR="00A612BF" w:rsidRDefault="00A612BF" w:rsidP="00A612BF">
      <w:pPr>
        <w:ind w:firstLine="709"/>
        <w:jc w:val="both"/>
        <w:rPr>
          <w:sz w:val="24"/>
          <w:szCs w:val="24"/>
        </w:rPr>
      </w:pPr>
      <w:r>
        <w:rPr>
          <w:sz w:val="24"/>
          <w:szCs w:val="24"/>
        </w:rPr>
        <w:t xml:space="preserve">Новосибирской области                                                                               А.Д. </w:t>
      </w:r>
      <w:proofErr w:type="spellStart"/>
      <w:r>
        <w:rPr>
          <w:sz w:val="24"/>
          <w:szCs w:val="24"/>
        </w:rPr>
        <w:t>Бурдыко</w:t>
      </w:r>
      <w:proofErr w:type="spellEnd"/>
    </w:p>
    <w:p w:rsidR="00A612BF" w:rsidRDefault="00A612BF" w:rsidP="00A612BF">
      <w:pPr>
        <w:ind w:firstLine="709"/>
        <w:jc w:val="both"/>
        <w:rPr>
          <w:sz w:val="24"/>
          <w:szCs w:val="24"/>
        </w:rPr>
      </w:pPr>
    </w:p>
    <w:p w:rsidR="00A612BF" w:rsidRDefault="00A612BF" w:rsidP="00A612BF">
      <w:pPr>
        <w:ind w:firstLine="709"/>
        <w:jc w:val="both"/>
        <w:rPr>
          <w:sz w:val="24"/>
          <w:szCs w:val="24"/>
        </w:rPr>
      </w:pPr>
      <w:r w:rsidRPr="00D245C6">
        <w:rPr>
          <w:sz w:val="24"/>
          <w:szCs w:val="24"/>
        </w:rPr>
        <w:t xml:space="preserve">Председатель </w:t>
      </w:r>
      <w:r>
        <w:rPr>
          <w:sz w:val="24"/>
          <w:szCs w:val="24"/>
        </w:rPr>
        <w:t xml:space="preserve">Совета депутатов </w:t>
      </w:r>
    </w:p>
    <w:p w:rsidR="00A612BF" w:rsidRDefault="00A612BF" w:rsidP="00A612BF">
      <w:pPr>
        <w:ind w:firstLine="709"/>
        <w:jc w:val="both"/>
        <w:rPr>
          <w:sz w:val="24"/>
          <w:szCs w:val="24"/>
        </w:rPr>
      </w:pPr>
      <w:r>
        <w:rPr>
          <w:sz w:val="24"/>
          <w:szCs w:val="24"/>
        </w:rPr>
        <w:t xml:space="preserve">Октябрьского сельсовета </w:t>
      </w:r>
    </w:p>
    <w:p w:rsidR="00A612BF" w:rsidRDefault="00A612BF" w:rsidP="00A612BF">
      <w:pPr>
        <w:ind w:firstLine="709"/>
        <w:jc w:val="both"/>
        <w:rPr>
          <w:sz w:val="24"/>
          <w:szCs w:val="24"/>
        </w:rPr>
      </w:pPr>
      <w:r>
        <w:rPr>
          <w:sz w:val="24"/>
          <w:szCs w:val="24"/>
        </w:rPr>
        <w:t>Куйбышевского муниципального района</w:t>
      </w:r>
    </w:p>
    <w:p w:rsidR="00A612BF" w:rsidRPr="003C0914" w:rsidRDefault="00A612BF" w:rsidP="00A612BF">
      <w:pPr>
        <w:ind w:firstLine="709"/>
        <w:jc w:val="both"/>
        <w:rPr>
          <w:sz w:val="24"/>
          <w:szCs w:val="24"/>
          <w:vertAlign w:val="superscript"/>
        </w:rPr>
      </w:pPr>
      <w:proofErr w:type="gramStart"/>
      <w:r>
        <w:rPr>
          <w:sz w:val="24"/>
          <w:szCs w:val="24"/>
        </w:rPr>
        <w:t>Новосибирской  области</w:t>
      </w:r>
      <w:proofErr w:type="gramEnd"/>
      <w:r>
        <w:rPr>
          <w:sz w:val="24"/>
          <w:szCs w:val="24"/>
        </w:rPr>
        <w:t xml:space="preserve">                                                                              А.А. </w:t>
      </w:r>
      <w:proofErr w:type="spellStart"/>
      <w:r>
        <w:rPr>
          <w:sz w:val="24"/>
          <w:szCs w:val="24"/>
        </w:rPr>
        <w:t>Бузениус</w:t>
      </w:r>
      <w:proofErr w:type="spellEnd"/>
    </w:p>
    <w:p w:rsidR="00A612BF" w:rsidRDefault="00A612BF" w:rsidP="00A612BF">
      <w:pPr>
        <w:ind w:firstLine="709"/>
        <w:jc w:val="both"/>
        <w:rPr>
          <w:b/>
          <w:color w:val="FF0000"/>
          <w:sz w:val="24"/>
          <w:szCs w:val="24"/>
        </w:rPr>
      </w:pPr>
    </w:p>
    <w:p w:rsidR="00A612BF" w:rsidRDefault="00A612BF" w:rsidP="00A612BF">
      <w:pPr>
        <w:ind w:firstLine="709"/>
        <w:jc w:val="center"/>
        <w:rPr>
          <w:sz w:val="24"/>
          <w:szCs w:val="24"/>
        </w:rPr>
      </w:pPr>
    </w:p>
    <w:p w:rsidR="00A612BF" w:rsidRDefault="00A612BF" w:rsidP="00A612BF">
      <w:pPr>
        <w:ind w:firstLine="709"/>
        <w:jc w:val="both"/>
        <w:rPr>
          <w:b/>
          <w:color w:val="FF0000"/>
          <w:sz w:val="24"/>
          <w:szCs w:val="24"/>
        </w:rPr>
      </w:pPr>
    </w:p>
    <w:p w:rsidR="00CE09A1" w:rsidRPr="00261376" w:rsidRDefault="00CE09A1" w:rsidP="00CE09A1">
      <w:pPr>
        <w:pStyle w:val="Style2"/>
        <w:widowControl/>
        <w:spacing w:before="62"/>
        <w:rPr>
          <w:rStyle w:val="FontStyle57"/>
          <w:b/>
        </w:rPr>
      </w:pPr>
    </w:p>
    <w:p w:rsidR="00CE09A1" w:rsidRPr="00261376" w:rsidRDefault="00CE09A1" w:rsidP="00CE09A1">
      <w:pPr>
        <w:pStyle w:val="Style2"/>
        <w:spacing w:before="62"/>
        <w:ind w:left="19"/>
        <w:jc w:val="center"/>
        <w:rPr>
          <w:rStyle w:val="FontStyle57"/>
          <w:b/>
        </w:rPr>
      </w:pPr>
      <w:r w:rsidRPr="00261376">
        <w:rPr>
          <w:rStyle w:val="FontStyle57"/>
          <w:b/>
        </w:rPr>
        <w:t>СОВЕТ ДЕПУТАТОВ</w:t>
      </w:r>
    </w:p>
    <w:p w:rsidR="00CE09A1" w:rsidRPr="00261376" w:rsidRDefault="00CE09A1" w:rsidP="00CE09A1">
      <w:pPr>
        <w:pStyle w:val="Style2"/>
        <w:spacing w:before="62"/>
        <w:ind w:left="19"/>
        <w:jc w:val="center"/>
        <w:rPr>
          <w:rStyle w:val="FontStyle57"/>
          <w:b/>
        </w:rPr>
      </w:pPr>
      <w:r w:rsidRPr="00261376">
        <w:rPr>
          <w:rStyle w:val="FontStyle57"/>
          <w:b/>
        </w:rPr>
        <w:lastRenderedPageBreak/>
        <w:t>ОКТЯБРЬСКОГО СЕЛЬСОВЕТА</w:t>
      </w:r>
    </w:p>
    <w:p w:rsidR="00CE09A1" w:rsidRPr="00261376" w:rsidRDefault="00CE09A1" w:rsidP="00CE09A1">
      <w:pPr>
        <w:pStyle w:val="Style2"/>
        <w:spacing w:before="62"/>
        <w:ind w:left="19"/>
        <w:jc w:val="center"/>
        <w:rPr>
          <w:rStyle w:val="FontStyle57"/>
          <w:b/>
        </w:rPr>
      </w:pPr>
      <w:r w:rsidRPr="00261376">
        <w:rPr>
          <w:rStyle w:val="FontStyle57"/>
          <w:b/>
        </w:rPr>
        <w:t>КУЙБЫШЕВСКОГО</w:t>
      </w:r>
    </w:p>
    <w:p w:rsidR="00CE09A1" w:rsidRPr="00261376" w:rsidRDefault="00CE09A1" w:rsidP="00CE09A1">
      <w:pPr>
        <w:pStyle w:val="Style2"/>
        <w:spacing w:before="62"/>
        <w:ind w:left="19"/>
        <w:jc w:val="center"/>
        <w:rPr>
          <w:rStyle w:val="FontStyle57"/>
          <w:b/>
        </w:rPr>
      </w:pPr>
      <w:r w:rsidRPr="00261376">
        <w:rPr>
          <w:rStyle w:val="FontStyle57"/>
          <w:b/>
        </w:rPr>
        <w:t xml:space="preserve"> МУНИЦПАЛЬНОГО РАЙОНА</w:t>
      </w:r>
    </w:p>
    <w:p w:rsidR="00CE09A1" w:rsidRPr="00261376" w:rsidRDefault="00CE09A1" w:rsidP="00CE09A1">
      <w:pPr>
        <w:pStyle w:val="Style2"/>
        <w:spacing w:before="62"/>
        <w:ind w:left="19"/>
        <w:jc w:val="center"/>
        <w:rPr>
          <w:rStyle w:val="FontStyle57"/>
          <w:b/>
        </w:rPr>
      </w:pPr>
      <w:r w:rsidRPr="00261376">
        <w:rPr>
          <w:rStyle w:val="FontStyle57"/>
          <w:b/>
        </w:rPr>
        <w:t>НОВОСИБИРСКОЙ ОБЛАСТИ</w:t>
      </w:r>
    </w:p>
    <w:p w:rsidR="00CE09A1" w:rsidRPr="00261376" w:rsidRDefault="00CE09A1" w:rsidP="00CE09A1">
      <w:pPr>
        <w:pStyle w:val="Style2"/>
        <w:spacing w:before="62"/>
        <w:ind w:left="19"/>
        <w:jc w:val="center"/>
        <w:rPr>
          <w:rStyle w:val="FontStyle57"/>
          <w:b/>
        </w:rPr>
      </w:pPr>
      <w:r w:rsidRPr="00261376">
        <w:rPr>
          <w:rStyle w:val="FontStyle57"/>
          <w:b/>
        </w:rPr>
        <w:t>ШЕСТОГО СОЗЫВА</w:t>
      </w:r>
    </w:p>
    <w:p w:rsidR="00CE09A1" w:rsidRPr="00261376" w:rsidRDefault="00CE09A1" w:rsidP="00CE09A1">
      <w:pPr>
        <w:pStyle w:val="Style2"/>
        <w:spacing w:before="62"/>
        <w:ind w:left="19"/>
        <w:jc w:val="center"/>
        <w:rPr>
          <w:rStyle w:val="FontStyle57"/>
          <w:b/>
        </w:rPr>
      </w:pPr>
    </w:p>
    <w:p w:rsidR="00CE09A1" w:rsidRPr="00261376" w:rsidRDefault="00CE09A1" w:rsidP="00CE09A1">
      <w:pPr>
        <w:pStyle w:val="Style2"/>
        <w:spacing w:before="62"/>
        <w:ind w:left="19"/>
        <w:jc w:val="center"/>
        <w:rPr>
          <w:rStyle w:val="FontStyle57"/>
          <w:b/>
        </w:rPr>
      </w:pPr>
      <w:r w:rsidRPr="00261376">
        <w:rPr>
          <w:rStyle w:val="FontStyle57"/>
          <w:b/>
        </w:rPr>
        <w:t>РЕШЕНИЕ</w:t>
      </w:r>
    </w:p>
    <w:p w:rsidR="00CE09A1" w:rsidRPr="00261376" w:rsidRDefault="00CE09A1" w:rsidP="00CE09A1">
      <w:pPr>
        <w:pStyle w:val="Style2"/>
        <w:spacing w:before="62"/>
        <w:ind w:left="19"/>
        <w:jc w:val="center"/>
        <w:rPr>
          <w:rStyle w:val="FontStyle57"/>
          <w:b/>
        </w:rPr>
      </w:pPr>
      <w:r w:rsidRPr="00261376">
        <w:rPr>
          <w:rStyle w:val="FontStyle57"/>
          <w:b/>
        </w:rPr>
        <w:t xml:space="preserve"> тридцать третьей сессии</w:t>
      </w:r>
    </w:p>
    <w:p w:rsidR="00CE09A1" w:rsidRPr="00261376" w:rsidRDefault="00CE09A1" w:rsidP="00CE09A1">
      <w:pPr>
        <w:pStyle w:val="Style2"/>
        <w:spacing w:before="62"/>
        <w:ind w:left="19"/>
        <w:jc w:val="center"/>
        <w:rPr>
          <w:rStyle w:val="FontStyle57"/>
          <w:b/>
        </w:rPr>
      </w:pPr>
    </w:p>
    <w:p w:rsidR="00CE09A1" w:rsidRPr="00261376" w:rsidRDefault="00CE09A1" w:rsidP="00CE09A1">
      <w:pPr>
        <w:pStyle w:val="Style2"/>
        <w:spacing w:before="62"/>
        <w:rPr>
          <w:rStyle w:val="FontStyle57"/>
          <w:b/>
        </w:rPr>
      </w:pPr>
    </w:p>
    <w:p w:rsidR="00CE09A1" w:rsidRPr="00261376" w:rsidRDefault="00CE09A1" w:rsidP="00CE09A1">
      <w:pPr>
        <w:pStyle w:val="Style2"/>
        <w:widowControl/>
        <w:spacing w:before="62"/>
        <w:ind w:left="19"/>
        <w:jc w:val="center"/>
        <w:rPr>
          <w:rStyle w:val="FontStyle57"/>
          <w:b/>
        </w:rPr>
      </w:pPr>
      <w:r w:rsidRPr="00261376">
        <w:rPr>
          <w:rStyle w:val="FontStyle57"/>
          <w:b/>
        </w:rPr>
        <w:t>22.06.2023                         с. Нагорное                               № 5</w:t>
      </w:r>
    </w:p>
    <w:p w:rsidR="00CE09A1" w:rsidRPr="00261376" w:rsidRDefault="00CE09A1" w:rsidP="00CE09A1">
      <w:pPr>
        <w:pStyle w:val="Style2"/>
        <w:widowControl/>
        <w:spacing w:before="62"/>
        <w:ind w:left="19"/>
        <w:jc w:val="center"/>
        <w:rPr>
          <w:b/>
          <w:sz w:val="24"/>
        </w:rPr>
      </w:pPr>
    </w:p>
    <w:p w:rsidR="00CE09A1" w:rsidRPr="00261376" w:rsidRDefault="00CE09A1" w:rsidP="00CE09A1">
      <w:pPr>
        <w:jc w:val="center"/>
        <w:rPr>
          <w:b/>
          <w:bCs/>
          <w:sz w:val="24"/>
          <w:szCs w:val="24"/>
        </w:rPr>
      </w:pPr>
      <w:r w:rsidRPr="00261376">
        <w:rPr>
          <w:b/>
          <w:bCs/>
          <w:sz w:val="24"/>
          <w:szCs w:val="24"/>
        </w:rPr>
        <w:t>Об утверждении положения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Октябрьском сельсовете Куйбышевского муниципального района Новосибирской области</w:t>
      </w:r>
    </w:p>
    <w:p w:rsidR="00CE09A1" w:rsidRPr="00261376" w:rsidRDefault="00CE09A1" w:rsidP="00CE09A1">
      <w:pPr>
        <w:jc w:val="center"/>
        <w:rPr>
          <w:sz w:val="24"/>
          <w:szCs w:val="24"/>
          <w:u w:val="single"/>
        </w:rPr>
      </w:pPr>
    </w:p>
    <w:p w:rsidR="00CE09A1" w:rsidRPr="00261376" w:rsidRDefault="00CE09A1" w:rsidP="00CE09A1">
      <w:pPr>
        <w:ind w:firstLine="709"/>
        <w:jc w:val="both"/>
        <w:rPr>
          <w:sz w:val="24"/>
          <w:szCs w:val="24"/>
        </w:rPr>
      </w:pPr>
      <w:r w:rsidRPr="00261376">
        <w:rPr>
          <w:sz w:val="24"/>
          <w:szCs w:val="24"/>
        </w:rPr>
        <w:t>Р</w:t>
      </w:r>
      <w:r w:rsidRPr="00261376">
        <w:rPr>
          <w:bCs/>
          <w:sz w:val="24"/>
          <w:szCs w:val="24"/>
        </w:rPr>
        <w:t>уководствуясь Федеральным законом Российской Федерации от 15.12.2001 № 166-ФЗ «О государственном пенсионном обеспечении в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Куйбышевского района,</w:t>
      </w:r>
      <w:r w:rsidRPr="00261376">
        <w:rPr>
          <w:sz w:val="24"/>
          <w:szCs w:val="24"/>
        </w:rPr>
        <w:t xml:space="preserve"> Совет депутатов Октябрьского сельсовета Куйбышевского муниципального  района Новосибирской области </w:t>
      </w:r>
    </w:p>
    <w:p w:rsidR="00CE09A1" w:rsidRPr="00261376" w:rsidRDefault="00CE09A1" w:rsidP="00CE09A1">
      <w:pPr>
        <w:ind w:firstLine="708"/>
        <w:jc w:val="both"/>
        <w:outlineLvl w:val="0"/>
        <w:rPr>
          <w:b/>
          <w:bCs/>
          <w:sz w:val="24"/>
          <w:szCs w:val="24"/>
        </w:rPr>
      </w:pPr>
      <w:r w:rsidRPr="00261376">
        <w:rPr>
          <w:b/>
          <w:bCs/>
          <w:sz w:val="24"/>
          <w:szCs w:val="24"/>
        </w:rPr>
        <w:t>РЕШИЛ:</w:t>
      </w:r>
    </w:p>
    <w:p w:rsidR="00CE09A1" w:rsidRPr="00261376" w:rsidRDefault="00CE09A1" w:rsidP="00CE09A1">
      <w:pPr>
        <w:ind w:firstLine="708"/>
        <w:jc w:val="both"/>
        <w:outlineLvl w:val="0"/>
        <w:rPr>
          <w:b/>
          <w:bCs/>
          <w:sz w:val="24"/>
          <w:szCs w:val="24"/>
        </w:rPr>
      </w:pPr>
      <w:r w:rsidRPr="00261376">
        <w:rPr>
          <w:sz w:val="24"/>
          <w:szCs w:val="24"/>
        </w:rPr>
        <w:t>1. Утвердить прилагаемое Положение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Октябрьском сельсовете Куйбышевского муниципального района Новосибирской области.</w:t>
      </w:r>
    </w:p>
    <w:p w:rsidR="00CE09A1" w:rsidRPr="00261376" w:rsidRDefault="00CE09A1" w:rsidP="00CE09A1">
      <w:pPr>
        <w:ind w:firstLine="708"/>
        <w:jc w:val="both"/>
        <w:rPr>
          <w:bCs/>
          <w:sz w:val="24"/>
          <w:szCs w:val="24"/>
        </w:rPr>
      </w:pPr>
      <w:r w:rsidRPr="00261376">
        <w:rPr>
          <w:bCs/>
          <w:sz w:val="24"/>
          <w:szCs w:val="24"/>
        </w:rPr>
        <w:t xml:space="preserve">2. Решение вступает силу через 10 дней после его официального опубликования. </w:t>
      </w:r>
    </w:p>
    <w:p w:rsidR="00CE09A1" w:rsidRPr="00261376" w:rsidRDefault="00CE09A1" w:rsidP="00CE09A1">
      <w:pPr>
        <w:rPr>
          <w:sz w:val="24"/>
          <w:szCs w:val="24"/>
        </w:rPr>
      </w:pPr>
    </w:p>
    <w:p w:rsidR="00CE09A1" w:rsidRPr="00261376" w:rsidRDefault="00CE09A1" w:rsidP="00CE09A1">
      <w:pPr>
        <w:rPr>
          <w:sz w:val="24"/>
          <w:szCs w:val="24"/>
        </w:rPr>
      </w:pPr>
      <w:r w:rsidRPr="00261376">
        <w:rPr>
          <w:sz w:val="24"/>
          <w:szCs w:val="24"/>
        </w:rPr>
        <w:t>Председатель Совета депутатов</w:t>
      </w:r>
    </w:p>
    <w:p w:rsidR="00CE09A1" w:rsidRDefault="00CE09A1" w:rsidP="00CE09A1">
      <w:pPr>
        <w:rPr>
          <w:sz w:val="24"/>
          <w:szCs w:val="24"/>
        </w:rPr>
      </w:pPr>
      <w:r w:rsidRPr="00261376">
        <w:rPr>
          <w:sz w:val="24"/>
          <w:szCs w:val="24"/>
        </w:rPr>
        <w:t>Октябрьского сельсовета</w:t>
      </w:r>
    </w:p>
    <w:p w:rsidR="00CE09A1" w:rsidRDefault="00CE09A1" w:rsidP="00CE09A1">
      <w:pPr>
        <w:rPr>
          <w:sz w:val="24"/>
          <w:szCs w:val="24"/>
        </w:rPr>
      </w:pPr>
      <w:r>
        <w:rPr>
          <w:sz w:val="24"/>
          <w:szCs w:val="24"/>
        </w:rPr>
        <w:t>Куйбышевского муниципального</w:t>
      </w:r>
    </w:p>
    <w:p w:rsidR="00CE09A1" w:rsidRPr="00261376" w:rsidRDefault="00CE09A1" w:rsidP="00CE09A1">
      <w:pPr>
        <w:rPr>
          <w:sz w:val="24"/>
          <w:szCs w:val="24"/>
        </w:rPr>
      </w:pPr>
      <w:r>
        <w:rPr>
          <w:sz w:val="24"/>
          <w:szCs w:val="24"/>
        </w:rPr>
        <w:t xml:space="preserve">района Новосибирской области </w:t>
      </w:r>
      <w:r>
        <w:rPr>
          <w:sz w:val="24"/>
          <w:szCs w:val="24"/>
        </w:rPr>
        <w:tab/>
      </w:r>
      <w:r w:rsidRPr="00261376">
        <w:rPr>
          <w:sz w:val="24"/>
          <w:szCs w:val="24"/>
        </w:rPr>
        <w:t xml:space="preserve">                                                              </w:t>
      </w:r>
      <w:proofErr w:type="spellStart"/>
      <w:r w:rsidRPr="00261376">
        <w:rPr>
          <w:sz w:val="24"/>
          <w:szCs w:val="24"/>
        </w:rPr>
        <w:t>А.А.Бузениус</w:t>
      </w:r>
      <w:proofErr w:type="spellEnd"/>
    </w:p>
    <w:p w:rsidR="00CE09A1" w:rsidRPr="00261376" w:rsidRDefault="00CE09A1" w:rsidP="00CE09A1">
      <w:pPr>
        <w:rPr>
          <w:sz w:val="24"/>
          <w:szCs w:val="24"/>
        </w:rPr>
      </w:pPr>
    </w:p>
    <w:p w:rsidR="00CE09A1" w:rsidRPr="00261376" w:rsidRDefault="00CE09A1" w:rsidP="00CE09A1">
      <w:pPr>
        <w:rPr>
          <w:sz w:val="24"/>
          <w:szCs w:val="24"/>
        </w:rPr>
      </w:pPr>
    </w:p>
    <w:p w:rsidR="00CE09A1" w:rsidRDefault="00CE09A1" w:rsidP="00CE09A1">
      <w:pPr>
        <w:pStyle w:val="25"/>
        <w:shd w:val="clear" w:color="auto" w:fill="auto"/>
        <w:tabs>
          <w:tab w:val="left" w:pos="1276"/>
        </w:tabs>
        <w:spacing w:line="240" w:lineRule="auto"/>
        <w:jc w:val="left"/>
        <w:rPr>
          <w:sz w:val="24"/>
          <w:szCs w:val="24"/>
        </w:rPr>
      </w:pPr>
      <w:r w:rsidRPr="00261376">
        <w:rPr>
          <w:sz w:val="24"/>
          <w:szCs w:val="24"/>
        </w:rPr>
        <w:t>Глава Октябрьского сельсовета</w:t>
      </w:r>
    </w:p>
    <w:p w:rsidR="00CE09A1" w:rsidRDefault="00CE09A1" w:rsidP="00CE09A1">
      <w:pPr>
        <w:rPr>
          <w:sz w:val="24"/>
          <w:szCs w:val="24"/>
        </w:rPr>
      </w:pPr>
      <w:r>
        <w:rPr>
          <w:sz w:val="24"/>
          <w:szCs w:val="24"/>
        </w:rPr>
        <w:t>Куйбышевского муниципального</w:t>
      </w:r>
    </w:p>
    <w:p w:rsidR="00CE09A1" w:rsidRPr="00261376" w:rsidRDefault="00CE09A1" w:rsidP="00CE09A1">
      <w:pPr>
        <w:pStyle w:val="25"/>
        <w:shd w:val="clear" w:color="auto" w:fill="auto"/>
        <w:tabs>
          <w:tab w:val="left" w:pos="1276"/>
        </w:tabs>
        <w:spacing w:line="240" w:lineRule="auto"/>
        <w:jc w:val="left"/>
        <w:rPr>
          <w:sz w:val="24"/>
          <w:szCs w:val="24"/>
        </w:rPr>
      </w:pPr>
      <w:r>
        <w:rPr>
          <w:sz w:val="24"/>
          <w:szCs w:val="24"/>
        </w:rPr>
        <w:t xml:space="preserve">района Новосибирской области     </w:t>
      </w:r>
      <w:r w:rsidRPr="00261376">
        <w:rPr>
          <w:sz w:val="24"/>
          <w:szCs w:val="24"/>
        </w:rPr>
        <w:t xml:space="preserve">                                                           </w:t>
      </w:r>
      <w:proofErr w:type="spellStart"/>
      <w:r w:rsidRPr="00261376">
        <w:rPr>
          <w:sz w:val="24"/>
          <w:szCs w:val="24"/>
        </w:rPr>
        <w:t>А.Д.Бурдыко</w:t>
      </w:r>
      <w:proofErr w:type="spellEnd"/>
    </w:p>
    <w:p w:rsidR="00CE09A1" w:rsidRPr="00261376" w:rsidRDefault="00CE09A1" w:rsidP="00CE09A1">
      <w:pPr>
        <w:pStyle w:val="25"/>
        <w:shd w:val="clear" w:color="auto" w:fill="auto"/>
        <w:tabs>
          <w:tab w:val="left" w:pos="1276"/>
        </w:tabs>
        <w:spacing w:line="240" w:lineRule="auto"/>
        <w:ind w:left="5068"/>
        <w:jc w:val="right"/>
        <w:rPr>
          <w:rFonts w:eastAsia="Arial Unicode MS" w:cs="Arial Unicode MS"/>
          <w:color w:val="000000"/>
          <w:sz w:val="24"/>
          <w:szCs w:val="24"/>
          <w:shd w:val="clear" w:color="auto" w:fill="FFFFFF"/>
        </w:rPr>
      </w:pPr>
      <w:r w:rsidRPr="00261376">
        <w:rPr>
          <w:sz w:val="24"/>
          <w:szCs w:val="24"/>
        </w:rPr>
        <w:br w:type="column"/>
      </w:r>
      <w:r>
        <w:rPr>
          <w:rFonts w:eastAsia="Arial Unicode MS"/>
          <w:color w:val="000000"/>
          <w:sz w:val="24"/>
          <w:szCs w:val="24"/>
          <w:shd w:val="clear" w:color="auto" w:fill="FFFFFF"/>
        </w:rPr>
        <w:lastRenderedPageBreak/>
        <w:t>УТВЕРЖДЕНО</w:t>
      </w:r>
    </w:p>
    <w:p w:rsidR="00CE09A1" w:rsidRPr="00261376" w:rsidRDefault="00CE09A1" w:rsidP="00CE09A1">
      <w:pPr>
        <w:tabs>
          <w:tab w:val="left" w:pos="1276"/>
        </w:tabs>
        <w:ind w:left="5068"/>
        <w:jc w:val="right"/>
        <w:outlineLvl w:val="0"/>
        <w:rPr>
          <w:rFonts w:eastAsia="Arial Unicode MS"/>
          <w:color w:val="000000"/>
          <w:sz w:val="24"/>
          <w:szCs w:val="24"/>
        </w:rPr>
      </w:pPr>
      <w:bookmarkStart w:id="0" w:name="bookmark0"/>
      <w:r>
        <w:rPr>
          <w:rFonts w:eastAsia="Arial Unicode MS"/>
          <w:color w:val="000000"/>
          <w:sz w:val="24"/>
          <w:szCs w:val="24"/>
        </w:rPr>
        <w:t xml:space="preserve">решением </w:t>
      </w:r>
      <w:r w:rsidRPr="00261376">
        <w:rPr>
          <w:rFonts w:eastAsia="Arial Unicode MS"/>
          <w:color w:val="000000"/>
          <w:sz w:val="24"/>
          <w:szCs w:val="24"/>
        </w:rPr>
        <w:t>Совета депутатов Октябрьского сельсовета Куйбышевского муниципального района Новосибирской области пятого созыва</w:t>
      </w:r>
    </w:p>
    <w:p w:rsidR="00CE09A1" w:rsidRPr="00261376" w:rsidRDefault="00CE09A1" w:rsidP="00CE09A1">
      <w:pPr>
        <w:tabs>
          <w:tab w:val="left" w:pos="1276"/>
        </w:tabs>
        <w:ind w:left="5068"/>
        <w:jc w:val="right"/>
        <w:outlineLvl w:val="0"/>
        <w:rPr>
          <w:rFonts w:eastAsia="Arial Unicode MS"/>
          <w:color w:val="000000"/>
          <w:sz w:val="24"/>
          <w:szCs w:val="24"/>
        </w:rPr>
      </w:pPr>
      <w:r w:rsidRPr="00261376">
        <w:rPr>
          <w:rFonts w:eastAsia="Arial Unicode MS"/>
          <w:color w:val="000000"/>
          <w:sz w:val="24"/>
          <w:szCs w:val="24"/>
        </w:rPr>
        <w:t xml:space="preserve">от </w:t>
      </w:r>
      <w:r>
        <w:rPr>
          <w:rFonts w:eastAsia="Arial Unicode MS"/>
          <w:color w:val="000000"/>
          <w:sz w:val="24"/>
          <w:szCs w:val="24"/>
        </w:rPr>
        <w:t>22.06.2023</w:t>
      </w:r>
      <w:r w:rsidRPr="00261376">
        <w:rPr>
          <w:rFonts w:eastAsia="Arial Unicode MS"/>
          <w:color w:val="000000"/>
          <w:sz w:val="24"/>
          <w:szCs w:val="24"/>
        </w:rPr>
        <w:t xml:space="preserve"> №</w:t>
      </w:r>
      <w:r>
        <w:rPr>
          <w:rFonts w:eastAsia="Arial Unicode MS"/>
          <w:color w:val="000000"/>
          <w:sz w:val="24"/>
          <w:szCs w:val="24"/>
        </w:rPr>
        <w:t>5</w:t>
      </w:r>
    </w:p>
    <w:p w:rsidR="00CE09A1" w:rsidRPr="00261376" w:rsidRDefault="00CE09A1" w:rsidP="00CE09A1">
      <w:pPr>
        <w:keepNext/>
        <w:keepLines/>
        <w:tabs>
          <w:tab w:val="left" w:pos="1276"/>
        </w:tabs>
        <w:ind w:firstLine="724"/>
        <w:jc w:val="center"/>
        <w:outlineLvl w:val="0"/>
        <w:rPr>
          <w:rFonts w:eastAsia="Arial Unicode MS" w:cs="Arial Unicode MS"/>
          <w:b/>
          <w:bCs/>
          <w:color w:val="000000"/>
          <w:sz w:val="24"/>
          <w:szCs w:val="24"/>
          <w:shd w:val="clear" w:color="auto" w:fill="FFFFFF"/>
        </w:rPr>
      </w:pPr>
    </w:p>
    <w:p w:rsidR="00CE09A1" w:rsidRPr="00261376" w:rsidRDefault="00CE09A1" w:rsidP="00CE09A1">
      <w:pPr>
        <w:keepNext/>
        <w:keepLines/>
        <w:tabs>
          <w:tab w:val="left" w:pos="1276"/>
        </w:tabs>
        <w:ind w:firstLine="724"/>
        <w:jc w:val="center"/>
        <w:outlineLvl w:val="0"/>
        <w:rPr>
          <w:rFonts w:eastAsia="Arial Unicode MS" w:cs="Arial Unicode MS"/>
          <w:bCs/>
          <w:sz w:val="24"/>
          <w:szCs w:val="24"/>
        </w:rPr>
      </w:pPr>
      <w:r w:rsidRPr="00261376">
        <w:rPr>
          <w:rFonts w:eastAsia="Arial Unicode MS"/>
          <w:bCs/>
          <w:color w:val="000000"/>
          <w:sz w:val="24"/>
          <w:szCs w:val="24"/>
          <w:shd w:val="clear" w:color="auto" w:fill="FFFFFF"/>
        </w:rPr>
        <w:t>П</w:t>
      </w:r>
      <w:bookmarkEnd w:id="0"/>
      <w:r w:rsidRPr="00261376">
        <w:rPr>
          <w:rFonts w:eastAsia="Arial Unicode MS"/>
          <w:bCs/>
          <w:color w:val="000000"/>
          <w:sz w:val="24"/>
          <w:szCs w:val="24"/>
          <w:shd w:val="clear" w:color="auto" w:fill="FFFFFF"/>
        </w:rPr>
        <w:t>ОЛОЖЕНИЕ</w:t>
      </w:r>
    </w:p>
    <w:p w:rsidR="00CE09A1" w:rsidRPr="00261376" w:rsidRDefault="00CE09A1" w:rsidP="00CE09A1">
      <w:pPr>
        <w:tabs>
          <w:tab w:val="left" w:pos="1276"/>
        </w:tabs>
        <w:ind w:firstLine="724"/>
        <w:jc w:val="center"/>
        <w:rPr>
          <w:rFonts w:eastAsia="Arial Unicode MS" w:cs="Arial Unicode MS"/>
          <w:bCs/>
          <w:color w:val="000000"/>
          <w:sz w:val="24"/>
          <w:szCs w:val="24"/>
          <w:shd w:val="clear" w:color="auto" w:fill="FFFFFF"/>
        </w:rPr>
      </w:pPr>
      <w:r w:rsidRPr="00261376">
        <w:rPr>
          <w:rFonts w:eastAsia="Arial Unicode MS"/>
          <w:bCs/>
          <w:color w:val="000000"/>
          <w:sz w:val="24"/>
          <w:szCs w:val="24"/>
          <w:shd w:val="clear" w:color="auto" w:fill="FFFFFF"/>
        </w:rPr>
        <w:t>о ежемесячной доплате к страховой пенсии по старости (инвалидности)</w:t>
      </w:r>
    </w:p>
    <w:p w:rsidR="00CE09A1" w:rsidRPr="00261376" w:rsidRDefault="00CE09A1" w:rsidP="00CE09A1">
      <w:pPr>
        <w:tabs>
          <w:tab w:val="left" w:pos="1276"/>
        </w:tabs>
        <w:ind w:firstLine="724"/>
        <w:jc w:val="center"/>
        <w:rPr>
          <w:rFonts w:eastAsia="Arial Unicode MS" w:cs="Arial Unicode MS"/>
          <w:bCs/>
          <w:color w:val="000000"/>
          <w:sz w:val="24"/>
          <w:szCs w:val="24"/>
          <w:shd w:val="clear" w:color="auto" w:fill="FFFFFF"/>
        </w:rPr>
      </w:pPr>
      <w:r w:rsidRPr="00261376">
        <w:rPr>
          <w:rFonts w:eastAsia="Arial Unicode MS"/>
          <w:bCs/>
          <w:color w:val="000000"/>
          <w:sz w:val="24"/>
          <w:szCs w:val="24"/>
          <w:shd w:val="clear" w:color="auto" w:fill="FFFFFF"/>
        </w:rPr>
        <w:t>депутату, члену выборного органа местного самоуправления,</w:t>
      </w:r>
    </w:p>
    <w:p w:rsidR="00CE09A1" w:rsidRPr="00261376" w:rsidRDefault="00CE09A1" w:rsidP="00CE09A1">
      <w:pPr>
        <w:tabs>
          <w:tab w:val="left" w:pos="1276"/>
        </w:tabs>
        <w:ind w:firstLine="724"/>
        <w:jc w:val="center"/>
        <w:rPr>
          <w:rFonts w:eastAsia="Arial Unicode MS" w:cs="Arial Unicode MS"/>
          <w:bCs/>
          <w:color w:val="000000"/>
          <w:sz w:val="24"/>
          <w:szCs w:val="24"/>
          <w:shd w:val="clear" w:color="auto" w:fill="FFFFFF"/>
        </w:rPr>
      </w:pPr>
      <w:r w:rsidRPr="00261376">
        <w:rPr>
          <w:rFonts w:eastAsia="Arial Unicode MS"/>
          <w:bCs/>
          <w:color w:val="000000"/>
          <w:sz w:val="24"/>
          <w:szCs w:val="24"/>
          <w:shd w:val="clear" w:color="auto" w:fill="FFFFFF"/>
        </w:rPr>
        <w:t>выборному должностному лицу местного самоуправления в</w:t>
      </w:r>
      <w:r>
        <w:rPr>
          <w:rFonts w:eastAsia="Arial Unicode MS"/>
          <w:bCs/>
          <w:color w:val="000000"/>
          <w:sz w:val="24"/>
          <w:szCs w:val="24"/>
          <w:shd w:val="clear" w:color="auto" w:fill="FFFFFF"/>
        </w:rPr>
        <w:t xml:space="preserve"> Октябрьском </w:t>
      </w:r>
      <w:r w:rsidRPr="00261376">
        <w:rPr>
          <w:rFonts w:eastAsia="Arial Unicode MS"/>
          <w:bCs/>
          <w:color w:val="000000"/>
          <w:sz w:val="24"/>
          <w:szCs w:val="24"/>
          <w:shd w:val="clear" w:color="auto" w:fill="FFFFFF"/>
        </w:rPr>
        <w:t>сельсовете Куйбышевского</w:t>
      </w:r>
      <w:r>
        <w:rPr>
          <w:rFonts w:eastAsia="Arial Unicode MS"/>
          <w:bCs/>
          <w:color w:val="000000"/>
          <w:sz w:val="24"/>
          <w:szCs w:val="24"/>
          <w:shd w:val="clear" w:color="auto" w:fill="FFFFFF"/>
        </w:rPr>
        <w:t xml:space="preserve"> муниципального</w:t>
      </w:r>
      <w:r w:rsidRPr="00261376">
        <w:rPr>
          <w:rFonts w:eastAsia="Arial Unicode MS"/>
          <w:bCs/>
          <w:color w:val="000000"/>
          <w:sz w:val="24"/>
          <w:szCs w:val="24"/>
          <w:shd w:val="clear" w:color="auto" w:fill="FFFFFF"/>
        </w:rPr>
        <w:t xml:space="preserve"> района Новосибирской области</w:t>
      </w:r>
    </w:p>
    <w:p w:rsidR="00CE09A1" w:rsidRPr="00261376" w:rsidRDefault="00CE09A1" w:rsidP="00CE09A1">
      <w:pPr>
        <w:tabs>
          <w:tab w:val="left" w:pos="1276"/>
        </w:tabs>
        <w:ind w:firstLine="724"/>
        <w:jc w:val="center"/>
        <w:rPr>
          <w:rFonts w:eastAsia="Arial Unicode MS" w:cs="Arial Unicode MS"/>
          <w:b/>
          <w:bCs/>
          <w:color w:val="000000"/>
          <w:sz w:val="24"/>
          <w:szCs w:val="24"/>
          <w:shd w:val="clear" w:color="auto" w:fill="FFFFFF"/>
        </w:rPr>
      </w:pPr>
    </w:p>
    <w:p w:rsidR="00CE09A1" w:rsidRPr="00261376" w:rsidRDefault="00CE09A1" w:rsidP="00CE09A1">
      <w:pPr>
        <w:keepNext/>
        <w:keepLines/>
        <w:tabs>
          <w:tab w:val="left" w:pos="1276"/>
        </w:tabs>
        <w:ind w:firstLine="724"/>
        <w:jc w:val="center"/>
        <w:outlineLvl w:val="0"/>
        <w:rPr>
          <w:rFonts w:eastAsia="Arial Unicode MS" w:cs="Arial Unicode MS"/>
          <w:b/>
          <w:bCs/>
          <w:sz w:val="24"/>
          <w:szCs w:val="24"/>
        </w:rPr>
      </w:pPr>
      <w:bookmarkStart w:id="1" w:name="bookmark1"/>
      <w:r w:rsidRPr="00261376">
        <w:rPr>
          <w:rFonts w:eastAsia="Arial Unicode MS"/>
          <w:b/>
          <w:bCs/>
          <w:color w:val="000000"/>
          <w:sz w:val="24"/>
          <w:szCs w:val="24"/>
          <w:shd w:val="clear" w:color="auto" w:fill="FFFFFF"/>
        </w:rPr>
        <w:t>1. Общие положения</w:t>
      </w:r>
      <w:bookmarkEnd w:id="1"/>
    </w:p>
    <w:p w:rsidR="00CE09A1" w:rsidRPr="00261376" w:rsidRDefault="00CE09A1" w:rsidP="00CE09A1">
      <w:pPr>
        <w:numPr>
          <w:ilvl w:val="0"/>
          <w:numId w:val="11"/>
        </w:numPr>
        <w:tabs>
          <w:tab w:val="left" w:pos="459"/>
          <w:tab w:val="left" w:pos="1276"/>
        </w:tabs>
        <w:autoSpaceDE/>
        <w:autoSpaceDN/>
        <w:adjustRightInd/>
        <w:ind w:firstLine="709"/>
        <w:jc w:val="both"/>
        <w:rPr>
          <w:rFonts w:eastAsia="Arial Unicode MS" w:cs="Arial Unicode MS"/>
          <w:sz w:val="24"/>
          <w:szCs w:val="24"/>
        </w:rPr>
      </w:pPr>
      <w:r w:rsidRPr="00261376">
        <w:rPr>
          <w:rFonts w:eastAsia="Arial Unicode MS"/>
          <w:color w:val="000000"/>
          <w:sz w:val="24"/>
          <w:szCs w:val="24"/>
          <w:shd w:val="clear" w:color="auto" w:fill="FFFFFF"/>
        </w:rPr>
        <w:t>Положение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Октябрьском сельсовете Куйбышевского</w:t>
      </w:r>
      <w:r>
        <w:rPr>
          <w:rFonts w:eastAsia="Arial Unicode MS"/>
          <w:color w:val="000000"/>
          <w:sz w:val="24"/>
          <w:szCs w:val="24"/>
          <w:shd w:val="clear" w:color="auto" w:fill="FFFFFF"/>
        </w:rPr>
        <w:t xml:space="preserve"> муниципального</w:t>
      </w:r>
      <w:r w:rsidRPr="00261376">
        <w:rPr>
          <w:rFonts w:eastAsia="Arial Unicode MS"/>
          <w:color w:val="000000"/>
          <w:sz w:val="24"/>
          <w:szCs w:val="24"/>
          <w:shd w:val="clear" w:color="auto" w:fill="FFFFFF"/>
        </w:rPr>
        <w:t xml:space="preserve"> района Новосибирской области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Октябрьского сельсовета Куйбышевского муниципального района Новосибирской области</w:t>
      </w:r>
      <w:r w:rsidRPr="00261376">
        <w:rPr>
          <w:rFonts w:eastAsia="Arial Unicode MS"/>
          <w:i/>
          <w:iCs/>
          <w:color w:val="000000"/>
          <w:sz w:val="24"/>
          <w:szCs w:val="24"/>
          <w:shd w:val="clear" w:color="auto" w:fill="FFFFFF"/>
        </w:rPr>
        <w:t>.</w:t>
      </w:r>
    </w:p>
    <w:p w:rsidR="00CE09A1" w:rsidRPr="00261376" w:rsidRDefault="00CE09A1" w:rsidP="00CE09A1">
      <w:pPr>
        <w:numPr>
          <w:ilvl w:val="0"/>
          <w:numId w:val="11"/>
        </w:numPr>
        <w:tabs>
          <w:tab w:val="left" w:pos="459"/>
          <w:tab w:val="left" w:pos="1276"/>
        </w:tabs>
        <w:autoSpaceDE/>
        <w:autoSpaceDN/>
        <w:adjustRightInd/>
        <w:ind w:firstLine="724"/>
        <w:jc w:val="both"/>
        <w:rPr>
          <w:rFonts w:eastAsia="Arial Unicode MS" w:cs="Arial Unicode MS"/>
          <w:sz w:val="24"/>
          <w:szCs w:val="24"/>
        </w:rPr>
      </w:pPr>
      <w:r w:rsidRPr="00261376">
        <w:rPr>
          <w:rFonts w:eastAsia="Arial Unicode MS"/>
          <w:color w:val="000000"/>
          <w:sz w:val="24"/>
          <w:szCs w:val="24"/>
          <w:shd w:val="clear" w:color="auto" w:fill="FFFFFF"/>
        </w:rPr>
        <w:t>Доплата к страховой пенсии по старости (инвалидности) назначается депутату, члену выборного органа местного самоуправления, выборному должностному лицу местного самоуправления Октябрьского сельсовета  Куйбышевского муниципального района Новосибирской области (далее - лица, замещавшие муниципальные должности), которые не менее четырех лет замещали указанные должности на постоянной основе, получали ежемесячное денежное содержание (вознаграждение) за счет средств бюджета Октябрьского сельсовета Куйбышевского муниципального района Новосибирской области</w:t>
      </w:r>
      <w:r w:rsidRPr="00261376">
        <w:rPr>
          <w:rFonts w:eastAsia="Arial Unicode MS"/>
          <w:i/>
          <w:iCs/>
          <w:color w:val="000000"/>
          <w:sz w:val="24"/>
          <w:szCs w:val="24"/>
          <w:shd w:val="clear" w:color="auto" w:fill="FFFFFF"/>
        </w:rPr>
        <w:t>,</w:t>
      </w:r>
      <w:r w:rsidRPr="00261376">
        <w:rPr>
          <w:rFonts w:eastAsia="Arial Unicode MS"/>
          <w:color w:val="000000"/>
          <w:sz w:val="24"/>
          <w:szCs w:val="24"/>
          <w:shd w:val="clear" w:color="auto" w:fill="FFFFFF"/>
        </w:rPr>
        <w:t xml:space="preserve"> и были освобождены от занимаемой должности в связи с прекращением полномочий по установленным действующим законодательством основаниям (в том числе досрочно), за исключением случаев прекращения полномочий, связанных с виновными действиями.</w:t>
      </w:r>
    </w:p>
    <w:p w:rsidR="00CE09A1" w:rsidRPr="00261376" w:rsidRDefault="00CE09A1" w:rsidP="00CE09A1">
      <w:pPr>
        <w:tabs>
          <w:tab w:val="left" w:pos="1276"/>
        </w:tabs>
        <w:ind w:firstLine="724"/>
        <w:jc w:val="both"/>
        <w:rPr>
          <w:rFonts w:eastAsia="Arial Unicode MS" w:cs="Arial Unicode MS"/>
          <w:sz w:val="24"/>
          <w:szCs w:val="24"/>
        </w:rPr>
      </w:pPr>
      <w:r w:rsidRPr="00261376">
        <w:rPr>
          <w:rFonts w:eastAsia="Arial Unicode MS"/>
          <w:color w:val="000000"/>
          <w:sz w:val="24"/>
          <w:szCs w:val="24"/>
          <w:shd w:val="clear" w:color="auto" w:fill="FFFFFF"/>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CE09A1" w:rsidRPr="00261376" w:rsidRDefault="00CE09A1" w:rsidP="00CE09A1">
      <w:pPr>
        <w:keepNext/>
        <w:keepLines/>
        <w:tabs>
          <w:tab w:val="left" w:pos="1276"/>
        </w:tabs>
        <w:ind w:firstLine="724"/>
        <w:jc w:val="center"/>
        <w:outlineLvl w:val="0"/>
        <w:rPr>
          <w:rFonts w:eastAsia="Arial Unicode MS" w:cs="Arial Unicode MS"/>
          <w:b/>
          <w:bCs/>
          <w:color w:val="000000"/>
          <w:sz w:val="24"/>
          <w:szCs w:val="24"/>
          <w:shd w:val="clear" w:color="auto" w:fill="FFFFFF"/>
        </w:rPr>
      </w:pPr>
      <w:bookmarkStart w:id="2" w:name="bookmark2"/>
      <w:r w:rsidRPr="00261376">
        <w:rPr>
          <w:rFonts w:eastAsia="Arial Unicode MS"/>
          <w:b/>
          <w:bCs/>
          <w:color w:val="000000"/>
          <w:sz w:val="24"/>
          <w:szCs w:val="24"/>
          <w:shd w:val="clear" w:color="auto" w:fill="FFFFFF"/>
        </w:rPr>
        <w:t>2. Порядок определения размера ежемесячной доплаты</w:t>
      </w:r>
    </w:p>
    <w:p w:rsidR="00CE09A1" w:rsidRPr="00261376" w:rsidRDefault="00CE09A1" w:rsidP="00CE09A1">
      <w:pPr>
        <w:keepNext/>
        <w:keepLines/>
        <w:tabs>
          <w:tab w:val="left" w:pos="1276"/>
        </w:tabs>
        <w:ind w:firstLine="724"/>
        <w:jc w:val="center"/>
        <w:outlineLvl w:val="0"/>
        <w:rPr>
          <w:rFonts w:eastAsia="Arial Unicode MS" w:cs="Arial Unicode MS"/>
          <w:b/>
          <w:bCs/>
          <w:sz w:val="24"/>
          <w:szCs w:val="24"/>
        </w:rPr>
      </w:pPr>
      <w:r w:rsidRPr="00261376">
        <w:rPr>
          <w:rFonts w:eastAsia="Arial Unicode MS"/>
          <w:b/>
          <w:bCs/>
          <w:color w:val="000000"/>
          <w:sz w:val="24"/>
          <w:szCs w:val="24"/>
          <w:shd w:val="clear" w:color="auto" w:fill="FFFFFF"/>
        </w:rPr>
        <w:t>к страховой пенсии</w:t>
      </w:r>
      <w:bookmarkEnd w:id="2"/>
    </w:p>
    <w:p w:rsidR="00CE09A1" w:rsidRPr="00261376" w:rsidRDefault="00CE09A1" w:rsidP="00CE09A1">
      <w:pPr>
        <w:tabs>
          <w:tab w:val="left" w:pos="1276"/>
        </w:tabs>
        <w:ind w:firstLine="724"/>
        <w:jc w:val="both"/>
        <w:rPr>
          <w:rFonts w:eastAsia="Arial Unicode MS" w:cs="Arial Unicode MS"/>
          <w:sz w:val="24"/>
          <w:szCs w:val="24"/>
        </w:rPr>
      </w:pPr>
      <w:r w:rsidRPr="00261376">
        <w:rPr>
          <w:rFonts w:eastAsia="Arial Unicode MS"/>
          <w:color w:val="000000"/>
          <w:sz w:val="24"/>
          <w:szCs w:val="24"/>
          <w:shd w:val="clear" w:color="auto" w:fill="FFFFFF"/>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CE09A1" w:rsidRPr="00261376" w:rsidRDefault="00CE09A1" w:rsidP="00CE09A1">
      <w:pPr>
        <w:ind w:firstLine="724"/>
        <w:jc w:val="both"/>
        <w:rPr>
          <w:rFonts w:eastAsia="Arial Unicode MS" w:cs="Arial Unicode MS"/>
          <w:sz w:val="24"/>
          <w:szCs w:val="24"/>
        </w:rPr>
      </w:pPr>
      <w:r w:rsidRPr="00261376">
        <w:rPr>
          <w:rFonts w:eastAsia="Arial Unicode MS"/>
          <w:color w:val="000000"/>
          <w:sz w:val="24"/>
          <w:szCs w:val="24"/>
          <w:shd w:val="clear" w:color="auto" w:fill="FFFFFF"/>
        </w:rPr>
        <w:t>При назначении ежемесячной доплаты к страховой пенсии по старости (инвалидности) лицам, замещавшим муниципальные должности (далее – ежемесячная доплата) периоды замещения муниципальных должностей суммируются.</w:t>
      </w:r>
    </w:p>
    <w:p w:rsidR="00CE09A1" w:rsidRPr="00261376" w:rsidRDefault="00CE09A1" w:rsidP="00CE09A1">
      <w:pPr>
        <w:numPr>
          <w:ilvl w:val="0"/>
          <w:numId w:val="12"/>
        </w:numPr>
        <w:tabs>
          <w:tab w:val="left" w:pos="1267"/>
        </w:tabs>
        <w:autoSpaceDE/>
        <w:autoSpaceDN/>
        <w:adjustRightInd/>
        <w:ind w:firstLine="724"/>
        <w:jc w:val="both"/>
        <w:rPr>
          <w:rFonts w:eastAsia="Arial Unicode MS" w:cs="Arial Unicode MS"/>
          <w:sz w:val="24"/>
          <w:szCs w:val="24"/>
        </w:rPr>
      </w:pPr>
      <w:r w:rsidRPr="00261376">
        <w:rPr>
          <w:rFonts w:eastAsia="Arial Unicode MS"/>
          <w:color w:val="000000"/>
          <w:sz w:val="24"/>
          <w:szCs w:val="24"/>
          <w:shd w:val="clear" w:color="auto" w:fill="FFFFFF"/>
        </w:rPr>
        <w:t>Ежемесячная доплата устанавливается в зависимости от продолжительности периодов замещения муниципальных должностей в следующих размерах:</w:t>
      </w:r>
    </w:p>
    <w:p w:rsidR="00CE09A1" w:rsidRPr="00261376" w:rsidRDefault="00CE09A1" w:rsidP="00CE09A1">
      <w:pPr>
        <w:numPr>
          <w:ilvl w:val="0"/>
          <w:numId w:val="13"/>
        </w:numPr>
        <w:tabs>
          <w:tab w:val="left" w:pos="905"/>
        </w:tabs>
        <w:autoSpaceDE/>
        <w:autoSpaceDN/>
        <w:adjustRightInd/>
        <w:jc w:val="both"/>
        <w:rPr>
          <w:rFonts w:eastAsia="Arial Unicode MS" w:cs="Arial Unicode MS"/>
          <w:sz w:val="24"/>
          <w:szCs w:val="24"/>
        </w:rPr>
      </w:pPr>
      <w:r w:rsidRPr="00261376">
        <w:rPr>
          <w:rFonts w:eastAsia="Arial Unicode MS"/>
          <w:color w:val="000000"/>
          <w:sz w:val="24"/>
          <w:szCs w:val="24"/>
          <w:shd w:val="clear" w:color="auto" w:fill="FFFFFF"/>
        </w:rPr>
        <w:t>от 4 до 9 лет - 55%;</w:t>
      </w:r>
    </w:p>
    <w:p w:rsidR="00CE09A1" w:rsidRPr="00261376" w:rsidRDefault="00CE09A1" w:rsidP="00CE09A1">
      <w:pPr>
        <w:numPr>
          <w:ilvl w:val="0"/>
          <w:numId w:val="13"/>
        </w:numPr>
        <w:tabs>
          <w:tab w:val="left" w:pos="905"/>
        </w:tabs>
        <w:autoSpaceDE/>
        <w:autoSpaceDN/>
        <w:adjustRightInd/>
        <w:jc w:val="both"/>
        <w:rPr>
          <w:rFonts w:eastAsia="Arial Unicode MS" w:cs="Arial Unicode MS"/>
          <w:sz w:val="24"/>
          <w:szCs w:val="24"/>
        </w:rPr>
      </w:pPr>
      <w:r w:rsidRPr="00261376">
        <w:rPr>
          <w:rFonts w:eastAsia="Arial Unicode MS"/>
          <w:color w:val="000000"/>
          <w:sz w:val="24"/>
          <w:szCs w:val="24"/>
          <w:shd w:val="clear" w:color="auto" w:fill="FFFFFF"/>
        </w:rPr>
        <w:t>от 9 до 14 лет - 75%;</w:t>
      </w:r>
    </w:p>
    <w:p w:rsidR="00CE09A1" w:rsidRPr="00261376" w:rsidRDefault="00CE09A1" w:rsidP="00CE09A1">
      <w:pPr>
        <w:numPr>
          <w:ilvl w:val="0"/>
          <w:numId w:val="13"/>
        </w:numPr>
        <w:tabs>
          <w:tab w:val="left" w:pos="905"/>
        </w:tabs>
        <w:autoSpaceDE/>
        <w:autoSpaceDN/>
        <w:adjustRightInd/>
        <w:jc w:val="both"/>
        <w:rPr>
          <w:rFonts w:eastAsia="Arial Unicode MS" w:cs="Arial Unicode MS"/>
          <w:sz w:val="24"/>
          <w:szCs w:val="24"/>
        </w:rPr>
      </w:pPr>
      <w:r w:rsidRPr="00261376">
        <w:rPr>
          <w:rFonts w:eastAsia="Arial Unicode MS"/>
          <w:color w:val="000000"/>
          <w:sz w:val="24"/>
          <w:szCs w:val="24"/>
          <w:shd w:val="clear" w:color="auto" w:fill="FFFFFF"/>
        </w:rPr>
        <w:lastRenderedPageBreak/>
        <w:t>от 14 до 19 лет - 85%</w:t>
      </w:r>
    </w:p>
    <w:p w:rsidR="00CE09A1" w:rsidRPr="00261376" w:rsidRDefault="00CE09A1" w:rsidP="00CE09A1">
      <w:pPr>
        <w:numPr>
          <w:ilvl w:val="0"/>
          <w:numId w:val="13"/>
        </w:numPr>
        <w:tabs>
          <w:tab w:val="left" w:pos="567"/>
          <w:tab w:val="left" w:pos="905"/>
        </w:tabs>
        <w:autoSpaceDE/>
        <w:autoSpaceDN/>
        <w:adjustRightInd/>
        <w:jc w:val="both"/>
        <w:rPr>
          <w:rFonts w:eastAsia="Arial Unicode MS" w:cs="Arial Unicode MS"/>
          <w:sz w:val="24"/>
          <w:szCs w:val="24"/>
        </w:rPr>
      </w:pPr>
      <w:r w:rsidRPr="00261376">
        <w:rPr>
          <w:rFonts w:eastAsia="Arial Unicode MS"/>
          <w:color w:val="000000"/>
          <w:sz w:val="24"/>
          <w:szCs w:val="24"/>
          <w:shd w:val="clear" w:color="auto" w:fill="FFFFFF"/>
        </w:rPr>
        <w:t>свыше 19 лет - 95%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w:t>
      </w:r>
    </w:p>
    <w:p w:rsidR="00CE09A1" w:rsidRPr="00261376" w:rsidRDefault="00CE09A1" w:rsidP="00CE09A1">
      <w:pPr>
        <w:ind w:firstLine="709"/>
        <w:jc w:val="both"/>
        <w:rPr>
          <w:bCs/>
          <w:sz w:val="24"/>
          <w:szCs w:val="24"/>
        </w:rPr>
      </w:pPr>
      <w:r w:rsidRPr="00261376">
        <w:rPr>
          <w:bCs/>
          <w:sz w:val="24"/>
          <w:szCs w:val="24"/>
        </w:rPr>
        <w:t>В периоды, исчисляемые для установления доплаты к страховой пенсии лицам, осуществлявшим полномочия депутата, члена выборного органа, выборного должностного лица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w:t>
      </w:r>
    </w:p>
    <w:p w:rsidR="00CE09A1" w:rsidRPr="00261376" w:rsidRDefault="00CE09A1" w:rsidP="00CE09A1">
      <w:pPr>
        <w:ind w:firstLine="709"/>
        <w:jc w:val="both"/>
        <w:rPr>
          <w:bCs/>
          <w:sz w:val="24"/>
          <w:szCs w:val="24"/>
        </w:rPr>
      </w:pPr>
      <w:r w:rsidRPr="00261376">
        <w:rPr>
          <w:bCs/>
          <w:sz w:val="24"/>
          <w:szCs w:val="24"/>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CE09A1" w:rsidRPr="00261376" w:rsidRDefault="00CE09A1" w:rsidP="00CE09A1">
      <w:pPr>
        <w:numPr>
          <w:ilvl w:val="0"/>
          <w:numId w:val="12"/>
        </w:numPr>
        <w:tabs>
          <w:tab w:val="left" w:pos="476"/>
        </w:tabs>
        <w:autoSpaceDE/>
        <w:autoSpaceDN/>
        <w:adjustRightInd/>
        <w:ind w:firstLine="724"/>
        <w:jc w:val="both"/>
        <w:rPr>
          <w:rFonts w:eastAsia="Arial Unicode MS" w:cs="Arial Unicode MS"/>
          <w:sz w:val="24"/>
          <w:szCs w:val="24"/>
        </w:rPr>
      </w:pPr>
      <w:r w:rsidRPr="00261376">
        <w:rPr>
          <w:rFonts w:eastAsia="Arial Unicode MS"/>
          <w:color w:val="000000"/>
          <w:sz w:val="24"/>
          <w:szCs w:val="24"/>
          <w:shd w:val="clear" w:color="auto" w:fill="FFFFFF"/>
        </w:rPr>
        <w:t>Для исчисления ежемесячной доплаты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CE09A1" w:rsidRPr="00261376" w:rsidRDefault="00CE09A1" w:rsidP="00CE09A1">
      <w:pPr>
        <w:numPr>
          <w:ilvl w:val="0"/>
          <w:numId w:val="12"/>
        </w:numPr>
        <w:tabs>
          <w:tab w:val="left" w:pos="476"/>
        </w:tabs>
        <w:autoSpaceDE/>
        <w:autoSpaceDN/>
        <w:adjustRightInd/>
        <w:ind w:firstLine="709"/>
        <w:jc w:val="both"/>
        <w:rPr>
          <w:rFonts w:eastAsia="Arial Unicode MS" w:cs="Arial Unicode MS"/>
          <w:sz w:val="24"/>
          <w:szCs w:val="24"/>
          <w:shd w:val="clear" w:color="auto" w:fill="FFFFFF"/>
        </w:rPr>
      </w:pPr>
      <w:r w:rsidRPr="00261376">
        <w:rPr>
          <w:rFonts w:eastAsia="Arial Unicode MS"/>
          <w:color w:val="000000"/>
          <w:sz w:val="24"/>
          <w:szCs w:val="24"/>
          <w:shd w:val="clear" w:color="auto" w:fill="FFFFFF"/>
        </w:rPr>
        <w:t>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rsidR="00CE09A1" w:rsidRPr="00261376" w:rsidRDefault="00CE09A1" w:rsidP="00CE09A1">
      <w:pPr>
        <w:ind w:firstLine="724"/>
        <w:jc w:val="both"/>
        <w:rPr>
          <w:rFonts w:eastAsia="Arial Unicode MS"/>
          <w:color w:val="000000"/>
          <w:sz w:val="24"/>
          <w:szCs w:val="24"/>
          <w:shd w:val="clear" w:color="auto" w:fill="FFFFFF"/>
        </w:rPr>
      </w:pPr>
      <w:r w:rsidRPr="00261376">
        <w:rPr>
          <w:rFonts w:eastAsia="Arial Unicode MS"/>
          <w:color w:val="000000"/>
          <w:sz w:val="24"/>
          <w:szCs w:val="24"/>
          <w:shd w:val="clear" w:color="auto" w:fill="FFFFFF"/>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E09A1" w:rsidRPr="00261376" w:rsidRDefault="00CE09A1" w:rsidP="00CE09A1">
      <w:pPr>
        <w:ind w:firstLine="724"/>
        <w:jc w:val="both"/>
        <w:rPr>
          <w:rFonts w:eastAsia="Arial Unicode MS" w:cs="Arial Unicode MS"/>
          <w:sz w:val="24"/>
          <w:szCs w:val="24"/>
        </w:rPr>
      </w:pPr>
      <w:r w:rsidRPr="00261376">
        <w:rPr>
          <w:rFonts w:eastAsia="Arial Unicode MS"/>
          <w:color w:val="000000"/>
          <w:sz w:val="24"/>
          <w:szCs w:val="24"/>
        </w:rPr>
        <w:t>2.6. 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CE09A1" w:rsidRPr="00261376" w:rsidRDefault="00CE09A1" w:rsidP="00CE09A1">
      <w:pPr>
        <w:keepNext/>
        <w:keepLines/>
        <w:ind w:firstLine="724"/>
        <w:jc w:val="center"/>
        <w:outlineLvl w:val="0"/>
        <w:rPr>
          <w:rFonts w:eastAsia="Arial Unicode MS"/>
          <w:b/>
          <w:bCs/>
          <w:color w:val="000000"/>
          <w:sz w:val="24"/>
          <w:szCs w:val="24"/>
        </w:rPr>
      </w:pPr>
      <w:bookmarkStart w:id="3" w:name="bookmark7"/>
      <w:r w:rsidRPr="00261376">
        <w:rPr>
          <w:rFonts w:eastAsia="Arial Unicode MS"/>
          <w:b/>
          <w:bCs/>
          <w:color w:val="000000"/>
          <w:sz w:val="24"/>
          <w:szCs w:val="24"/>
        </w:rPr>
        <w:t>3. Порядок оформления документов для назначения ежемесячной</w:t>
      </w:r>
    </w:p>
    <w:p w:rsidR="00CE09A1" w:rsidRPr="00261376" w:rsidRDefault="00CE09A1" w:rsidP="00CE09A1">
      <w:pPr>
        <w:keepNext/>
        <w:keepLines/>
        <w:ind w:firstLine="724"/>
        <w:jc w:val="center"/>
        <w:outlineLvl w:val="0"/>
        <w:rPr>
          <w:rFonts w:eastAsia="Arial Unicode MS" w:cs="Arial Unicode MS"/>
          <w:b/>
          <w:bCs/>
          <w:sz w:val="24"/>
          <w:szCs w:val="24"/>
        </w:rPr>
      </w:pPr>
      <w:r w:rsidRPr="00261376">
        <w:rPr>
          <w:rFonts w:eastAsia="Arial Unicode MS"/>
          <w:b/>
          <w:bCs/>
          <w:color w:val="000000"/>
          <w:sz w:val="24"/>
          <w:szCs w:val="24"/>
        </w:rPr>
        <w:t>доплаты к страховой пенсии по старости (инвалидности)</w:t>
      </w:r>
      <w:bookmarkEnd w:id="3"/>
    </w:p>
    <w:p w:rsidR="00CE09A1" w:rsidRPr="00261376" w:rsidRDefault="00CE09A1" w:rsidP="00CE09A1">
      <w:pPr>
        <w:numPr>
          <w:ilvl w:val="0"/>
          <w:numId w:val="14"/>
        </w:numPr>
        <w:tabs>
          <w:tab w:val="left" w:pos="1276"/>
        </w:tabs>
        <w:autoSpaceDE/>
        <w:autoSpaceDN/>
        <w:adjustRightInd/>
        <w:ind w:firstLine="709"/>
        <w:jc w:val="both"/>
        <w:rPr>
          <w:rFonts w:eastAsia="Arial Unicode MS" w:cs="Arial Unicode MS"/>
          <w:sz w:val="24"/>
          <w:szCs w:val="24"/>
        </w:rPr>
      </w:pPr>
      <w:r w:rsidRPr="00261376">
        <w:rPr>
          <w:rFonts w:eastAsia="Arial Unicode MS"/>
          <w:color w:val="000000"/>
          <w:sz w:val="24"/>
          <w:szCs w:val="24"/>
        </w:rPr>
        <w:t>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CE09A1" w:rsidRPr="00261376" w:rsidRDefault="00CE09A1" w:rsidP="00CE09A1">
      <w:pPr>
        <w:numPr>
          <w:ilvl w:val="0"/>
          <w:numId w:val="14"/>
        </w:numPr>
        <w:tabs>
          <w:tab w:val="left" w:pos="432"/>
          <w:tab w:val="left" w:pos="1276"/>
        </w:tabs>
        <w:autoSpaceDE/>
        <w:autoSpaceDN/>
        <w:adjustRightInd/>
        <w:ind w:firstLine="709"/>
        <w:jc w:val="both"/>
        <w:rPr>
          <w:rFonts w:eastAsia="Arial Unicode MS" w:cs="Arial Unicode MS"/>
          <w:sz w:val="24"/>
          <w:szCs w:val="24"/>
        </w:rPr>
      </w:pPr>
      <w:r w:rsidRPr="00261376">
        <w:rPr>
          <w:rFonts w:eastAsia="Arial Unicode MS"/>
          <w:color w:val="000000"/>
          <w:sz w:val="24"/>
          <w:szCs w:val="24"/>
        </w:rPr>
        <w:t>Решение о назначении ежемесячной доплаты принимается главой Октябрьского сельсовета Куйбышевского муниципального района Новосибирской области</w:t>
      </w:r>
      <w:r w:rsidRPr="00261376">
        <w:rPr>
          <w:rFonts w:eastAsia="Arial Unicode MS"/>
          <w:color w:val="000000"/>
          <w:sz w:val="24"/>
          <w:szCs w:val="24"/>
          <w:shd w:val="clear" w:color="auto" w:fill="FFFFFF"/>
        </w:rPr>
        <w:t xml:space="preserve"> </w:t>
      </w:r>
      <w:r w:rsidRPr="00261376">
        <w:rPr>
          <w:rFonts w:eastAsia="Arial Unicode MS"/>
          <w:color w:val="000000"/>
          <w:sz w:val="24"/>
          <w:szCs w:val="24"/>
        </w:rPr>
        <w:t xml:space="preserve">(далее - Глава) на </w:t>
      </w:r>
      <w:r w:rsidRPr="00261376">
        <w:rPr>
          <w:rFonts w:eastAsia="Arial Unicode MS"/>
          <w:color w:val="000000"/>
          <w:sz w:val="24"/>
          <w:szCs w:val="24"/>
        </w:rPr>
        <w:lastRenderedPageBreak/>
        <w:t>основании следующих документов:</w:t>
      </w:r>
    </w:p>
    <w:p w:rsidR="00CE09A1" w:rsidRPr="00261376" w:rsidRDefault="00CE09A1" w:rsidP="00CE09A1">
      <w:pPr>
        <w:numPr>
          <w:ilvl w:val="0"/>
          <w:numId w:val="15"/>
        </w:numPr>
        <w:tabs>
          <w:tab w:val="left" w:pos="905"/>
          <w:tab w:val="left" w:pos="1276"/>
        </w:tabs>
        <w:autoSpaceDE/>
        <w:autoSpaceDN/>
        <w:adjustRightInd/>
        <w:ind w:firstLine="709"/>
        <w:jc w:val="both"/>
        <w:rPr>
          <w:rFonts w:eastAsia="Arial Unicode MS" w:cs="Arial Unicode MS"/>
          <w:sz w:val="24"/>
          <w:szCs w:val="24"/>
        </w:rPr>
      </w:pPr>
      <w:r w:rsidRPr="00261376">
        <w:rPr>
          <w:rFonts w:eastAsia="Arial Unicode MS"/>
          <w:color w:val="000000"/>
          <w:sz w:val="24"/>
          <w:szCs w:val="24"/>
        </w:rPr>
        <w:t xml:space="preserve">личного заявления о назначении (возобновлении) ежемесячной доплаты по форме согласно </w:t>
      </w:r>
      <w:proofErr w:type="gramStart"/>
      <w:r w:rsidRPr="00261376">
        <w:rPr>
          <w:rFonts w:eastAsia="Arial Unicode MS"/>
          <w:color w:val="000000"/>
          <w:sz w:val="24"/>
          <w:szCs w:val="24"/>
        </w:rPr>
        <w:t>приложению  1</w:t>
      </w:r>
      <w:proofErr w:type="gramEnd"/>
      <w:r w:rsidRPr="00261376">
        <w:rPr>
          <w:rFonts w:eastAsia="Arial Unicode MS"/>
          <w:color w:val="000000"/>
          <w:sz w:val="24"/>
          <w:szCs w:val="24"/>
        </w:rPr>
        <w:t xml:space="preserve"> к настоящему Положению;</w:t>
      </w:r>
    </w:p>
    <w:p w:rsidR="00CE09A1" w:rsidRPr="00261376" w:rsidRDefault="00CE09A1" w:rsidP="00CE09A1">
      <w:pPr>
        <w:numPr>
          <w:ilvl w:val="0"/>
          <w:numId w:val="15"/>
        </w:numPr>
        <w:tabs>
          <w:tab w:val="left" w:pos="905"/>
          <w:tab w:val="left" w:pos="1276"/>
        </w:tabs>
        <w:autoSpaceDE/>
        <w:autoSpaceDN/>
        <w:adjustRightInd/>
        <w:ind w:firstLine="709"/>
        <w:jc w:val="both"/>
        <w:rPr>
          <w:rFonts w:eastAsia="Arial Unicode MS" w:cs="Arial Unicode MS"/>
          <w:sz w:val="24"/>
          <w:szCs w:val="24"/>
        </w:rPr>
      </w:pPr>
      <w:r w:rsidRPr="00261376">
        <w:rPr>
          <w:rFonts w:eastAsia="Arial Unicode MS"/>
          <w:color w:val="000000"/>
          <w:sz w:val="24"/>
          <w:szCs w:val="24"/>
        </w:rPr>
        <w:t xml:space="preserve">справки о периодах замещения муниципальных должностей по форме согласно </w:t>
      </w:r>
      <w:proofErr w:type="gramStart"/>
      <w:r w:rsidRPr="00261376">
        <w:rPr>
          <w:rFonts w:eastAsia="Arial Unicode MS"/>
          <w:color w:val="000000"/>
          <w:sz w:val="24"/>
          <w:szCs w:val="24"/>
        </w:rPr>
        <w:t>приложению  2</w:t>
      </w:r>
      <w:proofErr w:type="gramEnd"/>
      <w:r w:rsidRPr="00261376">
        <w:rPr>
          <w:rFonts w:eastAsia="Arial Unicode MS"/>
          <w:color w:val="000000"/>
          <w:sz w:val="24"/>
          <w:szCs w:val="24"/>
        </w:rPr>
        <w:t xml:space="preserve"> к настоящему Положению;</w:t>
      </w:r>
    </w:p>
    <w:p w:rsidR="00CE09A1" w:rsidRPr="00261376" w:rsidRDefault="00CE09A1" w:rsidP="00CE09A1">
      <w:pPr>
        <w:numPr>
          <w:ilvl w:val="0"/>
          <w:numId w:val="15"/>
        </w:numPr>
        <w:tabs>
          <w:tab w:val="left" w:pos="905"/>
          <w:tab w:val="left" w:pos="1276"/>
        </w:tabs>
        <w:autoSpaceDE/>
        <w:autoSpaceDN/>
        <w:adjustRightInd/>
        <w:ind w:firstLine="709"/>
        <w:jc w:val="both"/>
        <w:rPr>
          <w:rFonts w:eastAsia="Arial Unicode MS" w:cs="Arial Unicode MS"/>
          <w:sz w:val="24"/>
          <w:szCs w:val="24"/>
        </w:rPr>
      </w:pPr>
      <w:r w:rsidRPr="00261376">
        <w:rPr>
          <w:rFonts w:eastAsia="Arial Unicode MS"/>
          <w:color w:val="000000"/>
          <w:sz w:val="24"/>
          <w:szCs w:val="24"/>
        </w:rPr>
        <w:t xml:space="preserve">справки о размере месячного денежного содержания (вознаграждения) по форме согласно </w:t>
      </w:r>
      <w:proofErr w:type="gramStart"/>
      <w:r w:rsidRPr="00261376">
        <w:rPr>
          <w:rFonts w:eastAsia="Arial Unicode MS"/>
          <w:color w:val="000000"/>
          <w:sz w:val="24"/>
          <w:szCs w:val="24"/>
        </w:rPr>
        <w:t>приложению  3</w:t>
      </w:r>
      <w:proofErr w:type="gramEnd"/>
      <w:r w:rsidRPr="00261376">
        <w:rPr>
          <w:rFonts w:eastAsia="Arial Unicode MS"/>
          <w:color w:val="000000"/>
          <w:sz w:val="24"/>
          <w:szCs w:val="24"/>
        </w:rPr>
        <w:t xml:space="preserve"> к настоящему Положению;</w:t>
      </w:r>
    </w:p>
    <w:p w:rsidR="00CE09A1" w:rsidRPr="00261376" w:rsidRDefault="00CE09A1" w:rsidP="00CE09A1">
      <w:pPr>
        <w:numPr>
          <w:ilvl w:val="0"/>
          <w:numId w:val="15"/>
        </w:numPr>
        <w:tabs>
          <w:tab w:val="left" w:pos="905"/>
          <w:tab w:val="left" w:pos="1276"/>
        </w:tabs>
        <w:autoSpaceDE/>
        <w:autoSpaceDN/>
        <w:adjustRightInd/>
        <w:ind w:firstLine="709"/>
        <w:jc w:val="both"/>
        <w:rPr>
          <w:rFonts w:eastAsia="Arial Unicode MS" w:cs="Arial Unicode MS"/>
          <w:sz w:val="24"/>
          <w:szCs w:val="24"/>
        </w:rPr>
      </w:pPr>
      <w:r w:rsidRPr="00261376">
        <w:rPr>
          <w:rFonts w:eastAsia="Arial Unicode MS"/>
          <w:color w:val="000000"/>
          <w:sz w:val="24"/>
          <w:szCs w:val="24"/>
        </w:rPr>
        <w:t xml:space="preserve">справки о размере страховой пенсий по старости (инвалидности), получаемой заявителем на момент подачи заявления, по форме согласно </w:t>
      </w:r>
      <w:proofErr w:type="gramStart"/>
      <w:r w:rsidRPr="00261376">
        <w:rPr>
          <w:rFonts w:eastAsia="Arial Unicode MS"/>
          <w:color w:val="000000"/>
          <w:sz w:val="24"/>
          <w:szCs w:val="24"/>
        </w:rPr>
        <w:t>приложению  4</w:t>
      </w:r>
      <w:proofErr w:type="gramEnd"/>
      <w:r w:rsidRPr="00261376">
        <w:rPr>
          <w:rFonts w:eastAsia="Arial Unicode MS"/>
          <w:color w:val="000000"/>
          <w:sz w:val="24"/>
          <w:szCs w:val="24"/>
        </w:rPr>
        <w:t xml:space="preserve"> к настоящему Положению;</w:t>
      </w:r>
    </w:p>
    <w:p w:rsidR="00CE09A1" w:rsidRPr="00261376" w:rsidRDefault="00CE09A1" w:rsidP="00CE09A1">
      <w:pPr>
        <w:numPr>
          <w:ilvl w:val="0"/>
          <w:numId w:val="15"/>
        </w:numPr>
        <w:tabs>
          <w:tab w:val="left" w:pos="905"/>
          <w:tab w:val="left" w:pos="1276"/>
        </w:tabs>
        <w:autoSpaceDE/>
        <w:autoSpaceDN/>
        <w:adjustRightInd/>
        <w:ind w:firstLine="709"/>
        <w:jc w:val="both"/>
        <w:rPr>
          <w:rFonts w:eastAsia="Arial Unicode MS" w:cs="Arial Unicode MS"/>
          <w:sz w:val="24"/>
          <w:szCs w:val="24"/>
        </w:rPr>
      </w:pPr>
      <w:r w:rsidRPr="00261376">
        <w:rPr>
          <w:rFonts w:eastAsia="Arial Unicode MS"/>
          <w:color w:val="000000"/>
          <w:sz w:val="24"/>
          <w:szCs w:val="24"/>
        </w:rPr>
        <w:t>копии трудовой книжки (прошитой, пронумерованной и заверенной печатью работодателя);</w:t>
      </w:r>
    </w:p>
    <w:p w:rsidR="00CE09A1" w:rsidRPr="00261376" w:rsidRDefault="00CE09A1" w:rsidP="00CE09A1">
      <w:pPr>
        <w:numPr>
          <w:ilvl w:val="0"/>
          <w:numId w:val="15"/>
        </w:numPr>
        <w:tabs>
          <w:tab w:val="left" w:pos="905"/>
          <w:tab w:val="left" w:pos="1276"/>
        </w:tabs>
        <w:autoSpaceDE/>
        <w:autoSpaceDN/>
        <w:adjustRightInd/>
        <w:ind w:firstLine="709"/>
        <w:jc w:val="both"/>
        <w:rPr>
          <w:rFonts w:eastAsia="Arial Unicode MS" w:cs="Arial Unicode MS"/>
          <w:sz w:val="24"/>
          <w:szCs w:val="24"/>
        </w:rPr>
      </w:pPr>
      <w:r w:rsidRPr="00261376">
        <w:rPr>
          <w:rFonts w:eastAsia="Arial Unicode MS"/>
          <w:color w:val="000000"/>
          <w:sz w:val="24"/>
          <w:szCs w:val="24"/>
        </w:rPr>
        <w:t>заверенной копии правового акта об освобождении от должности.</w:t>
      </w:r>
    </w:p>
    <w:p w:rsidR="00CE09A1" w:rsidRPr="00261376" w:rsidRDefault="00CE09A1" w:rsidP="00CE09A1">
      <w:pPr>
        <w:numPr>
          <w:ilvl w:val="0"/>
          <w:numId w:val="14"/>
        </w:numPr>
        <w:tabs>
          <w:tab w:val="left" w:pos="418"/>
          <w:tab w:val="left" w:pos="1276"/>
        </w:tabs>
        <w:autoSpaceDE/>
        <w:autoSpaceDN/>
        <w:adjustRightInd/>
        <w:ind w:firstLine="709"/>
        <w:jc w:val="both"/>
        <w:rPr>
          <w:rFonts w:eastAsia="Arial Unicode MS" w:cs="Arial Unicode MS"/>
          <w:sz w:val="24"/>
          <w:szCs w:val="24"/>
        </w:rPr>
      </w:pPr>
      <w:r w:rsidRPr="00261376">
        <w:rPr>
          <w:rFonts w:eastAsia="Arial Unicode MS"/>
          <w:color w:val="000000"/>
          <w:sz w:val="24"/>
          <w:szCs w:val="24"/>
        </w:rPr>
        <w:t xml:space="preserve">Перечисленные в пункте 3.2 настоящего Положения документы направляются </w:t>
      </w:r>
      <w:r w:rsidRPr="00261376">
        <w:rPr>
          <w:rFonts w:eastAsia="Arial Unicode MS"/>
          <w:color w:val="000000"/>
          <w:sz w:val="24"/>
          <w:szCs w:val="24"/>
          <w:shd w:val="clear" w:color="auto" w:fill="FFFFFF"/>
        </w:rPr>
        <w:t xml:space="preserve">в </w:t>
      </w:r>
      <w:r w:rsidRPr="00261376">
        <w:rPr>
          <w:rFonts w:eastAsia="Arial Unicode MS"/>
          <w:color w:val="000000"/>
          <w:sz w:val="24"/>
          <w:szCs w:val="24"/>
        </w:rPr>
        <w:t>администрацию Октябрьского сельсовета Куйбышевского муниципального района Новосибирской области</w:t>
      </w:r>
      <w:r w:rsidRPr="00261376">
        <w:rPr>
          <w:rFonts w:eastAsia="Arial Unicode MS"/>
          <w:color w:val="000000"/>
          <w:sz w:val="24"/>
          <w:szCs w:val="24"/>
          <w:shd w:val="clear" w:color="auto" w:fill="FFFFFF"/>
        </w:rPr>
        <w:t xml:space="preserve"> </w:t>
      </w:r>
      <w:r w:rsidRPr="00261376">
        <w:rPr>
          <w:rFonts w:eastAsia="Arial Unicode MS"/>
          <w:color w:val="000000"/>
          <w:sz w:val="24"/>
          <w:szCs w:val="24"/>
        </w:rPr>
        <w:t>(далее - администрация).</w:t>
      </w:r>
    </w:p>
    <w:p w:rsidR="00CE09A1" w:rsidRPr="00261376" w:rsidRDefault="00CE09A1" w:rsidP="00CE09A1">
      <w:pPr>
        <w:tabs>
          <w:tab w:val="left" w:pos="1276"/>
        </w:tabs>
        <w:ind w:firstLine="724"/>
        <w:jc w:val="both"/>
        <w:rPr>
          <w:rFonts w:eastAsia="Arial Unicode MS" w:cs="Arial Unicode MS"/>
          <w:sz w:val="24"/>
          <w:szCs w:val="24"/>
        </w:rPr>
      </w:pPr>
      <w:r w:rsidRPr="00261376">
        <w:rPr>
          <w:rFonts w:eastAsia="Arial Unicode MS"/>
          <w:color w:val="000000"/>
          <w:sz w:val="24"/>
          <w:szCs w:val="24"/>
        </w:rPr>
        <w:t>Если справка о размере страховой пенсии, но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CE09A1" w:rsidRPr="00261376" w:rsidRDefault="00CE09A1" w:rsidP="00CE09A1">
      <w:pPr>
        <w:tabs>
          <w:tab w:val="left" w:pos="1276"/>
        </w:tabs>
        <w:ind w:firstLine="724"/>
        <w:jc w:val="both"/>
        <w:rPr>
          <w:rFonts w:eastAsia="Arial Unicode MS" w:cs="Arial Unicode MS"/>
          <w:sz w:val="24"/>
          <w:szCs w:val="24"/>
        </w:rPr>
      </w:pPr>
      <w:r w:rsidRPr="00261376">
        <w:rPr>
          <w:rFonts w:eastAsia="Arial Unicode MS"/>
          <w:color w:val="000000"/>
          <w:sz w:val="24"/>
          <w:szCs w:val="24"/>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CE09A1" w:rsidRPr="00261376" w:rsidRDefault="00CE09A1" w:rsidP="00CE09A1">
      <w:pPr>
        <w:tabs>
          <w:tab w:val="left" w:pos="1276"/>
        </w:tabs>
        <w:ind w:firstLine="724"/>
        <w:jc w:val="both"/>
        <w:rPr>
          <w:rFonts w:eastAsia="Arial Unicode MS" w:cs="Arial Unicode MS"/>
          <w:sz w:val="24"/>
          <w:szCs w:val="24"/>
        </w:rPr>
      </w:pPr>
      <w:r w:rsidRPr="00261376">
        <w:rPr>
          <w:rFonts w:eastAsia="Arial Unicode MS"/>
          <w:color w:val="000000"/>
          <w:sz w:val="24"/>
          <w:szCs w:val="24"/>
        </w:rPr>
        <w:t xml:space="preserve">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 </w:t>
      </w:r>
      <w:r w:rsidRPr="00261376">
        <w:rPr>
          <w:rFonts w:eastAsia="Arial Unicode MS"/>
          <w:color w:val="000000"/>
          <w:sz w:val="24"/>
          <w:szCs w:val="24"/>
          <w:shd w:val="clear" w:color="auto" w:fill="FFFFFF"/>
        </w:rPr>
        <w:t>После принятия Главой решения о назначении ежемесячной доплаты админи</w:t>
      </w:r>
      <w:r w:rsidRPr="00261376">
        <w:rPr>
          <w:rFonts w:eastAsia="Arial Unicode MS"/>
          <w:color w:val="000000"/>
          <w:sz w:val="24"/>
          <w:szCs w:val="24"/>
          <w:shd w:val="clear" w:color="auto" w:fill="FFFFFF"/>
        </w:rPr>
        <w:softHyphen/>
        <w:t>страция направляет заявителю уведомление о размере назначенной ежемесяч</w:t>
      </w:r>
      <w:r w:rsidRPr="00261376">
        <w:rPr>
          <w:rFonts w:eastAsia="Arial Unicode MS"/>
          <w:color w:val="000000"/>
          <w:sz w:val="24"/>
          <w:szCs w:val="24"/>
          <w:shd w:val="clear" w:color="auto" w:fill="FFFFFF"/>
        </w:rPr>
        <w:softHyphen/>
        <w:t>ной доплаты по форме согласно приложению 5 к настоящему Положению.</w:t>
      </w:r>
    </w:p>
    <w:p w:rsidR="00CE09A1" w:rsidRPr="00261376" w:rsidRDefault="00CE09A1" w:rsidP="00CE09A1">
      <w:pPr>
        <w:tabs>
          <w:tab w:val="left" w:pos="1276"/>
        </w:tabs>
        <w:ind w:firstLine="724"/>
        <w:jc w:val="both"/>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 xml:space="preserve">В случае отказа в назначении ежемесячной доплаты заявителю сообщается в письменной форме о его причине в 10-дневный срок со дня принятия решения. </w:t>
      </w:r>
    </w:p>
    <w:p w:rsidR="00CE09A1" w:rsidRPr="00261376" w:rsidRDefault="00CE09A1" w:rsidP="00CE09A1">
      <w:pPr>
        <w:tabs>
          <w:tab w:val="left" w:pos="1276"/>
        </w:tabs>
        <w:ind w:firstLine="724"/>
        <w:jc w:val="both"/>
        <w:rPr>
          <w:rFonts w:eastAsia="Arial Unicode MS" w:cs="Arial Unicode MS"/>
          <w:sz w:val="24"/>
          <w:szCs w:val="24"/>
        </w:rPr>
      </w:pPr>
      <w:r w:rsidRPr="00261376">
        <w:rPr>
          <w:rFonts w:eastAsia="Arial Unicode MS"/>
          <w:color w:val="000000"/>
          <w:sz w:val="24"/>
          <w:szCs w:val="24"/>
          <w:shd w:val="clear" w:color="auto" w:fill="FFFFFF"/>
        </w:rPr>
        <w:t>3.4. Ежемесячная доплата выплачивается администрацией в трёхдневный срок после поступления средств на лицевой счет на эти цели.</w:t>
      </w:r>
    </w:p>
    <w:p w:rsidR="00CE09A1" w:rsidRPr="00261376" w:rsidRDefault="00CE09A1" w:rsidP="00CE09A1">
      <w:pPr>
        <w:keepNext/>
        <w:keepLines/>
        <w:tabs>
          <w:tab w:val="left" w:pos="1276"/>
        </w:tabs>
        <w:ind w:firstLine="724"/>
        <w:jc w:val="center"/>
        <w:outlineLvl w:val="0"/>
        <w:rPr>
          <w:rFonts w:eastAsia="Arial Unicode MS" w:cs="Arial Unicode MS"/>
          <w:b/>
          <w:bCs/>
          <w:sz w:val="24"/>
          <w:szCs w:val="24"/>
        </w:rPr>
      </w:pPr>
      <w:bookmarkStart w:id="4" w:name="bookmark8"/>
      <w:r w:rsidRPr="00261376">
        <w:rPr>
          <w:rFonts w:eastAsia="Arial Unicode MS"/>
          <w:b/>
          <w:bCs/>
          <w:color w:val="000000"/>
          <w:sz w:val="24"/>
          <w:szCs w:val="24"/>
          <w:shd w:val="clear" w:color="auto" w:fill="FFFFFF"/>
        </w:rPr>
        <w:t>4. Заключительные положения</w:t>
      </w:r>
      <w:bookmarkEnd w:id="4"/>
    </w:p>
    <w:p w:rsidR="00CE09A1" w:rsidRPr="00261376" w:rsidRDefault="00CE09A1" w:rsidP="00CE09A1">
      <w:pPr>
        <w:numPr>
          <w:ilvl w:val="0"/>
          <w:numId w:val="16"/>
        </w:numPr>
        <w:tabs>
          <w:tab w:val="left" w:pos="466"/>
          <w:tab w:val="left" w:pos="543"/>
          <w:tab w:val="left" w:pos="1276"/>
        </w:tabs>
        <w:autoSpaceDE/>
        <w:autoSpaceDN/>
        <w:adjustRightInd/>
        <w:ind w:firstLine="709"/>
        <w:jc w:val="both"/>
        <w:rPr>
          <w:rFonts w:eastAsia="Arial Unicode MS" w:cs="Arial Unicode MS"/>
          <w:sz w:val="24"/>
          <w:szCs w:val="24"/>
        </w:rPr>
      </w:pPr>
      <w:r w:rsidRPr="00261376">
        <w:rPr>
          <w:rFonts w:eastAsia="Arial Unicode MS"/>
          <w:color w:val="000000"/>
          <w:sz w:val="24"/>
          <w:szCs w:val="24"/>
          <w:shd w:val="clear" w:color="auto" w:fill="FFFFFF"/>
        </w:rPr>
        <w:t>Перерасчет размера ежемесячной доплаты производится в случаях:</w:t>
      </w:r>
    </w:p>
    <w:p w:rsidR="00CE09A1" w:rsidRPr="00261376" w:rsidRDefault="00CE09A1" w:rsidP="00CE09A1">
      <w:pPr>
        <w:numPr>
          <w:ilvl w:val="0"/>
          <w:numId w:val="17"/>
        </w:numPr>
        <w:tabs>
          <w:tab w:val="left" w:pos="543"/>
          <w:tab w:val="left" w:pos="724"/>
          <w:tab w:val="left" w:pos="1276"/>
        </w:tabs>
        <w:autoSpaceDE/>
        <w:autoSpaceDN/>
        <w:adjustRightInd/>
        <w:ind w:firstLine="709"/>
        <w:jc w:val="both"/>
        <w:rPr>
          <w:rFonts w:eastAsia="Arial Unicode MS" w:cs="Arial Unicode MS"/>
          <w:sz w:val="24"/>
          <w:szCs w:val="24"/>
        </w:rPr>
      </w:pPr>
      <w:r w:rsidRPr="00261376">
        <w:rPr>
          <w:rFonts w:eastAsia="Arial Unicode MS"/>
          <w:color w:val="000000"/>
          <w:sz w:val="24"/>
          <w:szCs w:val="24"/>
          <w:shd w:val="clear" w:color="auto" w:fill="FFFFFF"/>
        </w:rPr>
        <w:t>изменения размера страховой пенсии по старости (инвалидности);</w:t>
      </w:r>
    </w:p>
    <w:p w:rsidR="00CE09A1" w:rsidRPr="00261376" w:rsidRDefault="00CE09A1" w:rsidP="00CE09A1">
      <w:pPr>
        <w:numPr>
          <w:ilvl w:val="0"/>
          <w:numId w:val="17"/>
        </w:numPr>
        <w:tabs>
          <w:tab w:val="left" w:pos="543"/>
          <w:tab w:val="left" w:pos="724"/>
          <w:tab w:val="left" w:pos="1276"/>
        </w:tabs>
        <w:autoSpaceDE/>
        <w:autoSpaceDN/>
        <w:adjustRightInd/>
        <w:ind w:firstLine="709"/>
        <w:jc w:val="both"/>
        <w:rPr>
          <w:rFonts w:eastAsia="Arial Unicode MS" w:cs="Arial Unicode MS"/>
          <w:sz w:val="24"/>
          <w:szCs w:val="24"/>
        </w:rPr>
      </w:pPr>
      <w:r w:rsidRPr="00261376">
        <w:rPr>
          <w:rFonts w:eastAsia="Arial Unicode MS"/>
          <w:color w:val="000000"/>
          <w:sz w:val="24"/>
          <w:szCs w:val="24"/>
          <w:shd w:val="clear" w:color="auto" w:fill="FFFFFF"/>
        </w:rPr>
        <w:t>при централизованном повышении денежного содержания (вознаграждения) лиц, замещающих муниципальные должности;</w:t>
      </w:r>
    </w:p>
    <w:p w:rsidR="00CE09A1" w:rsidRPr="00261376" w:rsidRDefault="00CE09A1" w:rsidP="00CE09A1">
      <w:pPr>
        <w:numPr>
          <w:ilvl w:val="0"/>
          <w:numId w:val="17"/>
        </w:numPr>
        <w:tabs>
          <w:tab w:val="left" w:pos="543"/>
          <w:tab w:val="left" w:pos="724"/>
          <w:tab w:val="left" w:pos="1276"/>
        </w:tabs>
        <w:autoSpaceDE/>
        <w:autoSpaceDN/>
        <w:adjustRightInd/>
        <w:ind w:firstLine="709"/>
        <w:jc w:val="both"/>
        <w:rPr>
          <w:rFonts w:eastAsia="Arial Unicode MS" w:cs="Arial Unicode MS"/>
          <w:sz w:val="24"/>
          <w:szCs w:val="24"/>
        </w:rPr>
      </w:pPr>
      <w:r w:rsidRPr="00261376">
        <w:rPr>
          <w:rFonts w:eastAsia="Arial Unicode MS"/>
          <w:color w:val="000000"/>
          <w:sz w:val="24"/>
          <w:szCs w:val="24"/>
          <w:shd w:val="clear" w:color="auto" w:fill="FFFFFF"/>
        </w:rPr>
        <w:t>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w:t>
      </w:r>
    </w:p>
    <w:p w:rsidR="00CE09A1" w:rsidRPr="00261376" w:rsidRDefault="00CE09A1" w:rsidP="00CE09A1">
      <w:pPr>
        <w:numPr>
          <w:ilvl w:val="0"/>
          <w:numId w:val="16"/>
        </w:numPr>
        <w:tabs>
          <w:tab w:val="left" w:pos="543"/>
          <w:tab w:val="left" w:pos="569"/>
          <w:tab w:val="left" w:pos="1276"/>
        </w:tabs>
        <w:autoSpaceDE/>
        <w:autoSpaceDN/>
        <w:adjustRightInd/>
        <w:ind w:firstLine="709"/>
        <w:jc w:val="both"/>
        <w:rPr>
          <w:rFonts w:eastAsia="Arial Unicode MS" w:cs="Arial Unicode MS"/>
          <w:sz w:val="24"/>
          <w:szCs w:val="24"/>
          <w:shd w:val="clear" w:color="auto" w:fill="FFFFFF"/>
        </w:rPr>
      </w:pPr>
      <w:r w:rsidRPr="00261376">
        <w:rPr>
          <w:rFonts w:eastAsia="Arial Unicode MS"/>
          <w:color w:val="000000"/>
          <w:sz w:val="24"/>
          <w:szCs w:val="24"/>
          <w:shd w:val="clear" w:color="auto" w:fill="FFFFFF"/>
        </w:rPr>
        <w:t>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CE09A1" w:rsidRPr="00261376" w:rsidRDefault="00CE09A1" w:rsidP="00CE09A1">
      <w:pPr>
        <w:numPr>
          <w:ilvl w:val="0"/>
          <w:numId w:val="16"/>
        </w:numPr>
        <w:tabs>
          <w:tab w:val="left" w:pos="543"/>
          <w:tab w:val="left" w:pos="569"/>
          <w:tab w:val="left" w:pos="1276"/>
        </w:tabs>
        <w:autoSpaceDE/>
        <w:autoSpaceDN/>
        <w:adjustRightInd/>
        <w:ind w:firstLine="709"/>
        <w:jc w:val="both"/>
        <w:rPr>
          <w:rFonts w:eastAsia="Arial Unicode MS" w:cs="Arial Unicode MS"/>
          <w:sz w:val="24"/>
          <w:szCs w:val="24"/>
          <w:shd w:val="clear" w:color="auto" w:fill="FFFFFF"/>
        </w:rPr>
      </w:pPr>
      <w:r w:rsidRPr="00261376">
        <w:rPr>
          <w:rFonts w:eastAsia="Arial Unicode MS"/>
          <w:color w:val="000000"/>
          <w:sz w:val="24"/>
          <w:szCs w:val="24"/>
          <w:shd w:val="clear" w:color="auto" w:fill="FFFFFF"/>
        </w:rPr>
        <w:t>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CE09A1" w:rsidRPr="00261376" w:rsidRDefault="00CE09A1" w:rsidP="00CE09A1">
      <w:pPr>
        <w:numPr>
          <w:ilvl w:val="0"/>
          <w:numId w:val="16"/>
        </w:numPr>
        <w:tabs>
          <w:tab w:val="left" w:pos="543"/>
          <w:tab w:val="left" w:pos="569"/>
          <w:tab w:val="left" w:pos="1276"/>
        </w:tabs>
        <w:autoSpaceDE/>
        <w:autoSpaceDN/>
        <w:adjustRightInd/>
        <w:ind w:firstLine="709"/>
        <w:jc w:val="both"/>
        <w:rPr>
          <w:rFonts w:eastAsia="Arial Unicode MS" w:cs="Arial Unicode MS"/>
          <w:sz w:val="24"/>
          <w:szCs w:val="24"/>
          <w:shd w:val="clear" w:color="auto" w:fill="FFFFFF"/>
        </w:rPr>
      </w:pPr>
      <w:r w:rsidRPr="00261376">
        <w:rPr>
          <w:rFonts w:eastAsia="Arial Unicode MS"/>
          <w:color w:val="000000"/>
          <w:sz w:val="24"/>
          <w:szCs w:val="24"/>
          <w:shd w:val="clear" w:color="auto" w:fill="FFFFFF"/>
        </w:rPr>
        <w:t>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пунктом 2.3 настоящего Положения.</w:t>
      </w:r>
    </w:p>
    <w:p w:rsidR="00CE09A1" w:rsidRPr="00261376" w:rsidRDefault="00CE09A1" w:rsidP="00CE09A1">
      <w:pPr>
        <w:numPr>
          <w:ilvl w:val="0"/>
          <w:numId w:val="16"/>
        </w:numPr>
        <w:tabs>
          <w:tab w:val="left" w:pos="543"/>
          <w:tab w:val="left" w:pos="569"/>
          <w:tab w:val="left" w:pos="1276"/>
        </w:tabs>
        <w:autoSpaceDE/>
        <w:autoSpaceDN/>
        <w:adjustRightInd/>
        <w:ind w:firstLine="709"/>
        <w:jc w:val="both"/>
        <w:rPr>
          <w:rFonts w:eastAsia="Arial Unicode MS" w:cs="Arial Unicode MS"/>
          <w:sz w:val="24"/>
          <w:szCs w:val="24"/>
        </w:rPr>
      </w:pPr>
      <w:r w:rsidRPr="00261376">
        <w:rPr>
          <w:rFonts w:eastAsia="Arial Unicode MS"/>
          <w:color w:val="000000"/>
          <w:sz w:val="24"/>
          <w:szCs w:val="24"/>
          <w:shd w:val="clear" w:color="auto" w:fill="FFFFFF"/>
        </w:rPr>
        <w:lastRenderedPageBreak/>
        <w:t>Перерасчет размера ежемесячной доплаты во всех предусмотренных настоящим разделом случаях осуществляет администрация.</w:t>
      </w:r>
    </w:p>
    <w:p w:rsidR="00CE09A1" w:rsidRPr="00261376" w:rsidRDefault="00CE09A1" w:rsidP="00CE09A1">
      <w:pPr>
        <w:numPr>
          <w:ilvl w:val="0"/>
          <w:numId w:val="18"/>
        </w:numPr>
        <w:tabs>
          <w:tab w:val="left" w:pos="471"/>
          <w:tab w:val="left" w:pos="543"/>
          <w:tab w:val="left" w:pos="1276"/>
        </w:tabs>
        <w:autoSpaceDE/>
        <w:autoSpaceDN/>
        <w:adjustRightInd/>
        <w:ind w:firstLine="709"/>
        <w:jc w:val="both"/>
        <w:rPr>
          <w:rFonts w:eastAsia="Arial Unicode MS" w:cs="Arial Unicode MS"/>
          <w:sz w:val="24"/>
          <w:szCs w:val="24"/>
        </w:rPr>
      </w:pPr>
      <w:r w:rsidRPr="00261376">
        <w:rPr>
          <w:rFonts w:eastAsia="Arial Unicode MS"/>
          <w:color w:val="000000"/>
          <w:sz w:val="24"/>
          <w:szCs w:val="24"/>
          <w:shd w:val="clear" w:color="auto" w:fill="FFFFFF"/>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CE09A1" w:rsidRPr="00261376" w:rsidRDefault="00CE09A1" w:rsidP="00CE09A1">
      <w:pPr>
        <w:numPr>
          <w:ilvl w:val="0"/>
          <w:numId w:val="18"/>
        </w:numPr>
        <w:tabs>
          <w:tab w:val="left" w:pos="466"/>
          <w:tab w:val="left" w:pos="543"/>
          <w:tab w:val="left" w:pos="1276"/>
        </w:tabs>
        <w:autoSpaceDE/>
        <w:autoSpaceDN/>
        <w:adjustRightInd/>
        <w:ind w:firstLine="709"/>
        <w:jc w:val="both"/>
        <w:rPr>
          <w:rFonts w:eastAsia="Arial Unicode MS" w:cs="Arial Unicode MS"/>
          <w:sz w:val="24"/>
          <w:szCs w:val="24"/>
          <w:shd w:val="clear" w:color="auto" w:fill="FFFFFF"/>
        </w:rPr>
      </w:pPr>
      <w:r w:rsidRPr="00261376">
        <w:rPr>
          <w:rFonts w:eastAsia="Arial Unicode MS"/>
          <w:color w:val="000000"/>
          <w:sz w:val="24"/>
          <w:szCs w:val="24"/>
          <w:shd w:val="clear" w:color="auto" w:fill="FFFFFF"/>
        </w:rPr>
        <w:t>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CE09A1" w:rsidRPr="00261376" w:rsidRDefault="00CE09A1" w:rsidP="00CE09A1">
      <w:pPr>
        <w:tabs>
          <w:tab w:val="left" w:pos="466"/>
          <w:tab w:val="left" w:pos="543"/>
          <w:tab w:val="left" w:pos="1276"/>
        </w:tabs>
        <w:jc w:val="both"/>
        <w:rPr>
          <w:rFonts w:eastAsia="Arial Unicode MS"/>
          <w:color w:val="000000"/>
          <w:sz w:val="24"/>
          <w:szCs w:val="24"/>
          <w:shd w:val="clear" w:color="auto" w:fill="FFFFFF"/>
        </w:rPr>
      </w:pPr>
    </w:p>
    <w:p w:rsidR="00CE09A1" w:rsidRPr="00261376" w:rsidRDefault="00CE09A1" w:rsidP="00CE09A1">
      <w:pPr>
        <w:tabs>
          <w:tab w:val="left" w:pos="466"/>
          <w:tab w:val="left" w:pos="543"/>
          <w:tab w:val="left" w:pos="1276"/>
        </w:tabs>
        <w:jc w:val="both"/>
        <w:rPr>
          <w:rFonts w:eastAsia="Arial Unicode MS"/>
          <w:color w:val="000000"/>
          <w:sz w:val="24"/>
          <w:szCs w:val="24"/>
          <w:shd w:val="clear" w:color="auto" w:fill="FFFFFF"/>
        </w:rPr>
      </w:pPr>
    </w:p>
    <w:p w:rsidR="00CE09A1" w:rsidRPr="00261376" w:rsidRDefault="00CE09A1" w:rsidP="00CE09A1">
      <w:pPr>
        <w:tabs>
          <w:tab w:val="left" w:pos="466"/>
          <w:tab w:val="left" w:pos="543"/>
          <w:tab w:val="left" w:pos="1276"/>
        </w:tabs>
        <w:rPr>
          <w:rFonts w:eastAsia="Arial Unicode MS" w:cs="Arial Unicode MS"/>
          <w:sz w:val="24"/>
          <w:szCs w:val="24"/>
          <w:shd w:val="clear" w:color="auto" w:fill="FFFFFF"/>
        </w:rPr>
      </w:pPr>
    </w:p>
    <w:p w:rsidR="00CE09A1" w:rsidRPr="00261376" w:rsidRDefault="00CE09A1" w:rsidP="00CE09A1">
      <w:pPr>
        <w:tabs>
          <w:tab w:val="left" w:pos="466"/>
          <w:tab w:val="left" w:pos="543"/>
          <w:tab w:val="left" w:pos="905"/>
        </w:tabs>
        <w:ind w:firstLine="362"/>
        <w:jc w:val="both"/>
        <w:rPr>
          <w:rFonts w:eastAsia="Arial Unicode MS" w:cs="Arial Unicode MS"/>
          <w:color w:val="000000"/>
          <w:sz w:val="24"/>
          <w:szCs w:val="24"/>
          <w:shd w:val="clear" w:color="auto" w:fill="FFFFFF"/>
        </w:rPr>
      </w:pPr>
    </w:p>
    <w:p w:rsidR="00CE09A1" w:rsidRPr="00261376" w:rsidRDefault="00CE09A1" w:rsidP="00CE09A1">
      <w:pPr>
        <w:tabs>
          <w:tab w:val="left" w:pos="466"/>
          <w:tab w:val="left" w:pos="543"/>
          <w:tab w:val="left" w:pos="905"/>
        </w:tabs>
        <w:ind w:firstLine="362"/>
        <w:jc w:val="both"/>
        <w:rPr>
          <w:rFonts w:eastAsia="Arial Unicode MS" w:cs="Arial Unicode MS"/>
          <w:sz w:val="24"/>
          <w:szCs w:val="24"/>
        </w:rPr>
        <w:sectPr w:rsidR="00CE09A1" w:rsidRPr="00261376" w:rsidSect="00F20828">
          <w:footerReference w:type="even" r:id="rId8"/>
          <w:footerReference w:type="default" r:id="rId9"/>
          <w:footerReference w:type="first" r:id="rId10"/>
          <w:pgSz w:w="11900" w:h="16840"/>
          <w:pgMar w:top="851" w:right="497" w:bottom="993" w:left="1418" w:header="0" w:footer="3" w:gutter="0"/>
          <w:cols w:space="720"/>
          <w:noEndnote/>
          <w:titlePg/>
          <w:docGrid w:linePitch="360"/>
        </w:sectPr>
      </w:pPr>
    </w:p>
    <w:p w:rsidR="00CE09A1" w:rsidRPr="00261376" w:rsidRDefault="00CE09A1" w:rsidP="00CE09A1">
      <w:pPr>
        <w:tabs>
          <w:tab w:val="left" w:pos="543"/>
          <w:tab w:val="left" w:pos="905"/>
        </w:tabs>
        <w:spacing w:line="259" w:lineRule="exact"/>
        <w:ind w:right="-42" w:firstLine="362"/>
        <w:jc w:val="center"/>
        <w:rPr>
          <w:rFonts w:eastAsia="Arial Unicode MS" w:cs="Arial Unicode MS"/>
          <w:color w:val="000000"/>
          <w:sz w:val="24"/>
          <w:szCs w:val="24"/>
          <w:shd w:val="clear" w:color="auto" w:fill="FFFFFF"/>
        </w:rPr>
      </w:pPr>
    </w:p>
    <w:p w:rsidR="00CE09A1" w:rsidRPr="00261376" w:rsidRDefault="00CE09A1" w:rsidP="00CE09A1">
      <w:pPr>
        <w:tabs>
          <w:tab w:val="left" w:pos="543"/>
          <w:tab w:val="left" w:pos="905"/>
        </w:tabs>
        <w:ind w:left="4536" w:right="-42"/>
        <w:jc w:val="center"/>
        <w:rPr>
          <w:rFonts w:eastAsia="Arial Unicode MS"/>
          <w:color w:val="000000"/>
          <w:sz w:val="24"/>
          <w:szCs w:val="24"/>
          <w:shd w:val="clear" w:color="auto" w:fill="FFFFFF"/>
        </w:rPr>
      </w:pPr>
      <w:r w:rsidRPr="00261376">
        <w:rPr>
          <w:rFonts w:eastAsia="Arial Unicode MS" w:cs="Arial Unicode MS"/>
          <w:color w:val="000000"/>
          <w:sz w:val="24"/>
          <w:szCs w:val="24"/>
          <w:shd w:val="clear" w:color="auto" w:fill="FFFFFF"/>
        </w:rPr>
        <w:br w:type="column"/>
      </w:r>
      <w:r w:rsidRPr="00261376">
        <w:rPr>
          <w:rFonts w:eastAsia="Arial Unicode MS"/>
          <w:color w:val="000000"/>
          <w:sz w:val="24"/>
          <w:szCs w:val="24"/>
          <w:shd w:val="clear" w:color="auto" w:fill="FFFFFF"/>
        </w:rPr>
        <w:lastRenderedPageBreak/>
        <w:t>ПРИЛОЖЕНИЕ 1</w:t>
      </w:r>
    </w:p>
    <w:p w:rsidR="00CE09A1" w:rsidRPr="00261376" w:rsidRDefault="00CE09A1" w:rsidP="00CE09A1">
      <w:pPr>
        <w:ind w:left="4536" w:right="-42"/>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к Положению о ежемесячной доплате к страховой пенсии по старости</w:t>
      </w:r>
    </w:p>
    <w:p w:rsidR="00CE09A1" w:rsidRPr="00261376" w:rsidRDefault="00CE09A1" w:rsidP="00CE09A1">
      <w:pPr>
        <w:ind w:left="4536" w:right="-42"/>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(инвалидности) депутату, члену выборного органа местного самоуправления,</w:t>
      </w:r>
    </w:p>
    <w:p w:rsidR="00CE09A1" w:rsidRPr="00261376" w:rsidRDefault="00CE09A1" w:rsidP="00CE09A1">
      <w:pPr>
        <w:ind w:left="4536" w:right="-42"/>
        <w:jc w:val="center"/>
        <w:rPr>
          <w:rFonts w:eastAsia="Arial Unicode MS"/>
          <w:color w:val="000000"/>
          <w:sz w:val="24"/>
          <w:szCs w:val="24"/>
          <w:shd w:val="clear" w:color="auto" w:fill="FFFFFF"/>
        </w:rPr>
      </w:pPr>
      <w:r w:rsidRPr="00261376">
        <w:rPr>
          <w:rFonts w:eastAsia="Arial Unicode MS"/>
          <w:color w:val="000000"/>
          <w:sz w:val="24"/>
          <w:szCs w:val="24"/>
          <w:shd w:val="clear" w:color="auto" w:fill="FFFFFF"/>
        </w:rPr>
        <w:t>выборному должностному лицу местного самоуправления Октябрьского сельсовета Куйбышевского муниципального района Новосибирской области</w:t>
      </w:r>
    </w:p>
    <w:p w:rsidR="00CE09A1" w:rsidRPr="00261376" w:rsidRDefault="00CE09A1" w:rsidP="00CE09A1">
      <w:pPr>
        <w:spacing w:line="259" w:lineRule="exact"/>
        <w:ind w:left="4536" w:right="-42"/>
        <w:jc w:val="center"/>
        <w:rPr>
          <w:rFonts w:eastAsia="Arial Unicode MS" w:cs="Arial Unicode MS"/>
          <w:color w:val="000000"/>
          <w:sz w:val="24"/>
          <w:szCs w:val="24"/>
          <w:shd w:val="clear" w:color="auto" w:fill="FFFFFF"/>
        </w:rPr>
      </w:pPr>
    </w:p>
    <w:p w:rsidR="00CE09A1" w:rsidRPr="00261376" w:rsidRDefault="00CE09A1" w:rsidP="00CE09A1">
      <w:pPr>
        <w:ind w:left="4536" w:right="-42"/>
        <w:jc w:val="both"/>
        <w:rPr>
          <w:rFonts w:eastAsia="Arial Unicode MS" w:cs="Arial Unicode MS"/>
          <w:sz w:val="24"/>
          <w:szCs w:val="24"/>
        </w:rPr>
      </w:pPr>
      <w:r w:rsidRPr="00261376">
        <w:rPr>
          <w:rFonts w:eastAsia="Arial Unicode MS"/>
          <w:color w:val="000000"/>
          <w:sz w:val="24"/>
          <w:szCs w:val="24"/>
          <w:shd w:val="clear" w:color="auto" w:fill="FFFFFF"/>
        </w:rPr>
        <w:t>Главе Октябрьского сельсовета Куйбышевского муниципального района Новосибирской области</w:t>
      </w:r>
    </w:p>
    <w:p w:rsidR="00CE09A1" w:rsidRPr="00261376" w:rsidRDefault="00CE09A1" w:rsidP="00CE09A1">
      <w:pPr>
        <w:ind w:left="4536" w:right="-42"/>
        <w:jc w:val="both"/>
        <w:rPr>
          <w:rFonts w:eastAsia="Arial Unicode MS" w:cs="Arial Unicode MS"/>
          <w:sz w:val="24"/>
          <w:szCs w:val="24"/>
        </w:rPr>
      </w:pPr>
      <w:r w:rsidRPr="00261376">
        <w:rPr>
          <w:rFonts w:eastAsia="Arial Unicode MS"/>
          <w:color w:val="000000"/>
          <w:sz w:val="24"/>
          <w:szCs w:val="24"/>
          <w:shd w:val="clear" w:color="auto" w:fill="FFFFFF"/>
        </w:rPr>
        <w:t>от_________________________________</w:t>
      </w:r>
    </w:p>
    <w:p w:rsidR="00CE09A1" w:rsidRPr="00261376" w:rsidRDefault="00CE09A1" w:rsidP="00CE09A1">
      <w:pPr>
        <w:ind w:left="4536" w:right="-42"/>
        <w:jc w:val="both"/>
        <w:rPr>
          <w:rFonts w:eastAsia="Arial Unicode MS" w:cs="Arial Unicode MS"/>
          <w:i/>
          <w:iCs/>
          <w:sz w:val="24"/>
          <w:szCs w:val="24"/>
        </w:rPr>
      </w:pPr>
      <w:r w:rsidRPr="00261376">
        <w:rPr>
          <w:rFonts w:eastAsia="Arial Unicode MS"/>
          <w:i/>
          <w:iCs/>
          <w:color w:val="000000"/>
          <w:sz w:val="24"/>
          <w:szCs w:val="24"/>
          <w:shd w:val="clear" w:color="auto" w:fill="FFFFFF"/>
        </w:rPr>
        <w:t>(фамилия, имя, отчество)</w:t>
      </w:r>
    </w:p>
    <w:p w:rsidR="00CE09A1" w:rsidRPr="00261376" w:rsidRDefault="00CE09A1" w:rsidP="00CE09A1">
      <w:pPr>
        <w:tabs>
          <w:tab w:val="left" w:leader="underscore" w:pos="5593"/>
          <w:tab w:val="left" w:leader="underscore" w:pos="6654"/>
          <w:tab w:val="left" w:leader="underscore" w:pos="7758"/>
        </w:tabs>
        <w:ind w:left="4536" w:right="-42"/>
        <w:jc w:val="both"/>
        <w:rPr>
          <w:rFonts w:eastAsia="Arial Unicode MS" w:cs="Arial Unicode MS"/>
          <w:sz w:val="24"/>
          <w:szCs w:val="24"/>
        </w:rPr>
      </w:pPr>
      <w:r w:rsidRPr="00261376">
        <w:rPr>
          <w:rFonts w:eastAsia="Arial Unicode MS"/>
          <w:color w:val="000000"/>
          <w:sz w:val="24"/>
          <w:szCs w:val="24"/>
          <w:shd w:val="clear" w:color="auto" w:fill="FFFFFF"/>
        </w:rPr>
        <w:t>замещавшего должность _____________ __________________________________,</w:t>
      </w:r>
    </w:p>
    <w:p w:rsidR="00CE09A1" w:rsidRPr="00261376" w:rsidRDefault="00CE09A1" w:rsidP="00CE09A1">
      <w:pPr>
        <w:ind w:left="4536" w:right="-42"/>
        <w:jc w:val="both"/>
        <w:rPr>
          <w:rFonts w:eastAsia="Arial Unicode MS" w:cs="Arial Unicode MS"/>
          <w:i/>
          <w:iCs/>
          <w:sz w:val="24"/>
          <w:szCs w:val="24"/>
        </w:rPr>
      </w:pPr>
      <w:r w:rsidRPr="00261376">
        <w:rPr>
          <w:rFonts w:eastAsia="Arial Unicode MS"/>
          <w:i/>
          <w:iCs/>
          <w:color w:val="000000"/>
          <w:sz w:val="24"/>
          <w:szCs w:val="24"/>
          <w:shd w:val="clear" w:color="auto" w:fill="FFFFFF"/>
        </w:rPr>
        <w:t>(наименование муниципальной должности)</w:t>
      </w:r>
    </w:p>
    <w:p w:rsidR="00CE09A1" w:rsidRPr="00261376" w:rsidRDefault="00CE09A1" w:rsidP="00CE09A1">
      <w:pPr>
        <w:ind w:left="4536" w:right="-42"/>
        <w:jc w:val="both"/>
        <w:rPr>
          <w:rFonts w:eastAsia="Arial Unicode MS"/>
          <w:color w:val="000000"/>
          <w:sz w:val="24"/>
          <w:szCs w:val="24"/>
          <w:shd w:val="clear" w:color="auto" w:fill="FFFFFF"/>
        </w:rPr>
      </w:pPr>
      <w:r w:rsidRPr="00261376">
        <w:rPr>
          <w:rFonts w:eastAsia="Arial Unicode MS"/>
          <w:color w:val="000000"/>
          <w:sz w:val="24"/>
          <w:szCs w:val="24"/>
          <w:shd w:val="clear" w:color="auto" w:fill="FFFFFF"/>
        </w:rPr>
        <w:t xml:space="preserve">проживающего по </w:t>
      </w:r>
      <w:proofErr w:type="gramStart"/>
      <w:r w:rsidRPr="00261376">
        <w:rPr>
          <w:rFonts w:eastAsia="Arial Unicode MS"/>
          <w:color w:val="000000"/>
          <w:sz w:val="24"/>
          <w:szCs w:val="24"/>
          <w:shd w:val="clear" w:color="auto" w:fill="FFFFFF"/>
        </w:rPr>
        <w:t>адресу:_</w:t>
      </w:r>
      <w:proofErr w:type="gramEnd"/>
      <w:r w:rsidRPr="00261376">
        <w:rPr>
          <w:rFonts w:eastAsia="Arial Unicode MS"/>
          <w:color w:val="000000"/>
          <w:sz w:val="24"/>
          <w:szCs w:val="24"/>
          <w:shd w:val="clear" w:color="auto" w:fill="FFFFFF"/>
        </w:rPr>
        <w:t>___________ __________________________________,</w:t>
      </w:r>
    </w:p>
    <w:p w:rsidR="00CE09A1" w:rsidRPr="00261376" w:rsidRDefault="00CE09A1" w:rsidP="00CE09A1">
      <w:pPr>
        <w:ind w:left="4536" w:right="-42"/>
        <w:jc w:val="both"/>
        <w:rPr>
          <w:rFonts w:eastAsia="Arial Unicode MS" w:cs="Arial Unicode MS"/>
          <w:sz w:val="24"/>
          <w:szCs w:val="24"/>
        </w:rPr>
      </w:pPr>
      <w:r w:rsidRPr="00261376">
        <w:rPr>
          <w:rFonts w:eastAsia="Arial Unicode MS"/>
          <w:color w:val="000000"/>
          <w:sz w:val="24"/>
          <w:szCs w:val="24"/>
          <w:shd w:val="clear" w:color="auto" w:fill="FFFFFF"/>
        </w:rPr>
        <w:t xml:space="preserve">контактный </w:t>
      </w:r>
      <w:proofErr w:type="gramStart"/>
      <w:r w:rsidRPr="00261376">
        <w:rPr>
          <w:rFonts w:eastAsia="Arial Unicode MS"/>
          <w:color w:val="000000"/>
          <w:sz w:val="24"/>
          <w:szCs w:val="24"/>
          <w:shd w:val="clear" w:color="auto" w:fill="FFFFFF"/>
        </w:rPr>
        <w:t>телефон:_</w:t>
      </w:r>
      <w:proofErr w:type="gramEnd"/>
      <w:r w:rsidRPr="00261376">
        <w:rPr>
          <w:rFonts w:eastAsia="Arial Unicode MS"/>
          <w:color w:val="000000"/>
          <w:sz w:val="24"/>
          <w:szCs w:val="24"/>
          <w:shd w:val="clear" w:color="auto" w:fill="FFFFFF"/>
        </w:rPr>
        <w:t>________________</w:t>
      </w:r>
    </w:p>
    <w:p w:rsidR="00CE09A1" w:rsidRPr="00261376" w:rsidRDefault="00CE09A1" w:rsidP="00CE09A1">
      <w:pPr>
        <w:spacing w:after="328" w:line="220" w:lineRule="exact"/>
        <w:ind w:firstLine="4706"/>
        <w:jc w:val="center"/>
        <w:rPr>
          <w:rFonts w:eastAsia="Arial Unicode MS" w:cs="Arial Unicode MS"/>
          <w:color w:val="000000"/>
          <w:sz w:val="24"/>
          <w:szCs w:val="24"/>
          <w:shd w:val="clear" w:color="auto" w:fill="FFFFFF"/>
        </w:rPr>
      </w:pPr>
    </w:p>
    <w:p w:rsidR="00CE09A1" w:rsidRPr="00261376" w:rsidRDefault="00CE09A1" w:rsidP="00CE09A1">
      <w:pPr>
        <w:ind w:firstLine="724"/>
        <w:jc w:val="center"/>
        <w:rPr>
          <w:rFonts w:eastAsia="Arial Unicode MS" w:cs="Arial Unicode MS"/>
          <w:sz w:val="24"/>
          <w:szCs w:val="24"/>
        </w:rPr>
      </w:pPr>
      <w:r w:rsidRPr="00261376">
        <w:rPr>
          <w:rFonts w:eastAsia="Arial Unicode MS"/>
          <w:color w:val="000000"/>
          <w:sz w:val="24"/>
          <w:szCs w:val="24"/>
          <w:shd w:val="clear" w:color="auto" w:fill="FFFFFF"/>
        </w:rPr>
        <w:t>ЗАЯВЛЕНИЕ</w:t>
      </w:r>
    </w:p>
    <w:p w:rsidR="00CE09A1" w:rsidRPr="00261376" w:rsidRDefault="00CE09A1" w:rsidP="00CE09A1">
      <w:pPr>
        <w:ind w:firstLine="724"/>
        <w:jc w:val="both"/>
        <w:rPr>
          <w:rFonts w:eastAsia="Arial Unicode MS" w:cs="Arial Unicode MS"/>
          <w:color w:val="000000"/>
          <w:sz w:val="24"/>
          <w:szCs w:val="24"/>
          <w:shd w:val="clear" w:color="auto" w:fill="FFFFFF"/>
        </w:rPr>
      </w:pPr>
    </w:p>
    <w:p w:rsidR="00CE09A1" w:rsidRPr="00261376" w:rsidRDefault="00CE09A1" w:rsidP="00CE09A1">
      <w:pPr>
        <w:ind w:firstLine="724"/>
        <w:jc w:val="both"/>
        <w:rPr>
          <w:rFonts w:eastAsia="Arial Unicode MS" w:cs="Arial Unicode MS"/>
          <w:sz w:val="24"/>
          <w:szCs w:val="24"/>
        </w:rPr>
      </w:pPr>
      <w:r w:rsidRPr="00261376">
        <w:rPr>
          <w:rFonts w:eastAsia="Arial Unicode MS"/>
          <w:color w:val="000000"/>
          <w:sz w:val="24"/>
          <w:szCs w:val="24"/>
          <w:shd w:val="clear" w:color="auto" w:fill="FFFFFF"/>
        </w:rPr>
        <w:t>В соответствии с Положением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прошу установить мне ежемесячную доплату к страховой пенсии по старости (инвалидности).</w:t>
      </w:r>
    </w:p>
    <w:p w:rsidR="00CE09A1" w:rsidRPr="00261376" w:rsidRDefault="00CE09A1" w:rsidP="00CE09A1">
      <w:pPr>
        <w:ind w:firstLine="724"/>
        <w:jc w:val="both"/>
        <w:rPr>
          <w:rFonts w:eastAsia="Arial Unicode MS" w:cs="Arial Unicode MS"/>
          <w:sz w:val="24"/>
          <w:szCs w:val="24"/>
        </w:rPr>
      </w:pPr>
      <w:r w:rsidRPr="00261376">
        <w:rPr>
          <w:rFonts w:eastAsia="Arial Unicode MS"/>
          <w:color w:val="000000"/>
          <w:sz w:val="24"/>
          <w:szCs w:val="24"/>
          <w:shd w:val="clear" w:color="auto" w:fill="FFFFFF"/>
        </w:rPr>
        <w:t xml:space="preserve">Прошу ежемесячную доплату к страховой пенсии по старости (инвалидности) перечислять на лицевой счет № _____________ в ______________ </w:t>
      </w:r>
      <w:r w:rsidRPr="00261376">
        <w:rPr>
          <w:rFonts w:eastAsia="Arial Unicode MS"/>
          <w:i/>
          <w:iCs/>
          <w:color w:val="000000"/>
          <w:sz w:val="24"/>
          <w:szCs w:val="24"/>
          <w:shd w:val="clear" w:color="auto" w:fill="FFFFFF"/>
        </w:rPr>
        <w:t>(наименование банка получателя).</w:t>
      </w:r>
    </w:p>
    <w:p w:rsidR="00CE09A1" w:rsidRPr="00261376" w:rsidRDefault="00CE09A1" w:rsidP="00CE09A1">
      <w:pPr>
        <w:ind w:firstLine="724"/>
        <w:jc w:val="both"/>
        <w:rPr>
          <w:rFonts w:eastAsia="Arial Unicode MS"/>
          <w:color w:val="000000"/>
          <w:sz w:val="24"/>
          <w:szCs w:val="24"/>
          <w:shd w:val="clear" w:color="auto" w:fill="FFFFFF"/>
        </w:rPr>
      </w:pPr>
      <w:r w:rsidRPr="00261376">
        <w:rPr>
          <w:rFonts w:eastAsia="Arial Unicode MS"/>
          <w:color w:val="000000"/>
          <w:sz w:val="24"/>
          <w:szCs w:val="24"/>
          <w:shd w:val="clear" w:color="auto" w:fill="FFFFFF"/>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Октябрьского </w:t>
      </w:r>
      <w:proofErr w:type="gramStart"/>
      <w:r w:rsidRPr="00261376">
        <w:rPr>
          <w:rFonts w:eastAsia="Arial Unicode MS"/>
          <w:color w:val="000000"/>
          <w:sz w:val="24"/>
          <w:szCs w:val="24"/>
          <w:shd w:val="clear" w:color="auto" w:fill="FFFFFF"/>
        </w:rPr>
        <w:t>сельсовета  Куйбышевского</w:t>
      </w:r>
      <w:proofErr w:type="gramEnd"/>
      <w:r w:rsidRPr="00261376">
        <w:rPr>
          <w:rFonts w:eastAsia="Arial Unicode MS"/>
          <w:color w:val="000000"/>
          <w:sz w:val="24"/>
          <w:szCs w:val="24"/>
          <w:shd w:val="clear" w:color="auto" w:fill="FFFFFF"/>
        </w:rPr>
        <w:t xml:space="preserve">  муниципального района Новосибирской области</w:t>
      </w:r>
    </w:p>
    <w:p w:rsidR="00CE09A1" w:rsidRPr="00261376" w:rsidRDefault="00CE09A1" w:rsidP="00CE09A1">
      <w:pPr>
        <w:ind w:firstLine="724"/>
        <w:jc w:val="both"/>
        <w:rPr>
          <w:rFonts w:eastAsia="Arial Unicode MS" w:cs="Arial Unicode MS"/>
          <w:sz w:val="24"/>
          <w:szCs w:val="24"/>
        </w:rPr>
      </w:pPr>
    </w:p>
    <w:p w:rsidR="00CE09A1" w:rsidRPr="00261376" w:rsidRDefault="00CE09A1" w:rsidP="00CE09A1">
      <w:pPr>
        <w:ind w:firstLine="724"/>
        <w:jc w:val="both"/>
        <w:rPr>
          <w:rFonts w:eastAsia="Arial Unicode MS" w:cs="Arial Unicode MS"/>
          <w:sz w:val="24"/>
          <w:szCs w:val="24"/>
        </w:rPr>
      </w:pPr>
    </w:p>
    <w:p w:rsidR="00CE09A1" w:rsidRPr="00261376" w:rsidRDefault="00CE09A1" w:rsidP="00CE09A1">
      <w:pPr>
        <w:ind w:firstLine="724"/>
        <w:jc w:val="both"/>
        <w:rPr>
          <w:rFonts w:eastAsia="Arial Unicode MS" w:cs="Arial Unicode MS"/>
          <w:sz w:val="24"/>
          <w:szCs w:val="24"/>
        </w:rPr>
      </w:pPr>
    </w:p>
    <w:p w:rsidR="00CE09A1" w:rsidRPr="00261376" w:rsidRDefault="00CE09A1" w:rsidP="00CE09A1">
      <w:pPr>
        <w:ind w:firstLine="724"/>
        <w:jc w:val="both"/>
        <w:rPr>
          <w:rFonts w:eastAsia="Arial Unicode MS"/>
          <w:sz w:val="24"/>
          <w:szCs w:val="24"/>
        </w:rPr>
      </w:pPr>
      <w:r w:rsidRPr="00261376">
        <w:rPr>
          <w:rFonts w:eastAsia="Arial Unicode MS"/>
          <w:sz w:val="24"/>
          <w:szCs w:val="24"/>
        </w:rPr>
        <w:t>Дата</w:t>
      </w:r>
      <w:r w:rsidRPr="00261376">
        <w:rPr>
          <w:rFonts w:eastAsia="Arial Unicode MS"/>
          <w:sz w:val="24"/>
          <w:szCs w:val="24"/>
        </w:rPr>
        <w:tab/>
      </w:r>
      <w:r w:rsidRPr="00261376">
        <w:rPr>
          <w:rFonts w:eastAsia="Arial Unicode MS"/>
          <w:sz w:val="24"/>
          <w:szCs w:val="24"/>
        </w:rPr>
        <w:tab/>
      </w:r>
      <w:r w:rsidRPr="00261376">
        <w:rPr>
          <w:rFonts w:eastAsia="Arial Unicode MS"/>
          <w:sz w:val="24"/>
          <w:szCs w:val="24"/>
        </w:rPr>
        <w:tab/>
      </w:r>
      <w:r w:rsidRPr="00261376">
        <w:rPr>
          <w:rFonts w:eastAsia="Arial Unicode MS"/>
          <w:sz w:val="24"/>
          <w:szCs w:val="24"/>
        </w:rPr>
        <w:tab/>
      </w:r>
      <w:r w:rsidRPr="00261376">
        <w:rPr>
          <w:rFonts w:eastAsia="Arial Unicode MS"/>
          <w:sz w:val="24"/>
          <w:szCs w:val="24"/>
        </w:rPr>
        <w:tab/>
      </w:r>
      <w:r w:rsidRPr="00261376">
        <w:rPr>
          <w:rFonts w:eastAsia="Arial Unicode MS"/>
          <w:sz w:val="24"/>
          <w:szCs w:val="24"/>
        </w:rPr>
        <w:tab/>
      </w:r>
      <w:r w:rsidRPr="00261376">
        <w:rPr>
          <w:rFonts w:eastAsia="Arial Unicode MS"/>
          <w:sz w:val="24"/>
          <w:szCs w:val="24"/>
        </w:rPr>
        <w:tab/>
      </w:r>
      <w:r w:rsidRPr="00261376">
        <w:rPr>
          <w:rFonts w:eastAsia="Arial Unicode MS"/>
          <w:sz w:val="24"/>
          <w:szCs w:val="24"/>
        </w:rPr>
        <w:tab/>
        <w:t>Подпись заявителя</w:t>
      </w:r>
    </w:p>
    <w:p w:rsidR="00CE09A1" w:rsidRPr="00261376" w:rsidRDefault="00CE09A1" w:rsidP="00CE09A1">
      <w:pPr>
        <w:ind w:firstLine="724"/>
        <w:jc w:val="both"/>
        <w:rPr>
          <w:rFonts w:eastAsia="Arial Unicode MS"/>
          <w:sz w:val="24"/>
          <w:szCs w:val="24"/>
        </w:rPr>
      </w:pPr>
    </w:p>
    <w:p w:rsidR="00CE09A1" w:rsidRPr="00261376" w:rsidRDefault="00CE09A1" w:rsidP="00CE09A1">
      <w:pPr>
        <w:jc w:val="both"/>
        <w:rPr>
          <w:rFonts w:eastAsia="Arial Unicode MS"/>
          <w:sz w:val="24"/>
          <w:szCs w:val="24"/>
        </w:rPr>
        <w:sectPr w:rsidR="00CE09A1" w:rsidRPr="00261376" w:rsidSect="004D4D77">
          <w:type w:val="continuous"/>
          <w:pgSz w:w="11900" w:h="16840"/>
          <w:pgMar w:top="1134" w:right="701" w:bottom="1348" w:left="1460" w:header="0" w:footer="3" w:gutter="0"/>
          <w:cols w:space="720"/>
          <w:noEndnote/>
          <w:docGrid w:linePitch="360"/>
        </w:sectPr>
      </w:pPr>
    </w:p>
    <w:p w:rsidR="00CE09A1" w:rsidRPr="00261376" w:rsidRDefault="00CE09A1" w:rsidP="00CE09A1">
      <w:pPr>
        <w:ind w:right="-42"/>
        <w:rPr>
          <w:rFonts w:eastAsia="Arial Unicode MS" w:cs="Arial Unicode MS"/>
          <w:color w:val="000000"/>
          <w:sz w:val="24"/>
          <w:szCs w:val="24"/>
          <w:shd w:val="clear" w:color="auto" w:fill="FFFFFF"/>
        </w:rPr>
      </w:pPr>
    </w:p>
    <w:p w:rsidR="00CE09A1" w:rsidRDefault="00CE09A1" w:rsidP="00CE09A1">
      <w:pPr>
        <w:ind w:left="4962" w:right="-42"/>
        <w:jc w:val="center"/>
        <w:rPr>
          <w:rFonts w:eastAsia="Arial Unicode MS"/>
          <w:color w:val="000000"/>
          <w:sz w:val="24"/>
          <w:szCs w:val="24"/>
          <w:shd w:val="clear" w:color="auto" w:fill="FFFFFF"/>
        </w:rPr>
      </w:pPr>
    </w:p>
    <w:p w:rsidR="00CE09A1" w:rsidRDefault="00CE09A1" w:rsidP="00CE09A1">
      <w:pPr>
        <w:ind w:left="4962" w:right="-42"/>
        <w:jc w:val="center"/>
        <w:rPr>
          <w:rFonts w:eastAsia="Arial Unicode MS"/>
          <w:color w:val="000000"/>
          <w:sz w:val="24"/>
          <w:szCs w:val="24"/>
          <w:shd w:val="clear" w:color="auto" w:fill="FFFFFF"/>
        </w:rPr>
      </w:pPr>
    </w:p>
    <w:p w:rsidR="00CE09A1" w:rsidRDefault="00CE09A1" w:rsidP="00CE09A1">
      <w:pPr>
        <w:ind w:left="4962" w:right="-42"/>
        <w:jc w:val="center"/>
        <w:rPr>
          <w:rFonts w:eastAsia="Arial Unicode MS"/>
          <w:color w:val="000000"/>
          <w:sz w:val="24"/>
          <w:szCs w:val="24"/>
          <w:shd w:val="clear" w:color="auto" w:fill="FFFFFF"/>
        </w:rPr>
      </w:pPr>
    </w:p>
    <w:p w:rsidR="00CE09A1" w:rsidRDefault="00CE09A1" w:rsidP="00CE09A1">
      <w:pPr>
        <w:ind w:left="4962" w:right="-42"/>
        <w:jc w:val="center"/>
        <w:rPr>
          <w:rFonts w:eastAsia="Arial Unicode MS"/>
          <w:color w:val="000000"/>
          <w:sz w:val="24"/>
          <w:szCs w:val="24"/>
          <w:shd w:val="clear" w:color="auto" w:fill="FFFFFF"/>
        </w:rPr>
      </w:pPr>
    </w:p>
    <w:p w:rsidR="00CE09A1" w:rsidRDefault="00CE09A1" w:rsidP="00CE09A1">
      <w:pPr>
        <w:ind w:left="4962" w:right="-42"/>
        <w:jc w:val="center"/>
        <w:rPr>
          <w:rFonts w:eastAsia="Arial Unicode MS"/>
          <w:color w:val="000000"/>
          <w:sz w:val="24"/>
          <w:szCs w:val="24"/>
          <w:shd w:val="clear" w:color="auto" w:fill="FFFFFF"/>
        </w:rPr>
      </w:pPr>
    </w:p>
    <w:p w:rsidR="00CE09A1" w:rsidRDefault="00CE09A1" w:rsidP="00CE09A1">
      <w:pPr>
        <w:ind w:left="4962" w:right="-42"/>
        <w:jc w:val="center"/>
        <w:rPr>
          <w:rFonts w:eastAsia="Arial Unicode MS"/>
          <w:color w:val="000000"/>
          <w:sz w:val="24"/>
          <w:szCs w:val="24"/>
          <w:shd w:val="clear" w:color="auto" w:fill="FFFFFF"/>
        </w:rPr>
      </w:pPr>
    </w:p>
    <w:p w:rsidR="00CE09A1" w:rsidRDefault="00CE09A1" w:rsidP="00CE09A1">
      <w:pPr>
        <w:ind w:left="4962" w:right="-42"/>
        <w:jc w:val="center"/>
        <w:rPr>
          <w:rFonts w:eastAsia="Arial Unicode MS"/>
          <w:color w:val="000000"/>
          <w:sz w:val="24"/>
          <w:szCs w:val="24"/>
          <w:shd w:val="clear" w:color="auto" w:fill="FFFFFF"/>
        </w:rPr>
      </w:pPr>
    </w:p>
    <w:p w:rsidR="00CE09A1" w:rsidRDefault="00CE09A1" w:rsidP="00CE09A1">
      <w:pPr>
        <w:ind w:left="4962" w:right="-42"/>
        <w:jc w:val="center"/>
        <w:rPr>
          <w:rFonts w:eastAsia="Arial Unicode MS"/>
          <w:color w:val="000000"/>
          <w:sz w:val="24"/>
          <w:szCs w:val="24"/>
          <w:shd w:val="clear" w:color="auto" w:fill="FFFFFF"/>
        </w:rPr>
      </w:pPr>
    </w:p>
    <w:p w:rsidR="00CE09A1" w:rsidRDefault="00CE09A1" w:rsidP="00CE09A1">
      <w:pPr>
        <w:ind w:left="4962" w:right="-42"/>
        <w:jc w:val="center"/>
        <w:rPr>
          <w:rFonts w:eastAsia="Arial Unicode MS"/>
          <w:color w:val="000000"/>
          <w:sz w:val="24"/>
          <w:szCs w:val="24"/>
          <w:shd w:val="clear" w:color="auto" w:fill="FFFFFF"/>
        </w:rPr>
      </w:pPr>
    </w:p>
    <w:p w:rsidR="00CE09A1" w:rsidRPr="00261376" w:rsidRDefault="00CE09A1" w:rsidP="00CE09A1">
      <w:pPr>
        <w:ind w:left="4962" w:right="-42"/>
        <w:jc w:val="center"/>
        <w:rPr>
          <w:rFonts w:eastAsia="Arial Unicode MS"/>
          <w:color w:val="000000"/>
          <w:sz w:val="24"/>
          <w:szCs w:val="24"/>
          <w:shd w:val="clear" w:color="auto" w:fill="FFFFFF"/>
        </w:rPr>
      </w:pPr>
      <w:r w:rsidRPr="00261376">
        <w:rPr>
          <w:rFonts w:eastAsia="Arial Unicode MS"/>
          <w:color w:val="000000"/>
          <w:sz w:val="24"/>
          <w:szCs w:val="24"/>
          <w:shd w:val="clear" w:color="auto" w:fill="FFFFFF"/>
        </w:rPr>
        <w:lastRenderedPageBreak/>
        <w:t>ПРИЛОЖЕНИЕ 2</w:t>
      </w:r>
    </w:p>
    <w:p w:rsidR="00CE09A1" w:rsidRPr="00261376" w:rsidRDefault="00CE09A1" w:rsidP="00CE09A1">
      <w:pPr>
        <w:ind w:left="4962"/>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к Положению о ежемесячной доплате</w:t>
      </w:r>
    </w:p>
    <w:p w:rsidR="00CE09A1" w:rsidRPr="00261376" w:rsidRDefault="00CE09A1" w:rsidP="00CE09A1">
      <w:pPr>
        <w:ind w:left="4962"/>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к страховой пенсии по старости</w:t>
      </w:r>
    </w:p>
    <w:p w:rsidR="00CE09A1" w:rsidRPr="00261376" w:rsidRDefault="00CE09A1" w:rsidP="00CE09A1">
      <w:pPr>
        <w:ind w:left="4962"/>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(инвалидности) депутату, члену выборного</w:t>
      </w:r>
    </w:p>
    <w:p w:rsidR="00CE09A1" w:rsidRPr="00261376" w:rsidRDefault="00CE09A1" w:rsidP="00CE09A1">
      <w:pPr>
        <w:ind w:left="4962"/>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органа местного самоуправления,</w:t>
      </w:r>
    </w:p>
    <w:p w:rsidR="00CE09A1" w:rsidRPr="00261376" w:rsidRDefault="00CE09A1" w:rsidP="00CE09A1">
      <w:pPr>
        <w:ind w:left="4962"/>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выборному должностному лицу</w:t>
      </w:r>
    </w:p>
    <w:p w:rsidR="00CE09A1" w:rsidRPr="00261376" w:rsidRDefault="00CE09A1" w:rsidP="00CE09A1">
      <w:pPr>
        <w:ind w:left="4962"/>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местного самоуправления Октябрьского сельсовета Куйбышевского муниципального района Новосибирской области</w:t>
      </w:r>
    </w:p>
    <w:p w:rsidR="00CE09A1" w:rsidRPr="00261376" w:rsidRDefault="00CE09A1" w:rsidP="00CE09A1">
      <w:pPr>
        <w:spacing w:line="259" w:lineRule="exact"/>
        <w:ind w:firstLine="724"/>
        <w:jc w:val="right"/>
        <w:rPr>
          <w:rFonts w:eastAsia="Arial Unicode MS" w:cs="Arial Unicode MS"/>
          <w:color w:val="000000"/>
          <w:sz w:val="24"/>
          <w:szCs w:val="24"/>
          <w:shd w:val="clear" w:color="auto" w:fill="FFFFFF"/>
        </w:rPr>
      </w:pPr>
    </w:p>
    <w:p w:rsidR="00CE09A1" w:rsidRPr="00261376" w:rsidRDefault="00CE09A1" w:rsidP="00CE09A1">
      <w:pPr>
        <w:spacing w:line="259" w:lineRule="exact"/>
        <w:ind w:firstLine="724"/>
        <w:jc w:val="right"/>
        <w:rPr>
          <w:rFonts w:eastAsia="Arial Unicode MS" w:cs="Arial Unicode MS"/>
          <w:color w:val="000000"/>
          <w:sz w:val="24"/>
          <w:szCs w:val="24"/>
          <w:shd w:val="clear" w:color="auto" w:fill="FFFFFF"/>
        </w:rPr>
      </w:pPr>
    </w:p>
    <w:p w:rsidR="00CE09A1" w:rsidRPr="00261376" w:rsidRDefault="00CE09A1" w:rsidP="00CE09A1">
      <w:pPr>
        <w:spacing w:line="259" w:lineRule="exact"/>
        <w:ind w:firstLine="724"/>
        <w:jc w:val="center"/>
        <w:rPr>
          <w:rFonts w:eastAsia="Arial Unicode MS" w:cs="Arial Unicode MS"/>
          <w:sz w:val="24"/>
          <w:szCs w:val="24"/>
        </w:rPr>
      </w:pPr>
      <w:r w:rsidRPr="00261376">
        <w:rPr>
          <w:rFonts w:eastAsia="Arial Unicode MS"/>
          <w:color w:val="000000"/>
          <w:sz w:val="24"/>
          <w:szCs w:val="24"/>
          <w:shd w:val="clear" w:color="auto" w:fill="FFFFFF"/>
        </w:rPr>
        <w:t>СПРАВКА</w:t>
      </w:r>
    </w:p>
    <w:p w:rsidR="00CE09A1" w:rsidRPr="00261376" w:rsidRDefault="00CE09A1" w:rsidP="00CE09A1">
      <w:pPr>
        <w:ind w:firstLine="724"/>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о периодах замещения должности депутата, члена выборного органа местного</w:t>
      </w:r>
      <w:r w:rsidRPr="00261376">
        <w:rPr>
          <w:rFonts w:eastAsia="Arial Unicode MS"/>
          <w:color w:val="000000"/>
          <w:sz w:val="24"/>
          <w:szCs w:val="24"/>
          <w:shd w:val="clear" w:color="auto" w:fill="FFFFFF"/>
        </w:rPr>
        <w:br/>
        <w:t>самоуправления, выборного должностного лица местного самоуправления Октябрьского сельсовета</w:t>
      </w:r>
      <w:r w:rsidRPr="00261376">
        <w:rPr>
          <w:rFonts w:eastAsia="Arial Unicode MS" w:cs="Arial Unicode MS"/>
          <w:color w:val="000000"/>
          <w:sz w:val="24"/>
          <w:szCs w:val="24"/>
          <w:shd w:val="clear" w:color="auto" w:fill="FFFFFF"/>
        </w:rPr>
        <w:t xml:space="preserve"> </w:t>
      </w:r>
      <w:r w:rsidRPr="00261376">
        <w:rPr>
          <w:rFonts w:eastAsia="Arial Unicode MS"/>
          <w:color w:val="000000"/>
          <w:sz w:val="24"/>
          <w:szCs w:val="24"/>
          <w:shd w:val="clear" w:color="auto" w:fill="FFFFFF"/>
        </w:rPr>
        <w:t>Куйбышевского муниципального района Новосибирской области</w:t>
      </w:r>
    </w:p>
    <w:p w:rsidR="00CE09A1" w:rsidRPr="00261376" w:rsidRDefault="00CE09A1" w:rsidP="00CE09A1">
      <w:pPr>
        <w:ind w:firstLine="724"/>
        <w:jc w:val="center"/>
        <w:rPr>
          <w:rFonts w:eastAsia="Arial Unicode MS" w:cs="Arial Unicode MS"/>
          <w:i/>
          <w:iCs/>
          <w:color w:val="000000"/>
          <w:sz w:val="24"/>
          <w:szCs w:val="24"/>
          <w:shd w:val="clear" w:color="auto" w:fill="FFFFFF"/>
        </w:rPr>
      </w:pPr>
    </w:p>
    <w:p w:rsidR="00CE09A1" w:rsidRPr="00261376" w:rsidRDefault="00CE09A1" w:rsidP="00CE09A1">
      <w:pPr>
        <w:ind w:firstLine="724"/>
        <w:jc w:val="center"/>
        <w:rPr>
          <w:rFonts w:eastAsia="Arial Unicode MS"/>
          <w:i/>
          <w:iCs/>
          <w:color w:val="000000"/>
          <w:sz w:val="24"/>
          <w:szCs w:val="24"/>
          <w:shd w:val="clear" w:color="auto" w:fill="FFFFFF"/>
        </w:rPr>
      </w:pPr>
      <w:r w:rsidRPr="00261376">
        <w:rPr>
          <w:rFonts w:eastAsia="Arial Unicode MS"/>
          <w:i/>
          <w:iCs/>
          <w:color w:val="000000"/>
          <w:sz w:val="24"/>
          <w:szCs w:val="24"/>
          <w:shd w:val="clear" w:color="auto" w:fill="FFFFFF"/>
        </w:rPr>
        <w:t>__________________________________________________________,</w:t>
      </w:r>
    </w:p>
    <w:p w:rsidR="00CE09A1" w:rsidRPr="00261376" w:rsidRDefault="00CE09A1" w:rsidP="00CE09A1">
      <w:pPr>
        <w:ind w:firstLine="724"/>
        <w:jc w:val="center"/>
        <w:rPr>
          <w:rFonts w:eastAsia="Arial Unicode MS"/>
          <w:i/>
          <w:iCs/>
          <w:color w:val="000000"/>
          <w:sz w:val="24"/>
          <w:szCs w:val="24"/>
          <w:shd w:val="clear" w:color="auto" w:fill="FFFFFF"/>
        </w:rPr>
      </w:pPr>
      <w:r w:rsidRPr="00261376">
        <w:rPr>
          <w:rFonts w:eastAsia="Arial Unicode MS"/>
          <w:i/>
          <w:iCs/>
          <w:color w:val="000000"/>
          <w:sz w:val="24"/>
          <w:szCs w:val="24"/>
          <w:shd w:val="clear" w:color="auto" w:fill="FFFFFF"/>
        </w:rPr>
        <w:t>(фамилия, имя, отчество)</w:t>
      </w:r>
    </w:p>
    <w:p w:rsidR="00CE09A1" w:rsidRPr="00261376" w:rsidRDefault="00CE09A1" w:rsidP="00CE09A1">
      <w:pPr>
        <w:ind w:firstLine="724"/>
        <w:jc w:val="center"/>
        <w:rPr>
          <w:rFonts w:eastAsia="Arial Unicode MS"/>
          <w:color w:val="000000"/>
          <w:sz w:val="24"/>
          <w:szCs w:val="24"/>
          <w:shd w:val="clear" w:color="auto" w:fill="FFFFFF"/>
        </w:rPr>
      </w:pPr>
      <w:r w:rsidRPr="00261376">
        <w:rPr>
          <w:rFonts w:eastAsia="Arial Unicode MS"/>
          <w:color w:val="000000"/>
          <w:sz w:val="24"/>
          <w:szCs w:val="24"/>
          <w:shd w:val="clear" w:color="auto" w:fill="FFFFFF"/>
        </w:rPr>
        <w:t>замещавшего должность</w:t>
      </w:r>
    </w:p>
    <w:p w:rsidR="00CE09A1" w:rsidRPr="00261376" w:rsidRDefault="00CE09A1" w:rsidP="00CE09A1">
      <w:pPr>
        <w:ind w:firstLine="724"/>
        <w:jc w:val="center"/>
        <w:rPr>
          <w:rFonts w:eastAsia="Arial Unicode MS"/>
          <w:i/>
          <w:iCs/>
          <w:color w:val="000000"/>
          <w:sz w:val="24"/>
          <w:szCs w:val="24"/>
          <w:shd w:val="clear" w:color="auto" w:fill="FFFFFF"/>
        </w:rPr>
      </w:pPr>
      <w:r w:rsidRPr="00261376">
        <w:rPr>
          <w:rFonts w:eastAsia="Arial Unicode MS"/>
          <w:i/>
          <w:iCs/>
          <w:color w:val="000000"/>
          <w:sz w:val="24"/>
          <w:szCs w:val="24"/>
          <w:shd w:val="clear" w:color="auto" w:fill="FFFFFF"/>
        </w:rPr>
        <w:t>__________________________________________________________</w:t>
      </w:r>
    </w:p>
    <w:p w:rsidR="00CE09A1" w:rsidRPr="00261376" w:rsidRDefault="00CE09A1" w:rsidP="00CE09A1">
      <w:pPr>
        <w:ind w:firstLine="724"/>
        <w:jc w:val="center"/>
        <w:rPr>
          <w:rFonts w:eastAsia="Arial Unicode MS" w:cs="Arial Unicode MS"/>
          <w:i/>
          <w:iCs/>
          <w:sz w:val="24"/>
          <w:szCs w:val="24"/>
        </w:rPr>
      </w:pPr>
      <w:r w:rsidRPr="00261376">
        <w:rPr>
          <w:rFonts w:eastAsia="Arial Unicode MS"/>
          <w:i/>
          <w:iCs/>
          <w:color w:val="000000"/>
          <w:sz w:val="24"/>
          <w:szCs w:val="24"/>
          <w:shd w:val="clear" w:color="auto" w:fill="FFFFFF"/>
        </w:rPr>
        <w:t>(наименование должности)</w:t>
      </w:r>
    </w:p>
    <w:p w:rsidR="00CE09A1" w:rsidRPr="00261376" w:rsidRDefault="00CE09A1" w:rsidP="00CE09A1">
      <w:pPr>
        <w:ind w:firstLine="724"/>
        <w:jc w:val="center"/>
        <w:rPr>
          <w:rFonts w:eastAsia="Arial Unicode MS" w:cs="Arial Unicode MS"/>
          <w:i/>
          <w:iCs/>
          <w:sz w:val="24"/>
          <w:szCs w:val="24"/>
        </w:rPr>
      </w:pPr>
    </w:p>
    <w:p w:rsidR="00CE09A1" w:rsidRPr="00261376" w:rsidRDefault="00CE09A1" w:rsidP="00CE09A1">
      <w:pPr>
        <w:ind w:firstLine="724"/>
        <w:jc w:val="center"/>
        <w:rPr>
          <w:rFonts w:eastAsia="Arial Unicode MS" w:cs="Arial Unicode MS"/>
          <w:i/>
          <w:iCs/>
          <w:sz w:val="24"/>
          <w:szCs w:val="24"/>
        </w:rPr>
      </w:pPr>
    </w:p>
    <w:tbl>
      <w:tblPr>
        <w:tblStyle w:val="ad"/>
        <w:tblW w:w="0" w:type="auto"/>
        <w:tblLayout w:type="fixed"/>
        <w:tblLook w:val="01E0" w:firstRow="1" w:lastRow="1" w:firstColumn="1" w:lastColumn="1" w:noHBand="0" w:noVBand="0"/>
      </w:tblPr>
      <w:tblGrid>
        <w:gridCol w:w="642"/>
        <w:gridCol w:w="1629"/>
        <w:gridCol w:w="724"/>
        <w:gridCol w:w="1086"/>
        <w:gridCol w:w="1086"/>
        <w:gridCol w:w="2172"/>
        <w:gridCol w:w="905"/>
        <w:gridCol w:w="1222"/>
        <w:gridCol w:w="941"/>
      </w:tblGrid>
      <w:tr w:rsidR="00CE09A1" w:rsidRPr="00261376" w:rsidTr="009F5568">
        <w:tc>
          <w:tcPr>
            <w:tcW w:w="642" w:type="dxa"/>
            <w:vMerge w:val="restart"/>
          </w:tcPr>
          <w:p w:rsidR="00CE09A1" w:rsidRPr="00261376" w:rsidRDefault="00CE09A1" w:rsidP="009F5568">
            <w:pPr>
              <w:jc w:val="center"/>
              <w:rPr>
                <w:rFonts w:eastAsia="Arial Unicode MS"/>
                <w:sz w:val="24"/>
                <w:szCs w:val="24"/>
              </w:rPr>
            </w:pPr>
            <w:r w:rsidRPr="00261376">
              <w:rPr>
                <w:rFonts w:eastAsia="Arial Unicode MS"/>
                <w:sz w:val="24"/>
                <w:szCs w:val="24"/>
              </w:rPr>
              <w:t>№</w:t>
            </w:r>
          </w:p>
          <w:p w:rsidR="00CE09A1" w:rsidRPr="00261376" w:rsidRDefault="00CE09A1" w:rsidP="009F5568">
            <w:pPr>
              <w:jc w:val="center"/>
              <w:rPr>
                <w:rFonts w:eastAsia="Arial Unicode MS" w:cs="Arial Unicode MS"/>
                <w:sz w:val="24"/>
                <w:szCs w:val="24"/>
              </w:rPr>
            </w:pPr>
            <w:r w:rsidRPr="00261376">
              <w:rPr>
                <w:rFonts w:eastAsia="Arial Unicode MS"/>
                <w:sz w:val="24"/>
                <w:szCs w:val="24"/>
              </w:rPr>
              <w:t>п/п</w:t>
            </w:r>
          </w:p>
        </w:tc>
        <w:tc>
          <w:tcPr>
            <w:tcW w:w="1629" w:type="dxa"/>
            <w:vMerge w:val="restart"/>
          </w:tcPr>
          <w:p w:rsidR="00CE09A1" w:rsidRPr="00261376" w:rsidRDefault="00CE09A1" w:rsidP="009F5568">
            <w:pPr>
              <w:rPr>
                <w:rFonts w:eastAsia="Arial Unicode MS" w:cs="Arial Unicode MS"/>
                <w:sz w:val="24"/>
                <w:szCs w:val="24"/>
              </w:rPr>
            </w:pPr>
            <w:r w:rsidRPr="00261376">
              <w:rPr>
                <w:rFonts w:eastAsia="Arial Unicode MS"/>
                <w:sz w:val="24"/>
                <w:szCs w:val="24"/>
              </w:rPr>
              <w:t>№ записи в трудовой книжке</w:t>
            </w:r>
          </w:p>
        </w:tc>
        <w:tc>
          <w:tcPr>
            <w:tcW w:w="2896" w:type="dxa"/>
            <w:gridSpan w:val="3"/>
          </w:tcPr>
          <w:p w:rsidR="00CE09A1" w:rsidRPr="00261376" w:rsidRDefault="00CE09A1" w:rsidP="009F5568">
            <w:pPr>
              <w:jc w:val="center"/>
              <w:rPr>
                <w:rFonts w:eastAsia="Arial Unicode MS" w:cs="Arial Unicode MS"/>
                <w:sz w:val="24"/>
                <w:szCs w:val="24"/>
              </w:rPr>
            </w:pPr>
            <w:r w:rsidRPr="00261376">
              <w:rPr>
                <w:rFonts w:eastAsia="Arial Unicode MS"/>
                <w:sz w:val="24"/>
                <w:szCs w:val="24"/>
              </w:rPr>
              <w:t>Дата начала замещения должности и дата освобождения от должности</w:t>
            </w:r>
          </w:p>
        </w:tc>
        <w:tc>
          <w:tcPr>
            <w:tcW w:w="2172" w:type="dxa"/>
            <w:vMerge w:val="restart"/>
          </w:tcPr>
          <w:p w:rsidR="00CE09A1" w:rsidRPr="00261376" w:rsidRDefault="00CE09A1" w:rsidP="009F5568">
            <w:pPr>
              <w:jc w:val="center"/>
              <w:rPr>
                <w:rFonts w:eastAsia="Arial Unicode MS" w:cs="Arial Unicode MS"/>
                <w:sz w:val="24"/>
                <w:szCs w:val="24"/>
              </w:rPr>
            </w:pPr>
            <w:r w:rsidRPr="00261376">
              <w:rPr>
                <w:rFonts w:eastAsia="Arial Unicode MS"/>
                <w:sz w:val="24"/>
                <w:szCs w:val="24"/>
              </w:rPr>
              <w:t>Наименование должности муниципального образования</w:t>
            </w:r>
          </w:p>
        </w:tc>
        <w:tc>
          <w:tcPr>
            <w:tcW w:w="3068" w:type="dxa"/>
            <w:gridSpan w:val="3"/>
          </w:tcPr>
          <w:p w:rsidR="00CE09A1" w:rsidRPr="00261376" w:rsidRDefault="00CE09A1" w:rsidP="009F5568">
            <w:pPr>
              <w:rPr>
                <w:rFonts w:eastAsia="Arial Unicode MS" w:cs="Arial Unicode MS"/>
                <w:sz w:val="24"/>
                <w:szCs w:val="24"/>
              </w:rPr>
            </w:pPr>
            <w:r w:rsidRPr="00261376">
              <w:rPr>
                <w:rFonts w:eastAsia="Arial Unicode MS"/>
                <w:sz w:val="24"/>
                <w:szCs w:val="24"/>
              </w:rPr>
              <w:t>Продолжительность замещения должности</w:t>
            </w:r>
          </w:p>
        </w:tc>
      </w:tr>
      <w:tr w:rsidR="00CE09A1" w:rsidRPr="00261376" w:rsidTr="009F5568">
        <w:tc>
          <w:tcPr>
            <w:tcW w:w="642" w:type="dxa"/>
            <w:vMerge/>
          </w:tcPr>
          <w:p w:rsidR="00CE09A1" w:rsidRPr="00261376" w:rsidRDefault="00CE09A1" w:rsidP="009F5568">
            <w:pPr>
              <w:jc w:val="center"/>
              <w:rPr>
                <w:rFonts w:eastAsia="Arial Unicode MS" w:cs="Arial Unicode MS"/>
                <w:i/>
                <w:iCs/>
                <w:sz w:val="24"/>
                <w:szCs w:val="24"/>
              </w:rPr>
            </w:pPr>
          </w:p>
        </w:tc>
        <w:tc>
          <w:tcPr>
            <w:tcW w:w="1629" w:type="dxa"/>
            <w:vMerge/>
          </w:tcPr>
          <w:p w:rsidR="00CE09A1" w:rsidRPr="00261376" w:rsidRDefault="00CE09A1" w:rsidP="009F5568">
            <w:pPr>
              <w:jc w:val="center"/>
              <w:rPr>
                <w:rFonts w:eastAsia="Arial Unicode MS" w:cs="Arial Unicode MS"/>
                <w:i/>
                <w:iCs/>
                <w:sz w:val="24"/>
                <w:szCs w:val="24"/>
              </w:rPr>
            </w:pPr>
          </w:p>
        </w:tc>
        <w:tc>
          <w:tcPr>
            <w:tcW w:w="724" w:type="dxa"/>
          </w:tcPr>
          <w:p w:rsidR="00CE09A1" w:rsidRPr="00261376" w:rsidRDefault="00CE09A1" w:rsidP="009F5568">
            <w:pPr>
              <w:jc w:val="center"/>
              <w:rPr>
                <w:rFonts w:eastAsia="Arial Unicode MS" w:cs="Arial Unicode MS"/>
                <w:sz w:val="24"/>
                <w:szCs w:val="24"/>
              </w:rPr>
            </w:pPr>
            <w:r w:rsidRPr="00261376">
              <w:rPr>
                <w:rFonts w:eastAsia="Arial Unicode MS"/>
                <w:sz w:val="24"/>
                <w:szCs w:val="24"/>
              </w:rPr>
              <w:t>год</w:t>
            </w:r>
          </w:p>
        </w:tc>
        <w:tc>
          <w:tcPr>
            <w:tcW w:w="1086" w:type="dxa"/>
          </w:tcPr>
          <w:p w:rsidR="00CE09A1" w:rsidRPr="00261376" w:rsidRDefault="00CE09A1" w:rsidP="009F5568">
            <w:pPr>
              <w:jc w:val="center"/>
              <w:rPr>
                <w:rFonts w:eastAsia="Arial Unicode MS" w:cs="Arial Unicode MS"/>
                <w:sz w:val="24"/>
                <w:szCs w:val="24"/>
              </w:rPr>
            </w:pPr>
            <w:r w:rsidRPr="00261376">
              <w:rPr>
                <w:rFonts w:eastAsia="Arial Unicode MS"/>
                <w:sz w:val="24"/>
                <w:szCs w:val="24"/>
              </w:rPr>
              <w:t>месяц</w:t>
            </w:r>
          </w:p>
        </w:tc>
        <w:tc>
          <w:tcPr>
            <w:tcW w:w="1086" w:type="dxa"/>
          </w:tcPr>
          <w:p w:rsidR="00CE09A1" w:rsidRPr="00261376" w:rsidRDefault="00CE09A1" w:rsidP="009F5568">
            <w:pPr>
              <w:jc w:val="center"/>
              <w:rPr>
                <w:rFonts w:eastAsia="Arial Unicode MS" w:cs="Arial Unicode MS"/>
                <w:sz w:val="24"/>
                <w:szCs w:val="24"/>
              </w:rPr>
            </w:pPr>
            <w:r w:rsidRPr="00261376">
              <w:rPr>
                <w:rFonts w:eastAsia="Arial Unicode MS"/>
                <w:sz w:val="24"/>
                <w:szCs w:val="24"/>
              </w:rPr>
              <w:t>число</w:t>
            </w:r>
          </w:p>
        </w:tc>
        <w:tc>
          <w:tcPr>
            <w:tcW w:w="2172" w:type="dxa"/>
            <w:vMerge/>
          </w:tcPr>
          <w:p w:rsidR="00CE09A1" w:rsidRPr="00261376" w:rsidRDefault="00CE09A1" w:rsidP="009F5568">
            <w:pPr>
              <w:jc w:val="center"/>
              <w:rPr>
                <w:rFonts w:eastAsia="Arial Unicode MS" w:cs="Arial Unicode MS"/>
                <w:i/>
                <w:iCs/>
                <w:sz w:val="24"/>
                <w:szCs w:val="24"/>
              </w:rPr>
            </w:pPr>
          </w:p>
        </w:tc>
        <w:tc>
          <w:tcPr>
            <w:tcW w:w="905" w:type="dxa"/>
          </w:tcPr>
          <w:p w:rsidR="00CE09A1" w:rsidRPr="00261376" w:rsidRDefault="00CE09A1" w:rsidP="009F5568">
            <w:pPr>
              <w:jc w:val="center"/>
              <w:rPr>
                <w:rFonts w:eastAsia="Arial Unicode MS" w:cs="Arial Unicode MS"/>
                <w:sz w:val="24"/>
                <w:szCs w:val="24"/>
              </w:rPr>
            </w:pPr>
            <w:r w:rsidRPr="00261376">
              <w:rPr>
                <w:rFonts w:eastAsia="Arial Unicode MS"/>
                <w:sz w:val="24"/>
                <w:szCs w:val="24"/>
              </w:rPr>
              <w:t>лет</w:t>
            </w:r>
          </w:p>
        </w:tc>
        <w:tc>
          <w:tcPr>
            <w:tcW w:w="1222" w:type="dxa"/>
          </w:tcPr>
          <w:p w:rsidR="00CE09A1" w:rsidRPr="00261376" w:rsidRDefault="00CE09A1" w:rsidP="009F5568">
            <w:pPr>
              <w:jc w:val="center"/>
              <w:rPr>
                <w:rFonts w:eastAsia="Arial Unicode MS" w:cs="Arial Unicode MS"/>
                <w:sz w:val="24"/>
                <w:szCs w:val="24"/>
              </w:rPr>
            </w:pPr>
            <w:r w:rsidRPr="00261376">
              <w:rPr>
                <w:rFonts w:eastAsia="Arial Unicode MS"/>
                <w:sz w:val="24"/>
                <w:szCs w:val="24"/>
              </w:rPr>
              <w:t>месяцев</w:t>
            </w:r>
          </w:p>
        </w:tc>
        <w:tc>
          <w:tcPr>
            <w:tcW w:w="941" w:type="dxa"/>
          </w:tcPr>
          <w:p w:rsidR="00CE09A1" w:rsidRPr="00261376" w:rsidRDefault="00CE09A1" w:rsidP="009F5568">
            <w:pPr>
              <w:jc w:val="center"/>
              <w:rPr>
                <w:rFonts w:eastAsia="Arial Unicode MS" w:cs="Arial Unicode MS"/>
                <w:sz w:val="24"/>
                <w:szCs w:val="24"/>
              </w:rPr>
            </w:pPr>
            <w:r w:rsidRPr="00261376">
              <w:rPr>
                <w:rFonts w:eastAsia="Arial Unicode MS"/>
                <w:sz w:val="24"/>
                <w:szCs w:val="24"/>
              </w:rPr>
              <w:t>дней</w:t>
            </w:r>
          </w:p>
        </w:tc>
      </w:tr>
      <w:tr w:rsidR="00CE09A1" w:rsidRPr="00261376" w:rsidTr="009F5568">
        <w:tc>
          <w:tcPr>
            <w:tcW w:w="642" w:type="dxa"/>
          </w:tcPr>
          <w:p w:rsidR="00CE09A1" w:rsidRPr="00261376" w:rsidRDefault="00CE09A1" w:rsidP="009F5568">
            <w:pPr>
              <w:jc w:val="center"/>
              <w:rPr>
                <w:rFonts w:eastAsia="Arial Unicode MS" w:cs="Arial Unicode MS"/>
                <w:sz w:val="24"/>
                <w:szCs w:val="24"/>
              </w:rPr>
            </w:pPr>
            <w:r w:rsidRPr="00261376">
              <w:rPr>
                <w:rFonts w:eastAsia="Arial Unicode MS"/>
                <w:sz w:val="24"/>
                <w:szCs w:val="24"/>
              </w:rPr>
              <w:t>1</w:t>
            </w:r>
          </w:p>
        </w:tc>
        <w:tc>
          <w:tcPr>
            <w:tcW w:w="1629" w:type="dxa"/>
          </w:tcPr>
          <w:p w:rsidR="00CE09A1" w:rsidRPr="00261376" w:rsidRDefault="00CE09A1" w:rsidP="009F5568">
            <w:pPr>
              <w:jc w:val="center"/>
              <w:rPr>
                <w:rFonts w:eastAsia="Arial Unicode MS" w:cs="Arial Unicode MS"/>
                <w:sz w:val="24"/>
                <w:szCs w:val="24"/>
              </w:rPr>
            </w:pPr>
            <w:r w:rsidRPr="00261376">
              <w:rPr>
                <w:rFonts w:eastAsia="Arial Unicode MS"/>
                <w:sz w:val="24"/>
                <w:szCs w:val="24"/>
              </w:rPr>
              <w:t>2</w:t>
            </w:r>
          </w:p>
        </w:tc>
        <w:tc>
          <w:tcPr>
            <w:tcW w:w="724" w:type="dxa"/>
          </w:tcPr>
          <w:p w:rsidR="00CE09A1" w:rsidRPr="00261376" w:rsidRDefault="00CE09A1" w:rsidP="009F5568">
            <w:pPr>
              <w:jc w:val="center"/>
              <w:rPr>
                <w:rFonts w:eastAsia="Arial Unicode MS" w:cs="Arial Unicode MS"/>
                <w:sz w:val="24"/>
                <w:szCs w:val="24"/>
              </w:rPr>
            </w:pPr>
            <w:r w:rsidRPr="00261376">
              <w:rPr>
                <w:rFonts w:eastAsia="Arial Unicode MS"/>
                <w:sz w:val="24"/>
                <w:szCs w:val="24"/>
              </w:rPr>
              <w:t>3</w:t>
            </w:r>
          </w:p>
        </w:tc>
        <w:tc>
          <w:tcPr>
            <w:tcW w:w="1086" w:type="dxa"/>
          </w:tcPr>
          <w:p w:rsidR="00CE09A1" w:rsidRPr="00261376" w:rsidRDefault="00CE09A1" w:rsidP="009F5568">
            <w:pPr>
              <w:jc w:val="center"/>
              <w:rPr>
                <w:rFonts w:eastAsia="Arial Unicode MS" w:cs="Arial Unicode MS"/>
                <w:sz w:val="24"/>
                <w:szCs w:val="24"/>
              </w:rPr>
            </w:pPr>
            <w:r w:rsidRPr="00261376">
              <w:rPr>
                <w:rFonts w:eastAsia="Arial Unicode MS"/>
                <w:sz w:val="24"/>
                <w:szCs w:val="24"/>
              </w:rPr>
              <w:t>4</w:t>
            </w:r>
          </w:p>
        </w:tc>
        <w:tc>
          <w:tcPr>
            <w:tcW w:w="1086" w:type="dxa"/>
          </w:tcPr>
          <w:p w:rsidR="00CE09A1" w:rsidRPr="00261376" w:rsidRDefault="00CE09A1" w:rsidP="009F5568">
            <w:pPr>
              <w:jc w:val="center"/>
              <w:rPr>
                <w:rFonts w:eastAsia="Arial Unicode MS" w:cs="Arial Unicode MS"/>
                <w:sz w:val="24"/>
                <w:szCs w:val="24"/>
              </w:rPr>
            </w:pPr>
            <w:r w:rsidRPr="00261376">
              <w:rPr>
                <w:rFonts w:eastAsia="Arial Unicode MS"/>
                <w:sz w:val="24"/>
                <w:szCs w:val="24"/>
              </w:rPr>
              <w:t>5</w:t>
            </w:r>
          </w:p>
        </w:tc>
        <w:tc>
          <w:tcPr>
            <w:tcW w:w="2172" w:type="dxa"/>
          </w:tcPr>
          <w:p w:rsidR="00CE09A1" w:rsidRPr="00261376" w:rsidRDefault="00CE09A1" w:rsidP="009F5568">
            <w:pPr>
              <w:jc w:val="center"/>
              <w:rPr>
                <w:rFonts w:eastAsia="Arial Unicode MS" w:cs="Arial Unicode MS"/>
                <w:sz w:val="24"/>
                <w:szCs w:val="24"/>
              </w:rPr>
            </w:pPr>
            <w:r w:rsidRPr="00261376">
              <w:rPr>
                <w:rFonts w:eastAsia="Arial Unicode MS"/>
                <w:sz w:val="24"/>
                <w:szCs w:val="24"/>
              </w:rPr>
              <w:t>6</w:t>
            </w:r>
          </w:p>
        </w:tc>
        <w:tc>
          <w:tcPr>
            <w:tcW w:w="905" w:type="dxa"/>
          </w:tcPr>
          <w:p w:rsidR="00CE09A1" w:rsidRPr="00261376" w:rsidRDefault="00CE09A1" w:rsidP="009F5568">
            <w:pPr>
              <w:jc w:val="center"/>
              <w:rPr>
                <w:rFonts w:eastAsia="Arial Unicode MS" w:cs="Arial Unicode MS"/>
                <w:sz w:val="24"/>
                <w:szCs w:val="24"/>
              </w:rPr>
            </w:pPr>
            <w:r w:rsidRPr="00261376">
              <w:rPr>
                <w:rFonts w:eastAsia="Arial Unicode MS"/>
                <w:sz w:val="24"/>
                <w:szCs w:val="24"/>
              </w:rPr>
              <w:t>7</w:t>
            </w:r>
          </w:p>
        </w:tc>
        <w:tc>
          <w:tcPr>
            <w:tcW w:w="1222" w:type="dxa"/>
          </w:tcPr>
          <w:p w:rsidR="00CE09A1" w:rsidRPr="00261376" w:rsidRDefault="00CE09A1" w:rsidP="009F5568">
            <w:pPr>
              <w:jc w:val="center"/>
              <w:rPr>
                <w:rFonts w:eastAsia="Arial Unicode MS" w:cs="Arial Unicode MS"/>
                <w:sz w:val="24"/>
                <w:szCs w:val="24"/>
              </w:rPr>
            </w:pPr>
            <w:r w:rsidRPr="00261376">
              <w:rPr>
                <w:rFonts w:eastAsia="Arial Unicode MS"/>
                <w:sz w:val="24"/>
                <w:szCs w:val="24"/>
              </w:rPr>
              <w:t>8</w:t>
            </w:r>
          </w:p>
        </w:tc>
        <w:tc>
          <w:tcPr>
            <w:tcW w:w="941" w:type="dxa"/>
          </w:tcPr>
          <w:p w:rsidR="00CE09A1" w:rsidRPr="00261376" w:rsidRDefault="00CE09A1" w:rsidP="009F5568">
            <w:pPr>
              <w:jc w:val="center"/>
              <w:rPr>
                <w:rFonts w:eastAsia="Arial Unicode MS" w:cs="Arial Unicode MS"/>
                <w:sz w:val="24"/>
                <w:szCs w:val="24"/>
              </w:rPr>
            </w:pPr>
            <w:r w:rsidRPr="00261376">
              <w:rPr>
                <w:rFonts w:eastAsia="Arial Unicode MS"/>
                <w:sz w:val="24"/>
                <w:szCs w:val="24"/>
              </w:rPr>
              <w:t>9</w:t>
            </w:r>
          </w:p>
        </w:tc>
      </w:tr>
      <w:tr w:rsidR="00CE09A1" w:rsidRPr="00261376" w:rsidTr="009F5568">
        <w:tc>
          <w:tcPr>
            <w:tcW w:w="642" w:type="dxa"/>
          </w:tcPr>
          <w:p w:rsidR="00CE09A1" w:rsidRPr="00261376" w:rsidRDefault="00CE09A1" w:rsidP="009F5568">
            <w:pPr>
              <w:jc w:val="center"/>
              <w:rPr>
                <w:rFonts w:eastAsia="Arial Unicode MS" w:cs="Arial Unicode MS"/>
                <w:i/>
                <w:iCs/>
                <w:sz w:val="24"/>
                <w:szCs w:val="24"/>
              </w:rPr>
            </w:pPr>
          </w:p>
        </w:tc>
        <w:tc>
          <w:tcPr>
            <w:tcW w:w="1629" w:type="dxa"/>
          </w:tcPr>
          <w:p w:rsidR="00CE09A1" w:rsidRPr="00261376" w:rsidRDefault="00CE09A1" w:rsidP="009F5568">
            <w:pPr>
              <w:jc w:val="center"/>
              <w:rPr>
                <w:rFonts w:eastAsia="Arial Unicode MS" w:cs="Arial Unicode MS"/>
                <w:i/>
                <w:iCs/>
                <w:sz w:val="24"/>
                <w:szCs w:val="24"/>
              </w:rPr>
            </w:pPr>
          </w:p>
        </w:tc>
        <w:tc>
          <w:tcPr>
            <w:tcW w:w="724" w:type="dxa"/>
          </w:tcPr>
          <w:p w:rsidR="00CE09A1" w:rsidRPr="00261376" w:rsidRDefault="00CE09A1" w:rsidP="009F5568">
            <w:pPr>
              <w:jc w:val="center"/>
              <w:rPr>
                <w:rFonts w:eastAsia="Arial Unicode MS" w:cs="Arial Unicode MS"/>
                <w:i/>
                <w:iCs/>
                <w:sz w:val="24"/>
                <w:szCs w:val="24"/>
              </w:rPr>
            </w:pPr>
          </w:p>
        </w:tc>
        <w:tc>
          <w:tcPr>
            <w:tcW w:w="1086" w:type="dxa"/>
          </w:tcPr>
          <w:p w:rsidR="00CE09A1" w:rsidRPr="00261376" w:rsidRDefault="00CE09A1" w:rsidP="009F5568">
            <w:pPr>
              <w:jc w:val="center"/>
              <w:rPr>
                <w:rFonts w:eastAsia="Arial Unicode MS" w:cs="Arial Unicode MS"/>
                <w:i/>
                <w:iCs/>
                <w:sz w:val="24"/>
                <w:szCs w:val="24"/>
              </w:rPr>
            </w:pPr>
          </w:p>
        </w:tc>
        <w:tc>
          <w:tcPr>
            <w:tcW w:w="1086" w:type="dxa"/>
          </w:tcPr>
          <w:p w:rsidR="00CE09A1" w:rsidRPr="00261376" w:rsidRDefault="00CE09A1" w:rsidP="009F5568">
            <w:pPr>
              <w:jc w:val="center"/>
              <w:rPr>
                <w:rFonts w:eastAsia="Arial Unicode MS" w:cs="Arial Unicode MS"/>
                <w:i/>
                <w:iCs/>
                <w:sz w:val="24"/>
                <w:szCs w:val="24"/>
              </w:rPr>
            </w:pPr>
          </w:p>
        </w:tc>
        <w:tc>
          <w:tcPr>
            <w:tcW w:w="2172" w:type="dxa"/>
          </w:tcPr>
          <w:p w:rsidR="00CE09A1" w:rsidRPr="00261376" w:rsidRDefault="00CE09A1" w:rsidP="009F5568">
            <w:pPr>
              <w:jc w:val="center"/>
              <w:rPr>
                <w:rFonts w:eastAsia="Arial Unicode MS" w:cs="Arial Unicode MS"/>
                <w:i/>
                <w:iCs/>
                <w:sz w:val="24"/>
                <w:szCs w:val="24"/>
              </w:rPr>
            </w:pPr>
          </w:p>
        </w:tc>
        <w:tc>
          <w:tcPr>
            <w:tcW w:w="905" w:type="dxa"/>
          </w:tcPr>
          <w:p w:rsidR="00CE09A1" w:rsidRPr="00261376" w:rsidRDefault="00CE09A1" w:rsidP="009F5568">
            <w:pPr>
              <w:jc w:val="center"/>
              <w:rPr>
                <w:rFonts w:eastAsia="Arial Unicode MS" w:cs="Arial Unicode MS"/>
                <w:i/>
                <w:iCs/>
                <w:sz w:val="24"/>
                <w:szCs w:val="24"/>
              </w:rPr>
            </w:pPr>
          </w:p>
        </w:tc>
        <w:tc>
          <w:tcPr>
            <w:tcW w:w="1222" w:type="dxa"/>
          </w:tcPr>
          <w:p w:rsidR="00CE09A1" w:rsidRPr="00261376" w:rsidRDefault="00CE09A1" w:rsidP="009F5568">
            <w:pPr>
              <w:jc w:val="center"/>
              <w:rPr>
                <w:rFonts w:eastAsia="Arial Unicode MS" w:cs="Arial Unicode MS"/>
                <w:i/>
                <w:iCs/>
                <w:sz w:val="24"/>
                <w:szCs w:val="24"/>
              </w:rPr>
            </w:pPr>
          </w:p>
        </w:tc>
        <w:tc>
          <w:tcPr>
            <w:tcW w:w="941" w:type="dxa"/>
          </w:tcPr>
          <w:p w:rsidR="00CE09A1" w:rsidRPr="00261376" w:rsidRDefault="00CE09A1" w:rsidP="009F5568">
            <w:pPr>
              <w:jc w:val="center"/>
              <w:rPr>
                <w:rFonts w:eastAsia="Arial Unicode MS" w:cs="Arial Unicode MS"/>
                <w:i/>
                <w:iCs/>
                <w:sz w:val="24"/>
                <w:szCs w:val="24"/>
              </w:rPr>
            </w:pPr>
          </w:p>
        </w:tc>
      </w:tr>
      <w:tr w:rsidR="00CE09A1" w:rsidRPr="00261376" w:rsidTr="009F5568">
        <w:tc>
          <w:tcPr>
            <w:tcW w:w="642" w:type="dxa"/>
          </w:tcPr>
          <w:p w:rsidR="00CE09A1" w:rsidRPr="00261376" w:rsidRDefault="00CE09A1" w:rsidP="009F5568">
            <w:pPr>
              <w:jc w:val="center"/>
              <w:rPr>
                <w:rFonts w:eastAsia="Arial Unicode MS" w:cs="Arial Unicode MS"/>
                <w:i/>
                <w:iCs/>
                <w:sz w:val="24"/>
                <w:szCs w:val="24"/>
              </w:rPr>
            </w:pPr>
          </w:p>
        </w:tc>
        <w:tc>
          <w:tcPr>
            <w:tcW w:w="1629" w:type="dxa"/>
          </w:tcPr>
          <w:p w:rsidR="00CE09A1" w:rsidRPr="00261376" w:rsidRDefault="00CE09A1" w:rsidP="009F5568">
            <w:pPr>
              <w:jc w:val="center"/>
              <w:rPr>
                <w:rFonts w:eastAsia="Arial Unicode MS" w:cs="Arial Unicode MS"/>
                <w:i/>
                <w:iCs/>
                <w:sz w:val="24"/>
                <w:szCs w:val="24"/>
              </w:rPr>
            </w:pPr>
          </w:p>
        </w:tc>
        <w:tc>
          <w:tcPr>
            <w:tcW w:w="724" w:type="dxa"/>
          </w:tcPr>
          <w:p w:rsidR="00CE09A1" w:rsidRPr="00261376" w:rsidRDefault="00CE09A1" w:rsidP="009F5568">
            <w:pPr>
              <w:jc w:val="center"/>
              <w:rPr>
                <w:rFonts w:eastAsia="Arial Unicode MS" w:cs="Arial Unicode MS"/>
                <w:i/>
                <w:iCs/>
                <w:sz w:val="24"/>
                <w:szCs w:val="24"/>
              </w:rPr>
            </w:pPr>
          </w:p>
        </w:tc>
        <w:tc>
          <w:tcPr>
            <w:tcW w:w="1086" w:type="dxa"/>
          </w:tcPr>
          <w:p w:rsidR="00CE09A1" w:rsidRPr="00261376" w:rsidRDefault="00CE09A1" w:rsidP="009F5568">
            <w:pPr>
              <w:jc w:val="center"/>
              <w:rPr>
                <w:rFonts w:eastAsia="Arial Unicode MS" w:cs="Arial Unicode MS"/>
                <w:i/>
                <w:iCs/>
                <w:sz w:val="24"/>
                <w:szCs w:val="24"/>
              </w:rPr>
            </w:pPr>
          </w:p>
        </w:tc>
        <w:tc>
          <w:tcPr>
            <w:tcW w:w="1086" w:type="dxa"/>
          </w:tcPr>
          <w:p w:rsidR="00CE09A1" w:rsidRPr="00261376" w:rsidRDefault="00CE09A1" w:rsidP="009F5568">
            <w:pPr>
              <w:jc w:val="center"/>
              <w:rPr>
                <w:rFonts w:eastAsia="Arial Unicode MS" w:cs="Arial Unicode MS"/>
                <w:i/>
                <w:iCs/>
                <w:sz w:val="24"/>
                <w:szCs w:val="24"/>
              </w:rPr>
            </w:pPr>
          </w:p>
        </w:tc>
        <w:tc>
          <w:tcPr>
            <w:tcW w:w="2172" w:type="dxa"/>
          </w:tcPr>
          <w:p w:rsidR="00CE09A1" w:rsidRPr="00261376" w:rsidRDefault="00CE09A1" w:rsidP="009F5568">
            <w:pPr>
              <w:jc w:val="center"/>
              <w:rPr>
                <w:rFonts w:eastAsia="Arial Unicode MS" w:cs="Arial Unicode MS"/>
                <w:i/>
                <w:iCs/>
                <w:sz w:val="24"/>
                <w:szCs w:val="24"/>
              </w:rPr>
            </w:pPr>
          </w:p>
        </w:tc>
        <w:tc>
          <w:tcPr>
            <w:tcW w:w="905" w:type="dxa"/>
          </w:tcPr>
          <w:p w:rsidR="00CE09A1" w:rsidRPr="00261376" w:rsidRDefault="00CE09A1" w:rsidP="009F5568">
            <w:pPr>
              <w:jc w:val="center"/>
              <w:rPr>
                <w:rFonts w:eastAsia="Arial Unicode MS" w:cs="Arial Unicode MS"/>
                <w:i/>
                <w:iCs/>
                <w:sz w:val="24"/>
                <w:szCs w:val="24"/>
              </w:rPr>
            </w:pPr>
          </w:p>
        </w:tc>
        <w:tc>
          <w:tcPr>
            <w:tcW w:w="1222" w:type="dxa"/>
          </w:tcPr>
          <w:p w:rsidR="00CE09A1" w:rsidRPr="00261376" w:rsidRDefault="00CE09A1" w:rsidP="009F5568">
            <w:pPr>
              <w:jc w:val="center"/>
              <w:rPr>
                <w:rFonts w:eastAsia="Arial Unicode MS" w:cs="Arial Unicode MS"/>
                <w:i/>
                <w:iCs/>
                <w:sz w:val="24"/>
                <w:szCs w:val="24"/>
              </w:rPr>
            </w:pPr>
          </w:p>
        </w:tc>
        <w:tc>
          <w:tcPr>
            <w:tcW w:w="941" w:type="dxa"/>
          </w:tcPr>
          <w:p w:rsidR="00CE09A1" w:rsidRPr="00261376" w:rsidRDefault="00CE09A1" w:rsidP="009F5568">
            <w:pPr>
              <w:jc w:val="center"/>
              <w:rPr>
                <w:rFonts w:eastAsia="Arial Unicode MS" w:cs="Arial Unicode MS"/>
                <w:i/>
                <w:iCs/>
                <w:sz w:val="24"/>
                <w:szCs w:val="24"/>
              </w:rPr>
            </w:pPr>
          </w:p>
        </w:tc>
      </w:tr>
      <w:tr w:rsidR="00CE09A1" w:rsidRPr="00261376" w:rsidTr="009F5568">
        <w:tc>
          <w:tcPr>
            <w:tcW w:w="642" w:type="dxa"/>
          </w:tcPr>
          <w:p w:rsidR="00CE09A1" w:rsidRPr="00261376" w:rsidRDefault="00CE09A1" w:rsidP="009F5568">
            <w:pPr>
              <w:jc w:val="center"/>
              <w:rPr>
                <w:rFonts w:eastAsia="Arial Unicode MS" w:cs="Arial Unicode MS"/>
                <w:i/>
                <w:iCs/>
                <w:sz w:val="24"/>
                <w:szCs w:val="24"/>
              </w:rPr>
            </w:pPr>
          </w:p>
        </w:tc>
        <w:tc>
          <w:tcPr>
            <w:tcW w:w="1629" w:type="dxa"/>
          </w:tcPr>
          <w:p w:rsidR="00CE09A1" w:rsidRPr="00261376" w:rsidRDefault="00CE09A1" w:rsidP="009F5568">
            <w:pPr>
              <w:jc w:val="center"/>
              <w:rPr>
                <w:rFonts w:eastAsia="Arial Unicode MS" w:cs="Arial Unicode MS"/>
                <w:i/>
                <w:iCs/>
                <w:sz w:val="24"/>
                <w:szCs w:val="24"/>
              </w:rPr>
            </w:pPr>
          </w:p>
        </w:tc>
        <w:tc>
          <w:tcPr>
            <w:tcW w:w="724" w:type="dxa"/>
          </w:tcPr>
          <w:p w:rsidR="00CE09A1" w:rsidRPr="00261376" w:rsidRDefault="00CE09A1" w:rsidP="009F5568">
            <w:pPr>
              <w:jc w:val="center"/>
              <w:rPr>
                <w:rFonts w:eastAsia="Arial Unicode MS" w:cs="Arial Unicode MS"/>
                <w:i/>
                <w:iCs/>
                <w:sz w:val="24"/>
                <w:szCs w:val="24"/>
              </w:rPr>
            </w:pPr>
          </w:p>
        </w:tc>
        <w:tc>
          <w:tcPr>
            <w:tcW w:w="1086" w:type="dxa"/>
          </w:tcPr>
          <w:p w:rsidR="00CE09A1" w:rsidRPr="00261376" w:rsidRDefault="00CE09A1" w:rsidP="009F5568">
            <w:pPr>
              <w:jc w:val="center"/>
              <w:rPr>
                <w:rFonts w:eastAsia="Arial Unicode MS" w:cs="Arial Unicode MS"/>
                <w:i/>
                <w:iCs/>
                <w:sz w:val="24"/>
                <w:szCs w:val="24"/>
              </w:rPr>
            </w:pPr>
          </w:p>
        </w:tc>
        <w:tc>
          <w:tcPr>
            <w:tcW w:w="1086" w:type="dxa"/>
          </w:tcPr>
          <w:p w:rsidR="00CE09A1" w:rsidRPr="00261376" w:rsidRDefault="00CE09A1" w:rsidP="009F5568">
            <w:pPr>
              <w:jc w:val="center"/>
              <w:rPr>
                <w:rFonts w:eastAsia="Arial Unicode MS" w:cs="Arial Unicode MS"/>
                <w:i/>
                <w:iCs/>
                <w:sz w:val="24"/>
                <w:szCs w:val="24"/>
              </w:rPr>
            </w:pPr>
          </w:p>
        </w:tc>
        <w:tc>
          <w:tcPr>
            <w:tcW w:w="2172" w:type="dxa"/>
          </w:tcPr>
          <w:p w:rsidR="00CE09A1" w:rsidRPr="00261376" w:rsidRDefault="00CE09A1" w:rsidP="009F5568">
            <w:pPr>
              <w:jc w:val="center"/>
              <w:rPr>
                <w:rFonts w:eastAsia="Arial Unicode MS" w:cs="Arial Unicode MS"/>
                <w:i/>
                <w:iCs/>
                <w:sz w:val="24"/>
                <w:szCs w:val="24"/>
              </w:rPr>
            </w:pPr>
          </w:p>
        </w:tc>
        <w:tc>
          <w:tcPr>
            <w:tcW w:w="905" w:type="dxa"/>
          </w:tcPr>
          <w:p w:rsidR="00CE09A1" w:rsidRPr="00261376" w:rsidRDefault="00CE09A1" w:rsidP="009F5568">
            <w:pPr>
              <w:jc w:val="center"/>
              <w:rPr>
                <w:rFonts w:eastAsia="Arial Unicode MS" w:cs="Arial Unicode MS"/>
                <w:i/>
                <w:iCs/>
                <w:sz w:val="24"/>
                <w:szCs w:val="24"/>
              </w:rPr>
            </w:pPr>
          </w:p>
        </w:tc>
        <w:tc>
          <w:tcPr>
            <w:tcW w:w="1222" w:type="dxa"/>
          </w:tcPr>
          <w:p w:rsidR="00CE09A1" w:rsidRPr="00261376" w:rsidRDefault="00CE09A1" w:rsidP="009F5568">
            <w:pPr>
              <w:jc w:val="center"/>
              <w:rPr>
                <w:rFonts w:eastAsia="Arial Unicode MS" w:cs="Arial Unicode MS"/>
                <w:i/>
                <w:iCs/>
                <w:sz w:val="24"/>
                <w:szCs w:val="24"/>
              </w:rPr>
            </w:pPr>
          </w:p>
        </w:tc>
        <w:tc>
          <w:tcPr>
            <w:tcW w:w="941" w:type="dxa"/>
          </w:tcPr>
          <w:p w:rsidR="00CE09A1" w:rsidRPr="00261376" w:rsidRDefault="00CE09A1" w:rsidP="009F5568">
            <w:pPr>
              <w:jc w:val="center"/>
              <w:rPr>
                <w:rFonts w:eastAsia="Arial Unicode MS" w:cs="Arial Unicode MS"/>
                <w:i/>
                <w:iCs/>
                <w:sz w:val="24"/>
                <w:szCs w:val="24"/>
              </w:rPr>
            </w:pPr>
          </w:p>
        </w:tc>
      </w:tr>
    </w:tbl>
    <w:p w:rsidR="00CE09A1" w:rsidRPr="00261376" w:rsidRDefault="00CE09A1" w:rsidP="00CE09A1">
      <w:pPr>
        <w:ind w:firstLine="724"/>
        <w:jc w:val="center"/>
        <w:rPr>
          <w:rFonts w:eastAsia="Arial Unicode MS" w:cs="Arial Unicode MS"/>
          <w:i/>
          <w:iCs/>
          <w:sz w:val="24"/>
          <w:szCs w:val="24"/>
        </w:rPr>
      </w:pPr>
    </w:p>
    <w:p w:rsidR="00CE09A1" w:rsidRPr="00261376" w:rsidRDefault="00CE09A1" w:rsidP="00CE09A1">
      <w:pPr>
        <w:ind w:firstLine="724"/>
        <w:rPr>
          <w:rFonts w:eastAsia="Arial Unicode MS" w:cs="Arial Unicode MS"/>
          <w:sz w:val="24"/>
          <w:szCs w:val="24"/>
        </w:rPr>
      </w:pPr>
    </w:p>
    <w:p w:rsidR="00CE09A1" w:rsidRPr="00261376" w:rsidRDefault="00CE09A1" w:rsidP="00CE09A1">
      <w:pPr>
        <w:ind w:firstLine="724"/>
        <w:rPr>
          <w:rFonts w:eastAsia="Arial Unicode MS" w:cs="Arial Unicode MS"/>
          <w:sz w:val="24"/>
          <w:szCs w:val="24"/>
        </w:rPr>
      </w:pPr>
    </w:p>
    <w:p w:rsidR="00CE09A1" w:rsidRPr="00261376" w:rsidRDefault="00CE09A1" w:rsidP="00CE09A1">
      <w:pPr>
        <w:ind w:firstLine="724"/>
        <w:rPr>
          <w:rFonts w:eastAsia="Arial Unicode MS"/>
          <w:sz w:val="24"/>
          <w:szCs w:val="24"/>
        </w:rPr>
      </w:pPr>
      <w:r w:rsidRPr="00261376">
        <w:rPr>
          <w:rFonts w:eastAsia="Arial Unicode MS"/>
          <w:sz w:val="24"/>
          <w:szCs w:val="24"/>
        </w:rPr>
        <w:t>Руководитель органа</w:t>
      </w:r>
    </w:p>
    <w:p w:rsidR="00CE09A1" w:rsidRPr="00261376" w:rsidRDefault="00CE09A1" w:rsidP="00CE09A1">
      <w:pPr>
        <w:ind w:firstLine="724"/>
        <w:rPr>
          <w:rFonts w:eastAsia="Arial Unicode MS"/>
          <w:sz w:val="24"/>
          <w:szCs w:val="24"/>
        </w:rPr>
      </w:pPr>
      <w:r w:rsidRPr="00261376">
        <w:rPr>
          <w:rFonts w:eastAsia="Arial Unicode MS"/>
          <w:sz w:val="24"/>
          <w:szCs w:val="24"/>
        </w:rPr>
        <w:t xml:space="preserve">местного самоуправления </w:t>
      </w:r>
      <w:r w:rsidRPr="00261376">
        <w:rPr>
          <w:rFonts w:eastAsia="Arial Unicode MS" w:cs="Arial Unicode MS"/>
          <w:sz w:val="24"/>
          <w:szCs w:val="24"/>
        </w:rPr>
        <w:tab/>
      </w:r>
      <w:r w:rsidRPr="00261376">
        <w:rPr>
          <w:rFonts w:eastAsia="Arial Unicode MS" w:cs="Arial Unicode MS"/>
          <w:sz w:val="24"/>
          <w:szCs w:val="24"/>
        </w:rPr>
        <w:tab/>
      </w:r>
      <w:r w:rsidRPr="00261376">
        <w:rPr>
          <w:rFonts w:eastAsia="Arial Unicode MS" w:cs="Arial Unicode MS"/>
          <w:sz w:val="24"/>
          <w:szCs w:val="24"/>
        </w:rPr>
        <w:tab/>
      </w:r>
      <w:r w:rsidRPr="00261376">
        <w:rPr>
          <w:rFonts w:eastAsia="Arial Unicode MS"/>
          <w:sz w:val="24"/>
          <w:szCs w:val="24"/>
        </w:rPr>
        <w:t>______________________________</w:t>
      </w:r>
    </w:p>
    <w:p w:rsidR="00CE09A1" w:rsidRPr="00261376" w:rsidRDefault="00CE09A1" w:rsidP="00CE09A1">
      <w:pPr>
        <w:ind w:firstLine="724"/>
        <w:rPr>
          <w:rFonts w:eastAsia="Arial Unicode MS"/>
          <w:i/>
          <w:iCs/>
          <w:sz w:val="24"/>
          <w:szCs w:val="24"/>
        </w:rPr>
      </w:pPr>
      <w:r w:rsidRPr="00261376">
        <w:rPr>
          <w:rFonts w:eastAsia="Arial Unicode MS" w:cs="Arial Unicode MS"/>
          <w:i/>
          <w:iCs/>
          <w:sz w:val="24"/>
          <w:szCs w:val="24"/>
        </w:rPr>
        <w:tab/>
      </w:r>
      <w:r w:rsidRPr="00261376">
        <w:rPr>
          <w:rFonts w:eastAsia="Arial Unicode MS" w:cs="Arial Unicode MS"/>
          <w:i/>
          <w:iCs/>
          <w:sz w:val="24"/>
          <w:szCs w:val="24"/>
        </w:rPr>
        <w:tab/>
      </w:r>
      <w:r w:rsidRPr="00261376">
        <w:rPr>
          <w:rFonts w:eastAsia="Arial Unicode MS" w:cs="Arial Unicode MS"/>
          <w:i/>
          <w:iCs/>
          <w:sz w:val="24"/>
          <w:szCs w:val="24"/>
        </w:rPr>
        <w:tab/>
      </w:r>
      <w:r w:rsidRPr="00261376">
        <w:rPr>
          <w:rFonts w:eastAsia="Arial Unicode MS" w:cs="Arial Unicode MS"/>
          <w:i/>
          <w:iCs/>
          <w:sz w:val="24"/>
          <w:szCs w:val="24"/>
        </w:rPr>
        <w:tab/>
      </w:r>
      <w:r w:rsidRPr="00261376">
        <w:rPr>
          <w:rFonts w:eastAsia="Arial Unicode MS" w:cs="Arial Unicode MS"/>
          <w:i/>
          <w:iCs/>
          <w:sz w:val="24"/>
          <w:szCs w:val="24"/>
        </w:rPr>
        <w:tab/>
      </w:r>
      <w:r w:rsidRPr="00261376">
        <w:rPr>
          <w:rFonts w:eastAsia="Arial Unicode MS" w:cs="Arial Unicode MS"/>
          <w:i/>
          <w:iCs/>
          <w:sz w:val="24"/>
          <w:szCs w:val="24"/>
        </w:rPr>
        <w:tab/>
      </w:r>
      <w:r w:rsidRPr="00261376">
        <w:rPr>
          <w:rFonts w:eastAsia="Arial Unicode MS" w:cs="Arial Unicode MS"/>
          <w:i/>
          <w:iCs/>
          <w:sz w:val="24"/>
          <w:szCs w:val="24"/>
        </w:rPr>
        <w:tab/>
      </w:r>
      <w:r w:rsidRPr="00261376">
        <w:rPr>
          <w:rFonts w:eastAsia="Arial Unicode MS" w:cs="Arial Unicode MS"/>
          <w:i/>
          <w:iCs/>
          <w:sz w:val="24"/>
          <w:szCs w:val="24"/>
        </w:rPr>
        <w:tab/>
      </w:r>
      <w:r w:rsidRPr="00261376">
        <w:rPr>
          <w:rFonts w:eastAsia="Arial Unicode MS"/>
          <w:i/>
          <w:iCs/>
          <w:sz w:val="24"/>
          <w:szCs w:val="24"/>
        </w:rPr>
        <w:t>(подпись, инициалы, фамилия)</w:t>
      </w:r>
    </w:p>
    <w:p w:rsidR="00CE09A1" w:rsidRPr="00261376" w:rsidRDefault="00CE09A1" w:rsidP="00CE09A1">
      <w:pPr>
        <w:ind w:firstLine="724"/>
        <w:rPr>
          <w:rFonts w:eastAsia="Arial Unicode MS"/>
          <w:i/>
          <w:iCs/>
          <w:sz w:val="24"/>
          <w:szCs w:val="24"/>
        </w:rPr>
      </w:pPr>
    </w:p>
    <w:p w:rsidR="00CE09A1" w:rsidRPr="00261376" w:rsidRDefault="00CE09A1" w:rsidP="00CE09A1">
      <w:pPr>
        <w:ind w:firstLine="724"/>
        <w:rPr>
          <w:rFonts w:eastAsia="Arial Unicode MS"/>
          <w:sz w:val="24"/>
          <w:szCs w:val="24"/>
        </w:rPr>
      </w:pPr>
      <w:r w:rsidRPr="00261376">
        <w:rPr>
          <w:rFonts w:eastAsia="Arial Unicode MS"/>
          <w:sz w:val="24"/>
          <w:szCs w:val="24"/>
        </w:rPr>
        <w:t>М.П.</w:t>
      </w:r>
    </w:p>
    <w:p w:rsidR="00CE09A1" w:rsidRPr="00261376" w:rsidRDefault="00CE09A1" w:rsidP="00CE09A1">
      <w:pPr>
        <w:ind w:firstLine="724"/>
        <w:jc w:val="center"/>
        <w:rPr>
          <w:rFonts w:eastAsia="Arial Unicode MS" w:cs="Arial Unicode MS"/>
          <w:i/>
          <w:iCs/>
          <w:sz w:val="24"/>
          <w:szCs w:val="24"/>
        </w:rPr>
      </w:pPr>
    </w:p>
    <w:p w:rsidR="00CE09A1" w:rsidRPr="00261376" w:rsidRDefault="00CE09A1" w:rsidP="00CE09A1">
      <w:pPr>
        <w:spacing w:line="220" w:lineRule="exact"/>
        <w:ind w:firstLine="724"/>
        <w:rPr>
          <w:rFonts w:eastAsia="Arial Unicode MS" w:cs="Arial Unicode MS"/>
          <w:sz w:val="24"/>
          <w:szCs w:val="24"/>
        </w:rPr>
        <w:sectPr w:rsidR="00CE09A1" w:rsidRPr="00261376" w:rsidSect="007913F2">
          <w:type w:val="continuous"/>
          <w:pgSz w:w="11900" w:h="16840"/>
          <w:pgMar w:top="1134" w:right="497" w:bottom="851" w:left="1212" w:header="0" w:footer="3" w:gutter="0"/>
          <w:cols w:space="720"/>
          <w:noEndnote/>
          <w:docGrid w:linePitch="360"/>
        </w:sectPr>
      </w:pPr>
    </w:p>
    <w:p w:rsidR="00CE09A1" w:rsidRPr="00261376" w:rsidRDefault="00CE09A1" w:rsidP="00CE09A1">
      <w:pPr>
        <w:ind w:left="4820" w:right="-40"/>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lastRenderedPageBreak/>
        <w:t>ПРИЛОЖЕНИЕ 3</w:t>
      </w:r>
    </w:p>
    <w:p w:rsidR="00CE09A1" w:rsidRPr="00261376" w:rsidRDefault="00CE09A1" w:rsidP="00CE09A1">
      <w:pPr>
        <w:ind w:left="4820" w:right="-40"/>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к Положению о ежемесячной доплате</w:t>
      </w:r>
    </w:p>
    <w:p w:rsidR="00CE09A1" w:rsidRPr="00261376" w:rsidRDefault="00CE09A1" w:rsidP="00CE09A1">
      <w:pPr>
        <w:ind w:left="4820" w:right="-40"/>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к страховой пенсии по старости</w:t>
      </w:r>
    </w:p>
    <w:p w:rsidR="00CE09A1" w:rsidRPr="00261376" w:rsidRDefault="00CE09A1" w:rsidP="00CE09A1">
      <w:pPr>
        <w:ind w:left="4820" w:right="-40"/>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(инвалидности) депутату, члену выборного</w:t>
      </w:r>
    </w:p>
    <w:p w:rsidR="00CE09A1" w:rsidRPr="00261376" w:rsidRDefault="00CE09A1" w:rsidP="00CE09A1">
      <w:pPr>
        <w:ind w:left="4820" w:right="-40"/>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органа местного самоуправления,</w:t>
      </w:r>
    </w:p>
    <w:p w:rsidR="00CE09A1" w:rsidRPr="00261376" w:rsidRDefault="00CE09A1" w:rsidP="00CE09A1">
      <w:pPr>
        <w:ind w:left="4820" w:right="-40"/>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выборному должностному лицу</w:t>
      </w:r>
    </w:p>
    <w:p w:rsidR="00CE09A1" w:rsidRPr="00261376" w:rsidRDefault="00CE09A1" w:rsidP="00CE09A1">
      <w:pPr>
        <w:ind w:left="4820" w:right="-40"/>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местного самоуправления Октябрьского сельсовета</w:t>
      </w:r>
      <w:r w:rsidRPr="00261376">
        <w:rPr>
          <w:rFonts w:eastAsia="Arial Unicode MS" w:cs="Arial Unicode MS"/>
          <w:color w:val="000000"/>
          <w:sz w:val="24"/>
          <w:szCs w:val="24"/>
          <w:shd w:val="clear" w:color="auto" w:fill="FFFFFF"/>
        </w:rPr>
        <w:t xml:space="preserve"> </w:t>
      </w:r>
      <w:r w:rsidRPr="00261376">
        <w:rPr>
          <w:rFonts w:eastAsia="Arial Unicode MS"/>
          <w:color w:val="000000"/>
          <w:sz w:val="24"/>
          <w:szCs w:val="24"/>
          <w:shd w:val="clear" w:color="auto" w:fill="FFFFFF"/>
        </w:rPr>
        <w:t>Куйбышевского муниципального района Новосибирской области</w:t>
      </w:r>
    </w:p>
    <w:p w:rsidR="00CE09A1" w:rsidRPr="00261376" w:rsidRDefault="00CE09A1" w:rsidP="00CE09A1">
      <w:pPr>
        <w:ind w:firstLine="724"/>
        <w:jc w:val="center"/>
        <w:rPr>
          <w:rFonts w:eastAsia="Arial Unicode MS" w:cs="Arial Unicode MS"/>
          <w:color w:val="000000"/>
          <w:sz w:val="24"/>
          <w:szCs w:val="24"/>
          <w:shd w:val="clear" w:color="auto" w:fill="FFFFFF"/>
        </w:rPr>
      </w:pPr>
    </w:p>
    <w:p w:rsidR="00CE09A1" w:rsidRPr="00261376" w:rsidRDefault="00CE09A1" w:rsidP="00CE09A1">
      <w:pPr>
        <w:ind w:firstLine="724"/>
        <w:jc w:val="center"/>
        <w:rPr>
          <w:rFonts w:eastAsia="Arial Unicode MS" w:cs="Arial Unicode MS"/>
          <w:color w:val="000000"/>
          <w:sz w:val="24"/>
          <w:szCs w:val="24"/>
          <w:shd w:val="clear" w:color="auto" w:fill="FFFFFF"/>
        </w:rPr>
      </w:pPr>
    </w:p>
    <w:p w:rsidR="00CE09A1" w:rsidRPr="00261376" w:rsidRDefault="00CE09A1" w:rsidP="00CE09A1">
      <w:pPr>
        <w:ind w:firstLine="724"/>
        <w:jc w:val="center"/>
        <w:rPr>
          <w:rFonts w:eastAsia="Arial Unicode MS" w:cs="Arial Unicode MS"/>
          <w:sz w:val="24"/>
          <w:szCs w:val="24"/>
        </w:rPr>
      </w:pPr>
      <w:r w:rsidRPr="00261376">
        <w:rPr>
          <w:rFonts w:eastAsia="Arial Unicode MS"/>
          <w:color w:val="000000"/>
          <w:sz w:val="24"/>
          <w:szCs w:val="24"/>
          <w:shd w:val="clear" w:color="auto" w:fill="FFFFFF"/>
        </w:rPr>
        <w:t xml:space="preserve">СПРАВКА </w:t>
      </w:r>
    </w:p>
    <w:p w:rsidR="00CE09A1" w:rsidRPr="00261376" w:rsidRDefault="00CE09A1" w:rsidP="00CE09A1">
      <w:pPr>
        <w:ind w:firstLine="724"/>
        <w:jc w:val="center"/>
        <w:rPr>
          <w:rFonts w:eastAsia="Arial Unicode MS"/>
          <w:color w:val="000000"/>
          <w:sz w:val="24"/>
          <w:szCs w:val="24"/>
          <w:shd w:val="clear" w:color="auto" w:fill="FFFFFF"/>
        </w:rPr>
      </w:pPr>
      <w:r w:rsidRPr="00261376">
        <w:rPr>
          <w:rFonts w:eastAsia="Arial Unicode MS"/>
          <w:color w:val="000000"/>
          <w:sz w:val="24"/>
          <w:szCs w:val="24"/>
          <w:shd w:val="clear" w:color="auto" w:fill="FFFFFF"/>
        </w:rPr>
        <w:t>о размере месячного денежного содержания (вознаграждения)</w:t>
      </w:r>
    </w:p>
    <w:p w:rsidR="00CE09A1" w:rsidRPr="00261376" w:rsidRDefault="00CE09A1" w:rsidP="00CE09A1">
      <w:pPr>
        <w:ind w:firstLine="724"/>
        <w:jc w:val="center"/>
        <w:rPr>
          <w:rFonts w:eastAsia="Arial Unicode MS" w:cs="Arial Unicode MS"/>
          <w:sz w:val="24"/>
          <w:szCs w:val="24"/>
        </w:rPr>
      </w:pPr>
    </w:p>
    <w:p w:rsidR="00CE09A1" w:rsidRPr="00261376" w:rsidRDefault="00CE09A1" w:rsidP="00CE09A1">
      <w:pPr>
        <w:tabs>
          <w:tab w:val="left" w:leader="underscore" w:pos="6385"/>
        </w:tabs>
        <w:ind w:firstLine="724"/>
        <w:jc w:val="both"/>
        <w:rPr>
          <w:rFonts w:eastAsia="Arial Unicode MS"/>
          <w:color w:val="000000"/>
          <w:sz w:val="24"/>
          <w:szCs w:val="24"/>
          <w:shd w:val="clear" w:color="auto" w:fill="FFFFFF"/>
        </w:rPr>
      </w:pPr>
      <w:r w:rsidRPr="00261376">
        <w:rPr>
          <w:rFonts w:eastAsia="Arial Unicode MS"/>
          <w:color w:val="000000"/>
          <w:sz w:val="24"/>
          <w:szCs w:val="24"/>
          <w:shd w:val="clear" w:color="auto" w:fill="FFFFFF"/>
        </w:rPr>
        <w:t xml:space="preserve">Месячное денежное содержание (вознаграждение) ____________________ </w:t>
      </w:r>
      <w:r w:rsidRPr="00261376">
        <w:rPr>
          <w:rFonts w:eastAsia="Arial Unicode MS"/>
          <w:i/>
          <w:iCs/>
          <w:color w:val="000000"/>
          <w:sz w:val="24"/>
          <w:szCs w:val="24"/>
          <w:shd w:val="clear" w:color="auto" w:fill="FFFFFF"/>
        </w:rPr>
        <w:t>(фамилия, имя, отчество),</w:t>
      </w:r>
      <w:r w:rsidRPr="00261376">
        <w:rPr>
          <w:rFonts w:eastAsia="Arial Unicode MS"/>
          <w:color w:val="000000"/>
          <w:sz w:val="24"/>
          <w:szCs w:val="24"/>
          <w:shd w:val="clear" w:color="auto" w:fill="FFFFFF"/>
        </w:rPr>
        <w:t xml:space="preserve"> замещавшего должность ________________________ </w:t>
      </w:r>
      <w:r w:rsidRPr="00261376">
        <w:rPr>
          <w:rFonts w:eastAsia="Arial Unicode MS"/>
          <w:i/>
          <w:iCs/>
          <w:color w:val="000000"/>
          <w:sz w:val="24"/>
          <w:szCs w:val="24"/>
          <w:shd w:val="clear" w:color="auto" w:fill="FFFFFF"/>
        </w:rPr>
        <w:t>(наименование должности),</w:t>
      </w:r>
      <w:r w:rsidRPr="00261376">
        <w:rPr>
          <w:rFonts w:eastAsia="Arial Unicode MS"/>
          <w:color w:val="000000"/>
          <w:sz w:val="24"/>
          <w:szCs w:val="24"/>
          <w:shd w:val="clear" w:color="auto" w:fill="FFFFFF"/>
        </w:rPr>
        <w:t xml:space="preserve"> составило:</w:t>
      </w:r>
    </w:p>
    <w:p w:rsidR="00CE09A1" w:rsidRPr="00261376" w:rsidRDefault="00CE09A1" w:rsidP="00CE09A1">
      <w:pPr>
        <w:tabs>
          <w:tab w:val="left" w:leader="underscore" w:pos="6385"/>
        </w:tabs>
        <w:ind w:firstLine="724"/>
        <w:jc w:val="both"/>
        <w:rPr>
          <w:rFonts w:eastAsia="Arial Unicode MS" w:cs="Arial Unicode MS"/>
          <w:color w:val="000000"/>
          <w:sz w:val="24"/>
          <w:szCs w:val="24"/>
          <w:shd w:val="clear" w:color="auto" w:fill="FFFFFF"/>
        </w:rPr>
      </w:pPr>
    </w:p>
    <w:tbl>
      <w:tblPr>
        <w:tblStyle w:val="ad"/>
        <w:tblW w:w="0" w:type="auto"/>
        <w:tblLook w:val="00A0" w:firstRow="1" w:lastRow="0" w:firstColumn="1" w:lastColumn="0" w:noHBand="0" w:noVBand="0"/>
      </w:tblPr>
      <w:tblGrid>
        <w:gridCol w:w="6771"/>
        <w:gridCol w:w="3084"/>
      </w:tblGrid>
      <w:tr w:rsidR="00CE09A1" w:rsidRPr="00261376" w:rsidTr="009F5568">
        <w:tc>
          <w:tcPr>
            <w:tcW w:w="6771" w:type="dxa"/>
          </w:tcPr>
          <w:p w:rsidR="00CE09A1" w:rsidRPr="00261376" w:rsidRDefault="00CE09A1" w:rsidP="009F5568">
            <w:pPr>
              <w:tabs>
                <w:tab w:val="left" w:leader="underscore" w:pos="6385"/>
              </w:tabs>
              <w:ind w:firstLine="724"/>
              <w:jc w:val="both"/>
              <w:rPr>
                <w:rFonts w:eastAsia="Arial Unicode MS" w:cs="Arial Unicode MS"/>
                <w:sz w:val="24"/>
                <w:szCs w:val="24"/>
              </w:rPr>
            </w:pPr>
          </w:p>
        </w:tc>
        <w:tc>
          <w:tcPr>
            <w:tcW w:w="3084" w:type="dxa"/>
          </w:tcPr>
          <w:p w:rsidR="00CE09A1" w:rsidRPr="00261376" w:rsidRDefault="00CE09A1" w:rsidP="009F5568">
            <w:pPr>
              <w:tabs>
                <w:tab w:val="left" w:leader="underscore" w:pos="6385"/>
              </w:tabs>
              <w:ind w:firstLine="724"/>
              <w:jc w:val="center"/>
              <w:rPr>
                <w:rFonts w:eastAsia="Arial Unicode MS"/>
                <w:sz w:val="24"/>
                <w:szCs w:val="24"/>
              </w:rPr>
            </w:pPr>
            <w:r w:rsidRPr="00261376">
              <w:rPr>
                <w:rFonts w:eastAsia="Arial Unicode MS"/>
                <w:sz w:val="24"/>
                <w:szCs w:val="24"/>
              </w:rPr>
              <w:t>(руб.)</w:t>
            </w:r>
          </w:p>
        </w:tc>
      </w:tr>
      <w:tr w:rsidR="00CE09A1" w:rsidRPr="00261376" w:rsidTr="009F5568">
        <w:tc>
          <w:tcPr>
            <w:tcW w:w="6771" w:type="dxa"/>
          </w:tcPr>
          <w:p w:rsidR="00CE09A1" w:rsidRPr="00261376" w:rsidRDefault="00CE09A1" w:rsidP="009F5568">
            <w:pPr>
              <w:tabs>
                <w:tab w:val="left" w:pos="181"/>
                <w:tab w:val="left" w:leader="underscore" w:pos="6385"/>
              </w:tabs>
              <w:ind w:left="181" w:hanging="181"/>
              <w:rPr>
                <w:rFonts w:eastAsia="Arial Unicode MS"/>
                <w:sz w:val="24"/>
                <w:szCs w:val="24"/>
              </w:rPr>
            </w:pPr>
            <w:r w:rsidRPr="00261376">
              <w:rPr>
                <w:rFonts w:eastAsia="Arial Unicode MS"/>
                <w:sz w:val="24"/>
                <w:szCs w:val="24"/>
              </w:rPr>
              <w:t>1. Месячное денежное содержание (вознаграждение):</w:t>
            </w:r>
          </w:p>
        </w:tc>
        <w:tc>
          <w:tcPr>
            <w:tcW w:w="3084" w:type="dxa"/>
          </w:tcPr>
          <w:p w:rsidR="00CE09A1" w:rsidRPr="00261376" w:rsidRDefault="00CE09A1" w:rsidP="009F5568">
            <w:pPr>
              <w:tabs>
                <w:tab w:val="left" w:leader="underscore" w:pos="6385"/>
              </w:tabs>
              <w:ind w:firstLine="724"/>
              <w:jc w:val="both"/>
              <w:rPr>
                <w:rFonts w:eastAsia="Arial Unicode MS" w:cs="Arial Unicode MS"/>
                <w:sz w:val="24"/>
                <w:szCs w:val="24"/>
              </w:rPr>
            </w:pPr>
          </w:p>
        </w:tc>
      </w:tr>
      <w:tr w:rsidR="00CE09A1" w:rsidRPr="00261376" w:rsidTr="009F5568">
        <w:tc>
          <w:tcPr>
            <w:tcW w:w="6771" w:type="dxa"/>
          </w:tcPr>
          <w:p w:rsidR="00CE09A1" w:rsidRPr="00261376" w:rsidRDefault="00CE09A1" w:rsidP="009F5568">
            <w:pPr>
              <w:tabs>
                <w:tab w:val="left" w:pos="181"/>
                <w:tab w:val="left" w:leader="underscore" w:pos="6385"/>
              </w:tabs>
              <w:ind w:left="181" w:hanging="181"/>
              <w:rPr>
                <w:rFonts w:eastAsia="Arial Unicode MS"/>
                <w:sz w:val="24"/>
                <w:szCs w:val="24"/>
              </w:rPr>
            </w:pPr>
            <w:r w:rsidRPr="00261376">
              <w:rPr>
                <w:rFonts w:eastAsia="Arial Unicode MS"/>
                <w:sz w:val="24"/>
                <w:szCs w:val="24"/>
              </w:rPr>
              <w:t>а) сумма</w:t>
            </w:r>
          </w:p>
        </w:tc>
        <w:tc>
          <w:tcPr>
            <w:tcW w:w="3084" w:type="dxa"/>
          </w:tcPr>
          <w:p w:rsidR="00CE09A1" w:rsidRPr="00261376" w:rsidRDefault="00CE09A1" w:rsidP="009F5568">
            <w:pPr>
              <w:tabs>
                <w:tab w:val="left" w:leader="underscore" w:pos="6385"/>
              </w:tabs>
              <w:ind w:firstLine="724"/>
              <w:jc w:val="both"/>
              <w:rPr>
                <w:rFonts w:eastAsia="Arial Unicode MS" w:cs="Arial Unicode MS"/>
                <w:sz w:val="24"/>
                <w:szCs w:val="24"/>
              </w:rPr>
            </w:pPr>
          </w:p>
        </w:tc>
      </w:tr>
      <w:tr w:rsidR="00CE09A1" w:rsidRPr="00261376" w:rsidTr="009F5568">
        <w:tc>
          <w:tcPr>
            <w:tcW w:w="6771" w:type="dxa"/>
          </w:tcPr>
          <w:p w:rsidR="00CE09A1" w:rsidRPr="00261376" w:rsidRDefault="00CE09A1" w:rsidP="009F5568">
            <w:pPr>
              <w:tabs>
                <w:tab w:val="left" w:pos="181"/>
                <w:tab w:val="left" w:leader="underscore" w:pos="6385"/>
              </w:tabs>
              <w:ind w:left="181" w:hanging="181"/>
              <w:rPr>
                <w:rFonts w:eastAsia="Arial Unicode MS"/>
                <w:sz w:val="24"/>
                <w:szCs w:val="24"/>
              </w:rPr>
            </w:pPr>
            <w:r w:rsidRPr="00261376">
              <w:rPr>
                <w:rFonts w:eastAsia="Arial Unicode MS"/>
                <w:sz w:val="24"/>
                <w:szCs w:val="24"/>
              </w:rPr>
              <w:t>б) районный коэффициент</w:t>
            </w:r>
          </w:p>
        </w:tc>
        <w:tc>
          <w:tcPr>
            <w:tcW w:w="3084" w:type="dxa"/>
          </w:tcPr>
          <w:p w:rsidR="00CE09A1" w:rsidRPr="00261376" w:rsidRDefault="00CE09A1" w:rsidP="009F5568">
            <w:pPr>
              <w:tabs>
                <w:tab w:val="left" w:leader="underscore" w:pos="6385"/>
              </w:tabs>
              <w:ind w:firstLine="724"/>
              <w:jc w:val="both"/>
              <w:rPr>
                <w:rFonts w:eastAsia="Arial Unicode MS" w:cs="Arial Unicode MS"/>
                <w:sz w:val="24"/>
                <w:szCs w:val="24"/>
              </w:rPr>
            </w:pPr>
          </w:p>
        </w:tc>
      </w:tr>
      <w:tr w:rsidR="00CE09A1" w:rsidRPr="00261376" w:rsidTr="009F5568">
        <w:tc>
          <w:tcPr>
            <w:tcW w:w="6771" w:type="dxa"/>
          </w:tcPr>
          <w:p w:rsidR="00CE09A1" w:rsidRPr="00261376" w:rsidRDefault="00CE09A1" w:rsidP="009F5568">
            <w:pPr>
              <w:tabs>
                <w:tab w:val="left" w:pos="181"/>
                <w:tab w:val="left" w:leader="underscore" w:pos="6385"/>
              </w:tabs>
              <w:ind w:left="181" w:hanging="181"/>
              <w:rPr>
                <w:rFonts w:eastAsia="Arial Unicode MS"/>
                <w:sz w:val="24"/>
                <w:szCs w:val="24"/>
              </w:rPr>
            </w:pPr>
            <w:r w:rsidRPr="00261376">
              <w:rPr>
                <w:rFonts w:eastAsia="Arial Unicode MS"/>
                <w:sz w:val="24"/>
                <w:szCs w:val="24"/>
              </w:rPr>
              <w:t>Итого</w:t>
            </w:r>
          </w:p>
        </w:tc>
        <w:tc>
          <w:tcPr>
            <w:tcW w:w="3084" w:type="dxa"/>
          </w:tcPr>
          <w:p w:rsidR="00CE09A1" w:rsidRPr="00261376" w:rsidRDefault="00CE09A1" w:rsidP="009F5568">
            <w:pPr>
              <w:tabs>
                <w:tab w:val="left" w:leader="underscore" w:pos="6385"/>
              </w:tabs>
              <w:ind w:firstLine="724"/>
              <w:jc w:val="both"/>
              <w:rPr>
                <w:rFonts w:eastAsia="Arial Unicode MS" w:cs="Arial Unicode MS"/>
                <w:sz w:val="24"/>
                <w:szCs w:val="24"/>
              </w:rPr>
            </w:pPr>
          </w:p>
        </w:tc>
      </w:tr>
    </w:tbl>
    <w:p w:rsidR="00CE09A1" w:rsidRPr="00261376" w:rsidRDefault="00CE09A1" w:rsidP="00CE09A1">
      <w:pPr>
        <w:tabs>
          <w:tab w:val="left" w:leader="underscore" w:pos="6385"/>
        </w:tabs>
        <w:ind w:firstLine="724"/>
        <w:jc w:val="both"/>
        <w:rPr>
          <w:rFonts w:eastAsia="Arial Unicode MS" w:cs="Arial Unicode MS"/>
          <w:sz w:val="24"/>
          <w:szCs w:val="24"/>
        </w:rPr>
      </w:pPr>
    </w:p>
    <w:p w:rsidR="00CE09A1" w:rsidRPr="00261376" w:rsidRDefault="00CE09A1" w:rsidP="00CE09A1">
      <w:pPr>
        <w:tabs>
          <w:tab w:val="left" w:leader="underscore" w:pos="6385"/>
        </w:tabs>
        <w:ind w:firstLine="724"/>
        <w:jc w:val="both"/>
        <w:rPr>
          <w:rFonts w:eastAsia="Arial Unicode MS" w:cs="Arial Unicode MS"/>
          <w:sz w:val="24"/>
          <w:szCs w:val="24"/>
        </w:rPr>
      </w:pPr>
    </w:p>
    <w:p w:rsidR="00CE09A1" w:rsidRPr="00261376" w:rsidRDefault="00CE09A1" w:rsidP="00CE09A1">
      <w:pPr>
        <w:tabs>
          <w:tab w:val="left" w:leader="underscore" w:pos="6385"/>
        </w:tabs>
        <w:ind w:firstLine="724"/>
        <w:jc w:val="both"/>
        <w:rPr>
          <w:rFonts w:eastAsia="Arial Unicode MS" w:cs="Arial Unicode MS"/>
          <w:sz w:val="24"/>
          <w:szCs w:val="24"/>
        </w:rPr>
      </w:pPr>
    </w:p>
    <w:p w:rsidR="00CE09A1" w:rsidRPr="00261376" w:rsidRDefault="00CE09A1" w:rsidP="00CE09A1">
      <w:pPr>
        <w:tabs>
          <w:tab w:val="left" w:leader="underscore" w:pos="6385"/>
        </w:tabs>
        <w:ind w:firstLine="724"/>
        <w:jc w:val="both"/>
        <w:rPr>
          <w:rFonts w:eastAsia="Arial Unicode MS"/>
          <w:sz w:val="24"/>
          <w:szCs w:val="24"/>
        </w:rPr>
      </w:pPr>
      <w:r w:rsidRPr="00261376">
        <w:rPr>
          <w:rFonts w:eastAsia="Arial Unicode MS"/>
          <w:sz w:val="24"/>
          <w:szCs w:val="24"/>
        </w:rPr>
        <w:t xml:space="preserve">Руководитель органа </w:t>
      </w:r>
    </w:p>
    <w:p w:rsidR="00CE09A1" w:rsidRPr="00261376" w:rsidRDefault="00CE09A1" w:rsidP="00CE09A1">
      <w:pPr>
        <w:ind w:firstLine="724"/>
        <w:jc w:val="both"/>
        <w:rPr>
          <w:rFonts w:eastAsia="Arial Unicode MS" w:cs="Arial Unicode MS"/>
          <w:sz w:val="24"/>
          <w:szCs w:val="24"/>
          <w:u w:val="single"/>
        </w:rPr>
      </w:pPr>
      <w:r w:rsidRPr="00261376">
        <w:rPr>
          <w:rFonts w:eastAsia="Arial Unicode MS"/>
          <w:sz w:val="24"/>
          <w:szCs w:val="24"/>
        </w:rPr>
        <w:t>местного самоуправления</w:t>
      </w:r>
      <w:r w:rsidRPr="00261376">
        <w:rPr>
          <w:rFonts w:eastAsia="Arial Unicode MS"/>
          <w:sz w:val="24"/>
          <w:szCs w:val="24"/>
        </w:rPr>
        <w:tab/>
      </w:r>
      <w:r w:rsidRPr="00261376">
        <w:rPr>
          <w:rFonts w:eastAsia="Arial Unicode MS"/>
          <w:sz w:val="24"/>
          <w:szCs w:val="24"/>
        </w:rPr>
        <w:tab/>
        <w:t xml:space="preserve">           </w:t>
      </w:r>
      <w:r w:rsidRPr="00261376">
        <w:rPr>
          <w:rFonts w:eastAsia="Arial Unicode MS" w:cs="Arial Unicode MS"/>
          <w:sz w:val="24"/>
          <w:szCs w:val="24"/>
          <w:u w:val="single"/>
        </w:rPr>
        <w:tab/>
      </w:r>
      <w:r w:rsidRPr="00261376">
        <w:rPr>
          <w:rFonts w:eastAsia="Arial Unicode MS" w:cs="Arial Unicode MS"/>
          <w:sz w:val="24"/>
          <w:szCs w:val="24"/>
          <w:u w:val="single"/>
        </w:rPr>
        <w:tab/>
      </w:r>
      <w:r w:rsidRPr="00261376">
        <w:rPr>
          <w:rFonts w:eastAsia="Arial Unicode MS" w:cs="Arial Unicode MS"/>
          <w:sz w:val="24"/>
          <w:szCs w:val="24"/>
          <w:u w:val="single"/>
        </w:rPr>
        <w:tab/>
      </w:r>
      <w:r w:rsidRPr="00261376">
        <w:rPr>
          <w:rFonts w:eastAsia="Arial Unicode MS" w:cs="Arial Unicode MS"/>
          <w:sz w:val="24"/>
          <w:szCs w:val="24"/>
          <w:u w:val="single"/>
        </w:rPr>
        <w:tab/>
      </w:r>
      <w:r w:rsidRPr="00261376">
        <w:rPr>
          <w:rFonts w:eastAsia="Arial Unicode MS" w:cs="Arial Unicode MS"/>
          <w:sz w:val="24"/>
          <w:szCs w:val="24"/>
          <w:u w:val="single"/>
        </w:rPr>
        <w:tab/>
      </w:r>
    </w:p>
    <w:p w:rsidR="00CE09A1" w:rsidRPr="00261376" w:rsidRDefault="00CE09A1" w:rsidP="00CE09A1">
      <w:pPr>
        <w:ind w:firstLine="724"/>
        <w:jc w:val="both"/>
        <w:rPr>
          <w:rFonts w:eastAsia="Arial Unicode MS"/>
          <w:i/>
          <w:iCs/>
          <w:sz w:val="24"/>
          <w:szCs w:val="24"/>
        </w:rPr>
      </w:pPr>
      <w:r w:rsidRPr="00261376">
        <w:rPr>
          <w:rFonts w:eastAsia="Arial Unicode MS" w:cs="Arial Unicode MS"/>
          <w:sz w:val="24"/>
          <w:szCs w:val="24"/>
        </w:rPr>
        <w:tab/>
      </w:r>
      <w:r w:rsidRPr="00261376">
        <w:rPr>
          <w:rFonts w:eastAsia="Arial Unicode MS" w:cs="Arial Unicode MS"/>
          <w:sz w:val="24"/>
          <w:szCs w:val="24"/>
        </w:rPr>
        <w:tab/>
      </w:r>
      <w:r w:rsidRPr="00261376">
        <w:rPr>
          <w:rFonts w:eastAsia="Arial Unicode MS" w:cs="Arial Unicode MS"/>
          <w:sz w:val="24"/>
          <w:szCs w:val="24"/>
        </w:rPr>
        <w:tab/>
      </w:r>
      <w:r w:rsidRPr="00261376">
        <w:rPr>
          <w:rFonts w:eastAsia="Arial Unicode MS" w:cs="Arial Unicode MS"/>
          <w:sz w:val="24"/>
          <w:szCs w:val="24"/>
        </w:rPr>
        <w:tab/>
      </w:r>
      <w:r w:rsidRPr="00261376">
        <w:rPr>
          <w:rFonts w:eastAsia="Arial Unicode MS" w:cs="Arial Unicode MS"/>
          <w:sz w:val="24"/>
          <w:szCs w:val="24"/>
        </w:rPr>
        <w:tab/>
      </w:r>
      <w:r w:rsidRPr="00261376">
        <w:rPr>
          <w:rFonts w:eastAsia="Arial Unicode MS" w:cs="Arial Unicode MS"/>
          <w:sz w:val="24"/>
          <w:szCs w:val="24"/>
        </w:rPr>
        <w:tab/>
      </w:r>
      <w:r w:rsidRPr="00261376">
        <w:rPr>
          <w:rFonts w:eastAsia="Arial Unicode MS"/>
          <w:sz w:val="24"/>
          <w:szCs w:val="24"/>
        </w:rPr>
        <w:t xml:space="preserve">                </w:t>
      </w:r>
      <w:r w:rsidRPr="00261376">
        <w:rPr>
          <w:rFonts w:eastAsia="Arial Unicode MS"/>
          <w:i/>
          <w:iCs/>
          <w:sz w:val="24"/>
          <w:szCs w:val="24"/>
        </w:rPr>
        <w:t>(подпись, инициалы, фамилия)</w:t>
      </w:r>
    </w:p>
    <w:p w:rsidR="00CE09A1" w:rsidRPr="00261376" w:rsidRDefault="00CE09A1" w:rsidP="00CE09A1">
      <w:pPr>
        <w:ind w:firstLine="724"/>
        <w:jc w:val="both"/>
        <w:rPr>
          <w:rFonts w:eastAsia="Arial Unicode MS" w:cs="Arial Unicode MS"/>
          <w:sz w:val="24"/>
          <w:szCs w:val="24"/>
        </w:rPr>
      </w:pPr>
    </w:p>
    <w:p w:rsidR="00CE09A1" w:rsidRPr="00261376" w:rsidRDefault="00CE09A1" w:rsidP="00CE09A1">
      <w:pPr>
        <w:ind w:firstLine="724"/>
        <w:jc w:val="both"/>
        <w:rPr>
          <w:rFonts w:eastAsia="Arial Unicode MS" w:cs="Arial Unicode MS"/>
          <w:sz w:val="24"/>
          <w:szCs w:val="24"/>
          <w:u w:val="single"/>
        </w:rPr>
      </w:pPr>
      <w:r w:rsidRPr="00261376">
        <w:rPr>
          <w:rFonts w:eastAsia="Arial Unicode MS"/>
          <w:sz w:val="24"/>
          <w:szCs w:val="24"/>
        </w:rPr>
        <w:t>Главный бухгалтер</w:t>
      </w:r>
      <w:r w:rsidRPr="00261376">
        <w:rPr>
          <w:rFonts w:eastAsia="Arial Unicode MS"/>
          <w:sz w:val="24"/>
          <w:szCs w:val="24"/>
        </w:rPr>
        <w:tab/>
      </w:r>
      <w:r w:rsidRPr="00261376">
        <w:rPr>
          <w:rFonts w:eastAsia="Arial Unicode MS"/>
          <w:sz w:val="24"/>
          <w:szCs w:val="24"/>
        </w:rPr>
        <w:tab/>
      </w:r>
      <w:r w:rsidRPr="00261376">
        <w:rPr>
          <w:rFonts w:eastAsia="Arial Unicode MS"/>
          <w:sz w:val="24"/>
          <w:szCs w:val="24"/>
        </w:rPr>
        <w:tab/>
      </w:r>
      <w:r w:rsidRPr="00261376">
        <w:rPr>
          <w:rFonts w:eastAsia="Arial Unicode MS"/>
          <w:sz w:val="24"/>
          <w:szCs w:val="24"/>
        </w:rPr>
        <w:tab/>
      </w:r>
      <w:r w:rsidRPr="00261376">
        <w:rPr>
          <w:rFonts w:eastAsia="Arial Unicode MS" w:cs="Arial Unicode MS"/>
          <w:sz w:val="24"/>
          <w:szCs w:val="24"/>
          <w:u w:val="single"/>
        </w:rPr>
        <w:tab/>
      </w:r>
      <w:r w:rsidRPr="00261376">
        <w:rPr>
          <w:rFonts w:eastAsia="Arial Unicode MS" w:cs="Arial Unicode MS"/>
          <w:sz w:val="24"/>
          <w:szCs w:val="24"/>
          <w:u w:val="single"/>
        </w:rPr>
        <w:tab/>
      </w:r>
      <w:r w:rsidRPr="00261376">
        <w:rPr>
          <w:rFonts w:eastAsia="Arial Unicode MS" w:cs="Arial Unicode MS"/>
          <w:sz w:val="24"/>
          <w:szCs w:val="24"/>
          <w:u w:val="single"/>
        </w:rPr>
        <w:tab/>
      </w:r>
      <w:r w:rsidRPr="00261376">
        <w:rPr>
          <w:rFonts w:eastAsia="Arial Unicode MS" w:cs="Arial Unicode MS"/>
          <w:sz w:val="24"/>
          <w:szCs w:val="24"/>
          <w:u w:val="single"/>
        </w:rPr>
        <w:tab/>
      </w:r>
      <w:r w:rsidRPr="00261376">
        <w:rPr>
          <w:rFonts w:eastAsia="Arial Unicode MS" w:cs="Arial Unicode MS"/>
          <w:sz w:val="24"/>
          <w:szCs w:val="24"/>
          <w:u w:val="single"/>
        </w:rPr>
        <w:tab/>
      </w:r>
    </w:p>
    <w:p w:rsidR="00CE09A1" w:rsidRPr="00261376" w:rsidRDefault="00CE09A1" w:rsidP="00CE09A1">
      <w:pPr>
        <w:ind w:firstLine="724"/>
        <w:jc w:val="both"/>
        <w:rPr>
          <w:rFonts w:eastAsia="Arial Unicode MS" w:cs="Arial Unicode MS"/>
          <w:i/>
          <w:iCs/>
          <w:sz w:val="24"/>
          <w:szCs w:val="24"/>
        </w:rPr>
      </w:pPr>
      <w:r w:rsidRPr="00261376">
        <w:rPr>
          <w:rFonts w:eastAsia="Arial Unicode MS" w:cs="Arial Unicode MS"/>
          <w:sz w:val="24"/>
          <w:szCs w:val="24"/>
        </w:rPr>
        <w:tab/>
      </w:r>
      <w:r w:rsidRPr="00261376">
        <w:rPr>
          <w:rFonts w:eastAsia="Arial Unicode MS" w:cs="Arial Unicode MS"/>
          <w:sz w:val="24"/>
          <w:szCs w:val="24"/>
        </w:rPr>
        <w:tab/>
      </w:r>
      <w:r w:rsidRPr="00261376">
        <w:rPr>
          <w:rFonts w:eastAsia="Arial Unicode MS" w:cs="Arial Unicode MS"/>
          <w:sz w:val="24"/>
          <w:szCs w:val="24"/>
        </w:rPr>
        <w:tab/>
      </w:r>
      <w:r w:rsidRPr="00261376">
        <w:rPr>
          <w:rFonts w:eastAsia="Arial Unicode MS" w:cs="Arial Unicode MS"/>
          <w:sz w:val="24"/>
          <w:szCs w:val="24"/>
        </w:rPr>
        <w:tab/>
      </w:r>
      <w:r w:rsidRPr="00261376">
        <w:rPr>
          <w:rFonts w:eastAsia="Arial Unicode MS" w:cs="Arial Unicode MS"/>
          <w:sz w:val="24"/>
          <w:szCs w:val="24"/>
        </w:rPr>
        <w:tab/>
      </w:r>
      <w:r w:rsidRPr="00261376">
        <w:rPr>
          <w:rFonts w:eastAsia="Arial Unicode MS" w:cs="Arial Unicode MS"/>
          <w:sz w:val="24"/>
          <w:szCs w:val="24"/>
        </w:rPr>
        <w:tab/>
      </w:r>
      <w:r w:rsidRPr="00261376">
        <w:rPr>
          <w:rFonts w:eastAsia="Arial Unicode MS" w:cs="Arial Unicode MS"/>
          <w:sz w:val="24"/>
          <w:szCs w:val="24"/>
        </w:rPr>
        <w:tab/>
      </w:r>
      <w:r w:rsidRPr="00261376">
        <w:rPr>
          <w:rFonts w:eastAsia="Arial Unicode MS"/>
          <w:sz w:val="24"/>
          <w:szCs w:val="24"/>
        </w:rPr>
        <w:t xml:space="preserve">     </w:t>
      </w:r>
      <w:r w:rsidRPr="00261376">
        <w:rPr>
          <w:rFonts w:eastAsia="Arial Unicode MS"/>
          <w:i/>
          <w:iCs/>
          <w:sz w:val="24"/>
          <w:szCs w:val="24"/>
        </w:rPr>
        <w:t xml:space="preserve">(подпись, инициалы, фамилия) </w:t>
      </w:r>
    </w:p>
    <w:p w:rsidR="00CE09A1" w:rsidRPr="00261376" w:rsidRDefault="00CE09A1" w:rsidP="00CE09A1">
      <w:pPr>
        <w:ind w:firstLine="724"/>
        <w:jc w:val="both"/>
        <w:rPr>
          <w:rFonts w:eastAsia="Arial Unicode MS" w:cs="Arial Unicode MS"/>
          <w:sz w:val="24"/>
          <w:szCs w:val="24"/>
        </w:rPr>
      </w:pPr>
    </w:p>
    <w:p w:rsidR="00CE09A1" w:rsidRPr="00261376" w:rsidRDefault="00CE09A1" w:rsidP="00CE09A1">
      <w:pPr>
        <w:ind w:firstLine="724"/>
        <w:jc w:val="both"/>
        <w:rPr>
          <w:rFonts w:eastAsia="Arial Unicode MS" w:cs="Arial Unicode MS"/>
          <w:sz w:val="24"/>
          <w:szCs w:val="24"/>
        </w:rPr>
      </w:pPr>
      <w:r w:rsidRPr="00261376">
        <w:rPr>
          <w:rFonts w:eastAsia="Arial Unicode MS"/>
          <w:sz w:val="24"/>
          <w:szCs w:val="24"/>
        </w:rPr>
        <w:t>М.П.</w:t>
      </w:r>
    </w:p>
    <w:p w:rsidR="00CE09A1" w:rsidRPr="00261376" w:rsidRDefault="00CE09A1" w:rsidP="00CE09A1">
      <w:pPr>
        <w:ind w:firstLine="724"/>
        <w:jc w:val="both"/>
        <w:rPr>
          <w:rFonts w:eastAsia="Arial Unicode MS" w:cs="Arial Unicode MS"/>
          <w:sz w:val="24"/>
          <w:szCs w:val="24"/>
        </w:rPr>
      </w:pPr>
    </w:p>
    <w:p w:rsidR="00CE09A1" w:rsidRPr="00261376" w:rsidRDefault="00CE09A1" w:rsidP="00CE09A1">
      <w:pPr>
        <w:ind w:firstLine="724"/>
        <w:jc w:val="both"/>
        <w:rPr>
          <w:rFonts w:eastAsia="Arial Unicode MS" w:cs="Arial Unicode MS"/>
          <w:sz w:val="24"/>
          <w:szCs w:val="24"/>
        </w:rPr>
        <w:sectPr w:rsidR="00CE09A1" w:rsidRPr="00261376" w:rsidSect="007913F2">
          <w:footerReference w:type="even" r:id="rId11"/>
          <w:footerReference w:type="default" r:id="rId12"/>
          <w:footerReference w:type="first" r:id="rId13"/>
          <w:pgSz w:w="11900" w:h="16840"/>
          <w:pgMar w:top="1276" w:right="497" w:bottom="851" w:left="1418" w:header="0" w:footer="3" w:gutter="0"/>
          <w:cols w:space="720"/>
          <w:noEndnote/>
          <w:titlePg/>
          <w:docGrid w:linePitch="360"/>
        </w:sectPr>
      </w:pPr>
    </w:p>
    <w:p w:rsidR="00CE09A1" w:rsidRPr="00261376" w:rsidRDefault="00CE09A1" w:rsidP="00CE09A1">
      <w:pPr>
        <w:ind w:left="4678" w:right="-40"/>
        <w:jc w:val="center"/>
        <w:rPr>
          <w:rFonts w:eastAsia="Arial Unicode MS"/>
          <w:color w:val="000000"/>
          <w:sz w:val="24"/>
          <w:szCs w:val="24"/>
          <w:shd w:val="clear" w:color="auto" w:fill="FFFFFF"/>
        </w:rPr>
      </w:pPr>
      <w:r w:rsidRPr="00261376">
        <w:rPr>
          <w:rFonts w:eastAsia="Arial Unicode MS"/>
          <w:color w:val="000000"/>
          <w:sz w:val="24"/>
          <w:szCs w:val="24"/>
          <w:shd w:val="clear" w:color="auto" w:fill="FFFFFF"/>
        </w:rPr>
        <w:lastRenderedPageBreak/>
        <w:t>ПРИЛОЖЕНИЕ 4</w:t>
      </w:r>
    </w:p>
    <w:p w:rsidR="00CE09A1" w:rsidRPr="00261376" w:rsidRDefault="00CE09A1" w:rsidP="00CE09A1">
      <w:pPr>
        <w:ind w:left="4678" w:right="-40"/>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к Положению о ежемесячной доплате</w:t>
      </w:r>
    </w:p>
    <w:p w:rsidR="00CE09A1" w:rsidRPr="00261376" w:rsidRDefault="00CE09A1" w:rsidP="00CE09A1">
      <w:pPr>
        <w:ind w:left="4678" w:right="-40"/>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к страховой пенсии по старости</w:t>
      </w:r>
    </w:p>
    <w:p w:rsidR="00CE09A1" w:rsidRPr="00261376" w:rsidRDefault="00CE09A1" w:rsidP="00CE09A1">
      <w:pPr>
        <w:ind w:left="4678" w:right="-40"/>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(инвалидности) депутату, члену выборного</w:t>
      </w:r>
    </w:p>
    <w:p w:rsidR="00CE09A1" w:rsidRPr="00261376" w:rsidRDefault="00CE09A1" w:rsidP="00CE09A1">
      <w:pPr>
        <w:ind w:left="4678" w:right="-40"/>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органа местного самоуправления,</w:t>
      </w:r>
    </w:p>
    <w:p w:rsidR="00CE09A1" w:rsidRPr="00261376" w:rsidRDefault="00CE09A1" w:rsidP="00CE09A1">
      <w:pPr>
        <w:ind w:left="4678" w:right="-40"/>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выборному должностному лицу</w:t>
      </w:r>
    </w:p>
    <w:p w:rsidR="00CE09A1" w:rsidRPr="00261376" w:rsidRDefault="00CE09A1" w:rsidP="00CE09A1">
      <w:pPr>
        <w:ind w:left="4678" w:right="-40"/>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местного самоуправления Октябрьского сельсовета</w:t>
      </w:r>
      <w:r w:rsidRPr="00261376">
        <w:rPr>
          <w:rFonts w:eastAsia="Arial Unicode MS" w:cs="Arial Unicode MS"/>
          <w:color w:val="000000"/>
          <w:sz w:val="24"/>
          <w:szCs w:val="24"/>
          <w:shd w:val="clear" w:color="auto" w:fill="FFFFFF"/>
        </w:rPr>
        <w:t xml:space="preserve"> </w:t>
      </w:r>
      <w:r w:rsidRPr="00261376">
        <w:rPr>
          <w:rFonts w:eastAsia="Arial Unicode MS"/>
          <w:color w:val="000000"/>
          <w:sz w:val="24"/>
          <w:szCs w:val="24"/>
          <w:shd w:val="clear" w:color="auto" w:fill="FFFFFF"/>
        </w:rPr>
        <w:t>Куйбышевского муниципального района Новосибирской области</w:t>
      </w:r>
    </w:p>
    <w:p w:rsidR="00CE09A1" w:rsidRPr="00261376" w:rsidRDefault="00CE09A1" w:rsidP="00CE09A1">
      <w:pPr>
        <w:ind w:firstLine="724"/>
        <w:jc w:val="right"/>
        <w:rPr>
          <w:rFonts w:eastAsia="Arial Unicode MS" w:cs="Arial Unicode MS"/>
          <w:color w:val="000000"/>
          <w:sz w:val="24"/>
          <w:szCs w:val="24"/>
          <w:shd w:val="clear" w:color="auto" w:fill="FFFFFF"/>
        </w:rPr>
      </w:pPr>
    </w:p>
    <w:p w:rsidR="00CE09A1" w:rsidRPr="00261376" w:rsidRDefault="00CE09A1" w:rsidP="00CE09A1">
      <w:pPr>
        <w:ind w:firstLine="724"/>
        <w:jc w:val="center"/>
        <w:rPr>
          <w:rFonts w:eastAsia="Arial Unicode MS" w:cs="Arial Unicode MS"/>
          <w:sz w:val="24"/>
          <w:szCs w:val="24"/>
        </w:rPr>
      </w:pPr>
      <w:r w:rsidRPr="00261376">
        <w:rPr>
          <w:rFonts w:eastAsia="Arial Unicode MS"/>
          <w:color w:val="000000"/>
          <w:sz w:val="24"/>
          <w:szCs w:val="24"/>
          <w:shd w:val="clear" w:color="auto" w:fill="FFFFFF"/>
        </w:rPr>
        <w:t>СПРАВКА</w:t>
      </w:r>
    </w:p>
    <w:p w:rsidR="00CE09A1" w:rsidRPr="00261376" w:rsidRDefault="00CE09A1" w:rsidP="00CE09A1">
      <w:pPr>
        <w:ind w:firstLine="724"/>
        <w:jc w:val="center"/>
        <w:rPr>
          <w:rFonts w:eastAsia="Arial Unicode MS"/>
          <w:color w:val="000000"/>
          <w:sz w:val="24"/>
          <w:szCs w:val="24"/>
          <w:shd w:val="clear" w:color="auto" w:fill="FFFFFF"/>
        </w:rPr>
      </w:pPr>
      <w:r w:rsidRPr="00261376">
        <w:rPr>
          <w:rFonts w:eastAsia="Arial Unicode MS"/>
          <w:color w:val="000000"/>
          <w:sz w:val="24"/>
          <w:szCs w:val="24"/>
          <w:shd w:val="clear" w:color="auto" w:fill="FFFFFF"/>
        </w:rPr>
        <w:t>о размере страховой пенсии по старости (инвалидности)</w:t>
      </w:r>
    </w:p>
    <w:p w:rsidR="00CE09A1" w:rsidRPr="00261376" w:rsidRDefault="00CE09A1" w:rsidP="00CE09A1">
      <w:pPr>
        <w:ind w:firstLine="724"/>
        <w:jc w:val="center"/>
        <w:rPr>
          <w:rFonts w:eastAsia="Arial Unicode MS" w:cs="Arial Unicode MS"/>
          <w:sz w:val="24"/>
          <w:szCs w:val="24"/>
        </w:rPr>
      </w:pPr>
    </w:p>
    <w:p w:rsidR="00CE09A1" w:rsidRPr="00261376" w:rsidRDefault="00CE09A1" w:rsidP="00CE09A1">
      <w:pPr>
        <w:tabs>
          <w:tab w:val="left" w:leader="underscore" w:pos="1486"/>
          <w:tab w:val="left" w:leader="underscore" w:pos="1838"/>
        </w:tabs>
        <w:ind w:firstLine="724"/>
        <w:jc w:val="both"/>
        <w:rPr>
          <w:rFonts w:eastAsia="Arial Unicode MS" w:cs="Arial Unicode MS"/>
          <w:color w:val="000000"/>
          <w:sz w:val="24"/>
          <w:szCs w:val="24"/>
          <w:shd w:val="clear" w:color="auto" w:fill="FFFFFF"/>
        </w:rPr>
      </w:pPr>
    </w:p>
    <w:p w:rsidR="00CE09A1" w:rsidRPr="00261376" w:rsidRDefault="00CE09A1" w:rsidP="00CE09A1">
      <w:pPr>
        <w:tabs>
          <w:tab w:val="left" w:leader="underscore" w:pos="1486"/>
          <w:tab w:val="left" w:leader="underscore" w:pos="1838"/>
        </w:tabs>
        <w:ind w:firstLine="724"/>
        <w:jc w:val="both"/>
        <w:rPr>
          <w:rFonts w:eastAsia="Arial Unicode MS" w:cs="Arial Unicode MS"/>
          <w:sz w:val="24"/>
          <w:szCs w:val="24"/>
        </w:rPr>
      </w:pPr>
      <w:r w:rsidRPr="00261376">
        <w:rPr>
          <w:rFonts w:eastAsia="Arial Unicode MS"/>
          <w:color w:val="000000"/>
          <w:sz w:val="24"/>
          <w:szCs w:val="24"/>
          <w:shd w:val="clear" w:color="auto" w:fill="FFFFFF"/>
        </w:rPr>
        <w:t>Дана _________________ (</w:t>
      </w:r>
      <w:r w:rsidRPr="00261376">
        <w:rPr>
          <w:rFonts w:eastAsia="Arial Unicode MS"/>
          <w:i/>
          <w:iCs/>
          <w:color w:val="000000"/>
          <w:sz w:val="24"/>
          <w:szCs w:val="24"/>
          <w:shd w:val="clear" w:color="auto" w:fill="FFFFFF"/>
        </w:rPr>
        <w:t>фамилия</w:t>
      </w:r>
      <w:r w:rsidRPr="00261376">
        <w:rPr>
          <w:rFonts w:eastAsia="Arial Unicode MS"/>
          <w:color w:val="000000"/>
          <w:sz w:val="24"/>
          <w:szCs w:val="24"/>
          <w:shd w:val="clear" w:color="auto" w:fill="FFFFFF"/>
        </w:rPr>
        <w:t xml:space="preserve">, </w:t>
      </w:r>
      <w:r w:rsidRPr="00261376">
        <w:rPr>
          <w:rFonts w:eastAsia="Arial Unicode MS"/>
          <w:i/>
          <w:iCs/>
          <w:color w:val="000000"/>
          <w:sz w:val="24"/>
          <w:szCs w:val="24"/>
          <w:shd w:val="clear" w:color="auto" w:fill="FFFFFF"/>
        </w:rPr>
        <w:t>имя, отчество)</w:t>
      </w:r>
      <w:r w:rsidRPr="00261376">
        <w:rPr>
          <w:rFonts w:eastAsia="Arial Unicode MS"/>
          <w:color w:val="000000"/>
          <w:sz w:val="24"/>
          <w:szCs w:val="24"/>
          <w:shd w:val="clear" w:color="auto" w:fill="FFFFFF"/>
        </w:rPr>
        <w:t xml:space="preserve"> 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 по старости (инвалидности) с ____________ </w:t>
      </w:r>
      <w:r w:rsidRPr="00261376">
        <w:rPr>
          <w:rFonts w:eastAsia="Arial Unicode MS"/>
          <w:i/>
          <w:iCs/>
          <w:color w:val="000000"/>
          <w:sz w:val="24"/>
          <w:szCs w:val="24"/>
          <w:shd w:val="clear" w:color="auto" w:fill="FFFFFF"/>
        </w:rPr>
        <w:t>(дата назначения страховой пенсии).</w:t>
      </w:r>
    </w:p>
    <w:p w:rsidR="00CE09A1" w:rsidRPr="00261376" w:rsidRDefault="00CE09A1" w:rsidP="00CE09A1">
      <w:pPr>
        <w:tabs>
          <w:tab w:val="left" w:leader="underscore" w:pos="3058"/>
        </w:tabs>
        <w:ind w:firstLine="724"/>
        <w:jc w:val="both"/>
        <w:rPr>
          <w:rFonts w:eastAsia="Arial Unicode MS" w:cs="Arial Unicode MS"/>
          <w:sz w:val="24"/>
          <w:szCs w:val="24"/>
        </w:rPr>
      </w:pPr>
      <w:r w:rsidRPr="00261376">
        <w:rPr>
          <w:rFonts w:eastAsia="Arial Unicode MS"/>
          <w:color w:val="000000"/>
          <w:sz w:val="24"/>
          <w:szCs w:val="24"/>
          <w:shd w:val="clear" w:color="auto" w:fill="FFFFFF"/>
        </w:rPr>
        <w:t xml:space="preserve">По состоянию на __________ </w:t>
      </w:r>
      <w:r w:rsidRPr="00261376">
        <w:rPr>
          <w:rFonts w:eastAsia="Arial Unicode MS"/>
          <w:i/>
          <w:iCs/>
          <w:color w:val="000000"/>
          <w:sz w:val="24"/>
          <w:szCs w:val="24"/>
          <w:shd w:val="clear" w:color="auto" w:fill="FFFFFF"/>
        </w:rPr>
        <w:t>(дата)</w:t>
      </w:r>
      <w:r w:rsidRPr="00261376">
        <w:rPr>
          <w:rFonts w:eastAsia="Arial Unicode MS"/>
          <w:color w:val="000000"/>
          <w:sz w:val="24"/>
          <w:szCs w:val="24"/>
          <w:shd w:val="clear" w:color="auto" w:fill="FFFFFF"/>
        </w:rPr>
        <w:t xml:space="preserve"> размер выплачиваемой страховой пенсии по старости (инвалидности) составляет __________ руб. ___ </w:t>
      </w:r>
      <w:proofErr w:type="gramStart"/>
      <w:r w:rsidRPr="00261376">
        <w:rPr>
          <w:rFonts w:eastAsia="Arial Unicode MS"/>
          <w:color w:val="000000"/>
          <w:sz w:val="24"/>
          <w:szCs w:val="24"/>
          <w:shd w:val="clear" w:color="auto" w:fill="FFFFFF"/>
        </w:rPr>
        <w:t>коп.,</w:t>
      </w:r>
      <w:proofErr w:type="gramEnd"/>
      <w:r w:rsidRPr="00261376">
        <w:rPr>
          <w:rFonts w:eastAsia="Arial Unicode MS"/>
          <w:color w:val="000000"/>
          <w:sz w:val="24"/>
          <w:szCs w:val="24"/>
          <w:shd w:val="clear" w:color="auto" w:fill="FFFFFF"/>
        </w:rPr>
        <w:t xml:space="preserve"> фиксированная выплата к страховой пенсии по старости (инвалидности)</w:t>
      </w:r>
      <w:r w:rsidRPr="00261376">
        <w:rPr>
          <w:rFonts w:eastAsia="Arial Unicode MS"/>
          <w:color w:val="000000"/>
          <w:sz w:val="24"/>
          <w:szCs w:val="24"/>
          <w:shd w:val="clear" w:color="auto" w:fill="FFFFFF"/>
        </w:rPr>
        <w:tab/>
        <w:t>руб. коп., повышение фиксированной выплаты к страховой пенсии по старости (инвалидности) __________ руб. ___ коп.</w:t>
      </w:r>
    </w:p>
    <w:p w:rsidR="00CE09A1" w:rsidRPr="00261376" w:rsidRDefault="00CE09A1" w:rsidP="00CE09A1">
      <w:pPr>
        <w:ind w:right="3960" w:firstLine="724"/>
        <w:rPr>
          <w:rFonts w:eastAsia="Arial Unicode MS" w:cs="Arial Unicode MS"/>
          <w:color w:val="000000"/>
          <w:sz w:val="24"/>
          <w:szCs w:val="24"/>
          <w:shd w:val="clear" w:color="auto" w:fill="FFFFFF"/>
        </w:rPr>
      </w:pPr>
    </w:p>
    <w:p w:rsidR="00CE09A1" w:rsidRPr="00261376" w:rsidRDefault="00CE09A1" w:rsidP="00CE09A1">
      <w:pPr>
        <w:ind w:right="3960" w:firstLine="724"/>
        <w:rPr>
          <w:rFonts w:eastAsia="Arial Unicode MS" w:cs="Arial Unicode MS"/>
          <w:color w:val="000000"/>
          <w:sz w:val="24"/>
          <w:szCs w:val="24"/>
          <w:shd w:val="clear" w:color="auto" w:fill="FFFFFF"/>
        </w:rPr>
      </w:pPr>
    </w:p>
    <w:p w:rsidR="00CE09A1" w:rsidRPr="00261376" w:rsidRDefault="00CE09A1" w:rsidP="00CE09A1">
      <w:pPr>
        <w:rPr>
          <w:rFonts w:eastAsia="Arial Unicode MS" w:cs="Arial Unicode MS"/>
          <w:color w:val="000000"/>
          <w:sz w:val="24"/>
          <w:szCs w:val="24"/>
          <w:shd w:val="clear" w:color="auto" w:fill="FFFFFF"/>
        </w:rPr>
      </w:pPr>
    </w:p>
    <w:p w:rsidR="00CE09A1" w:rsidRPr="00261376" w:rsidRDefault="00CE09A1" w:rsidP="00CE09A1">
      <w:pP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Руководитель органа, осуществляющего</w:t>
      </w:r>
    </w:p>
    <w:p w:rsidR="00CE09A1" w:rsidRPr="00261376" w:rsidRDefault="00CE09A1" w:rsidP="00CE09A1">
      <w:pPr>
        <w:rPr>
          <w:rFonts w:eastAsia="Arial Unicode MS" w:cs="Arial Unicode MS"/>
          <w:sz w:val="24"/>
          <w:szCs w:val="24"/>
          <w:u w:val="single"/>
        </w:rPr>
      </w:pPr>
      <w:r w:rsidRPr="00261376">
        <w:rPr>
          <w:rFonts w:eastAsia="Arial Unicode MS"/>
          <w:color w:val="000000"/>
          <w:sz w:val="24"/>
          <w:szCs w:val="24"/>
          <w:shd w:val="clear" w:color="auto" w:fill="FFFFFF"/>
        </w:rPr>
        <w:t>пенсионное обеспечение</w:t>
      </w:r>
      <w:r w:rsidRPr="00261376">
        <w:rPr>
          <w:rFonts w:eastAsia="Arial Unicode MS" w:cs="Arial Unicode MS"/>
          <w:color w:val="000000"/>
          <w:sz w:val="24"/>
          <w:szCs w:val="24"/>
          <w:shd w:val="clear" w:color="auto" w:fill="FFFFFF"/>
        </w:rPr>
        <w:tab/>
      </w:r>
      <w:r w:rsidRPr="00261376">
        <w:rPr>
          <w:rFonts w:eastAsia="Arial Unicode MS" w:cs="Arial Unicode MS"/>
          <w:color w:val="000000"/>
          <w:sz w:val="24"/>
          <w:szCs w:val="24"/>
          <w:shd w:val="clear" w:color="auto" w:fill="FFFFFF"/>
        </w:rPr>
        <w:tab/>
      </w:r>
      <w:r w:rsidRPr="00261376">
        <w:rPr>
          <w:rFonts w:eastAsia="Arial Unicode MS" w:cs="Arial Unicode MS"/>
          <w:color w:val="000000"/>
          <w:sz w:val="24"/>
          <w:szCs w:val="24"/>
          <w:shd w:val="clear" w:color="auto" w:fill="FFFFFF"/>
        </w:rPr>
        <w:tab/>
      </w:r>
      <w:r w:rsidRPr="00261376">
        <w:rPr>
          <w:rFonts w:eastAsia="Arial Unicode MS"/>
          <w:color w:val="000000"/>
          <w:sz w:val="24"/>
          <w:szCs w:val="24"/>
          <w:shd w:val="clear" w:color="auto" w:fill="FFFFFF"/>
        </w:rPr>
        <w:t xml:space="preserve">                      ________________________</w:t>
      </w:r>
    </w:p>
    <w:p w:rsidR="00CE09A1" w:rsidRPr="00261376" w:rsidRDefault="00CE09A1" w:rsidP="00CE09A1">
      <w:pPr>
        <w:ind w:firstLine="724"/>
        <w:jc w:val="right"/>
        <w:rPr>
          <w:rFonts w:eastAsia="Arial Unicode MS" w:cs="Arial Unicode MS"/>
          <w:i/>
          <w:iCs/>
          <w:sz w:val="24"/>
          <w:szCs w:val="24"/>
        </w:rPr>
      </w:pPr>
      <w:r w:rsidRPr="00261376">
        <w:rPr>
          <w:rFonts w:eastAsia="Arial Unicode MS"/>
          <w:i/>
          <w:iCs/>
          <w:color w:val="000000"/>
          <w:sz w:val="24"/>
          <w:szCs w:val="24"/>
          <w:shd w:val="clear" w:color="auto" w:fill="FFFFFF"/>
        </w:rPr>
        <w:t>(подпись, инициалы, фамилия)</w:t>
      </w:r>
    </w:p>
    <w:p w:rsidR="00CE09A1" w:rsidRPr="00261376" w:rsidRDefault="00CE09A1" w:rsidP="00CE09A1">
      <w:pPr>
        <w:ind w:firstLine="724"/>
        <w:jc w:val="both"/>
        <w:rPr>
          <w:rFonts w:eastAsia="Arial Unicode MS" w:cs="Arial Unicode MS"/>
          <w:sz w:val="24"/>
          <w:szCs w:val="24"/>
        </w:rPr>
        <w:sectPr w:rsidR="00CE09A1" w:rsidRPr="00261376" w:rsidSect="007913F2">
          <w:pgSz w:w="11900" w:h="16840"/>
          <w:pgMar w:top="1134" w:right="497" w:bottom="2018" w:left="1418" w:header="0" w:footer="3" w:gutter="0"/>
          <w:cols w:space="720"/>
          <w:noEndnote/>
          <w:docGrid w:linePitch="360"/>
        </w:sectPr>
      </w:pPr>
      <w:r w:rsidRPr="00261376">
        <w:rPr>
          <w:rFonts w:eastAsia="Arial Unicode MS"/>
          <w:color w:val="000000"/>
          <w:sz w:val="24"/>
          <w:szCs w:val="24"/>
          <w:shd w:val="clear" w:color="auto" w:fill="FFFFFF"/>
        </w:rPr>
        <w:t>М.П.</w:t>
      </w:r>
    </w:p>
    <w:p w:rsidR="00CE09A1" w:rsidRPr="00261376" w:rsidRDefault="00CE09A1" w:rsidP="00CE09A1">
      <w:pPr>
        <w:ind w:left="4820" w:right="-40"/>
        <w:jc w:val="center"/>
        <w:rPr>
          <w:rFonts w:eastAsia="Arial Unicode MS"/>
          <w:color w:val="000000"/>
          <w:sz w:val="24"/>
          <w:szCs w:val="24"/>
          <w:shd w:val="clear" w:color="auto" w:fill="FFFFFF"/>
        </w:rPr>
      </w:pPr>
      <w:r w:rsidRPr="00261376">
        <w:rPr>
          <w:rFonts w:eastAsia="Arial Unicode MS"/>
          <w:color w:val="000000"/>
          <w:sz w:val="24"/>
          <w:szCs w:val="24"/>
          <w:shd w:val="clear" w:color="auto" w:fill="FFFFFF"/>
        </w:rPr>
        <w:lastRenderedPageBreak/>
        <w:t>ПРИЛОЖЕНИЕ 5</w:t>
      </w:r>
    </w:p>
    <w:p w:rsidR="00CE09A1" w:rsidRPr="00261376" w:rsidRDefault="00CE09A1" w:rsidP="00CE09A1">
      <w:pPr>
        <w:ind w:left="4820" w:right="-40"/>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к Положению о ежемесячной доплате</w:t>
      </w:r>
    </w:p>
    <w:p w:rsidR="00CE09A1" w:rsidRPr="00261376" w:rsidRDefault="00CE09A1" w:rsidP="00CE09A1">
      <w:pPr>
        <w:ind w:left="4820" w:right="-40"/>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к страховой пенсии по старости</w:t>
      </w:r>
    </w:p>
    <w:p w:rsidR="00CE09A1" w:rsidRPr="00261376" w:rsidRDefault="00CE09A1" w:rsidP="00CE09A1">
      <w:pPr>
        <w:ind w:left="4820" w:right="-40"/>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(инвалидности) депутату, члену выборного</w:t>
      </w:r>
    </w:p>
    <w:p w:rsidR="00CE09A1" w:rsidRPr="00261376" w:rsidRDefault="00CE09A1" w:rsidP="00CE09A1">
      <w:pPr>
        <w:ind w:left="4820" w:right="-40"/>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органа местного самоуправления,</w:t>
      </w:r>
    </w:p>
    <w:p w:rsidR="00CE09A1" w:rsidRPr="00261376" w:rsidRDefault="00CE09A1" w:rsidP="00CE09A1">
      <w:pPr>
        <w:ind w:left="4820" w:right="-40"/>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выборному должностному лицу</w:t>
      </w:r>
    </w:p>
    <w:p w:rsidR="00CE09A1" w:rsidRPr="00261376" w:rsidRDefault="00CE09A1" w:rsidP="00CE09A1">
      <w:pPr>
        <w:ind w:left="4820" w:right="-40"/>
        <w:jc w:val="center"/>
        <w:rPr>
          <w:rFonts w:eastAsia="Arial Unicode MS" w:cs="Arial Unicode MS"/>
          <w:color w:val="000000"/>
          <w:sz w:val="24"/>
          <w:szCs w:val="24"/>
          <w:shd w:val="clear" w:color="auto" w:fill="FFFFFF"/>
        </w:rPr>
      </w:pPr>
      <w:r w:rsidRPr="00261376">
        <w:rPr>
          <w:rFonts w:eastAsia="Arial Unicode MS"/>
          <w:color w:val="000000"/>
          <w:sz w:val="24"/>
          <w:szCs w:val="24"/>
          <w:shd w:val="clear" w:color="auto" w:fill="FFFFFF"/>
        </w:rPr>
        <w:t>местного самоуправления</w:t>
      </w:r>
    </w:p>
    <w:p w:rsidR="00CE09A1" w:rsidRPr="00261376" w:rsidRDefault="00CE09A1" w:rsidP="00CE09A1">
      <w:pPr>
        <w:ind w:left="4820" w:right="-40"/>
        <w:jc w:val="center"/>
        <w:rPr>
          <w:rFonts w:eastAsia="Arial Unicode MS"/>
          <w:color w:val="000000"/>
          <w:sz w:val="24"/>
          <w:szCs w:val="24"/>
          <w:shd w:val="clear" w:color="auto" w:fill="FFFFFF"/>
        </w:rPr>
      </w:pPr>
      <w:r w:rsidRPr="00261376">
        <w:rPr>
          <w:rFonts w:eastAsia="Arial Unicode MS"/>
          <w:color w:val="000000"/>
          <w:sz w:val="24"/>
          <w:szCs w:val="24"/>
          <w:shd w:val="clear" w:color="auto" w:fill="FFFFFF"/>
        </w:rPr>
        <w:t>Октябрьского сельсовета</w:t>
      </w:r>
    </w:p>
    <w:p w:rsidR="00CE09A1" w:rsidRPr="00261376" w:rsidRDefault="00CE09A1" w:rsidP="00CE09A1">
      <w:pPr>
        <w:ind w:left="4820" w:right="-40"/>
        <w:jc w:val="center"/>
        <w:rPr>
          <w:rFonts w:eastAsia="Arial Unicode MS"/>
          <w:color w:val="000000"/>
          <w:sz w:val="24"/>
          <w:szCs w:val="24"/>
          <w:shd w:val="clear" w:color="auto" w:fill="FFFFFF"/>
        </w:rPr>
      </w:pPr>
      <w:r w:rsidRPr="00261376">
        <w:rPr>
          <w:rFonts w:eastAsia="Arial Unicode MS"/>
          <w:color w:val="000000"/>
          <w:sz w:val="24"/>
          <w:szCs w:val="24"/>
          <w:shd w:val="clear" w:color="auto" w:fill="FFFFFF"/>
        </w:rPr>
        <w:t>Куйбышевского муниципального района Новосибирской области</w:t>
      </w:r>
    </w:p>
    <w:p w:rsidR="00CE09A1" w:rsidRPr="00261376" w:rsidRDefault="00CE09A1" w:rsidP="00CE09A1">
      <w:pPr>
        <w:ind w:firstLine="724"/>
        <w:jc w:val="center"/>
        <w:rPr>
          <w:rFonts w:eastAsia="Arial Unicode MS" w:cs="Arial Unicode MS"/>
          <w:color w:val="000000"/>
          <w:sz w:val="24"/>
          <w:szCs w:val="24"/>
          <w:shd w:val="clear" w:color="auto" w:fill="FFFFFF"/>
        </w:rPr>
      </w:pPr>
    </w:p>
    <w:p w:rsidR="00CE09A1" w:rsidRPr="00261376" w:rsidRDefault="00CE09A1" w:rsidP="00CE09A1">
      <w:pPr>
        <w:ind w:firstLine="724"/>
        <w:jc w:val="center"/>
        <w:rPr>
          <w:rFonts w:eastAsia="Arial Unicode MS" w:cs="Arial Unicode MS"/>
          <w:color w:val="000000"/>
          <w:sz w:val="24"/>
          <w:szCs w:val="24"/>
          <w:shd w:val="clear" w:color="auto" w:fill="FFFFFF"/>
        </w:rPr>
      </w:pPr>
    </w:p>
    <w:p w:rsidR="00CE09A1" w:rsidRPr="00261376" w:rsidRDefault="00CE09A1" w:rsidP="00CE09A1">
      <w:pPr>
        <w:ind w:firstLine="724"/>
        <w:jc w:val="center"/>
        <w:rPr>
          <w:rFonts w:eastAsia="Arial Unicode MS" w:cs="Arial Unicode MS"/>
          <w:color w:val="000000"/>
          <w:sz w:val="24"/>
          <w:szCs w:val="24"/>
          <w:shd w:val="clear" w:color="auto" w:fill="FFFFFF"/>
        </w:rPr>
      </w:pPr>
    </w:p>
    <w:p w:rsidR="00CE09A1" w:rsidRPr="00261376" w:rsidRDefault="00CE09A1" w:rsidP="00CE09A1">
      <w:pPr>
        <w:ind w:firstLine="724"/>
        <w:jc w:val="center"/>
        <w:rPr>
          <w:rFonts w:eastAsia="Arial Unicode MS"/>
          <w:color w:val="000000"/>
          <w:sz w:val="24"/>
          <w:szCs w:val="24"/>
          <w:shd w:val="clear" w:color="auto" w:fill="FFFFFF"/>
        </w:rPr>
      </w:pPr>
      <w:r w:rsidRPr="00261376">
        <w:rPr>
          <w:rFonts w:eastAsia="Arial Unicode MS"/>
          <w:color w:val="000000"/>
          <w:sz w:val="24"/>
          <w:szCs w:val="24"/>
          <w:shd w:val="clear" w:color="auto" w:fill="FFFFFF"/>
        </w:rPr>
        <w:t>УВЕДОМЛЕНИЕ</w:t>
      </w:r>
    </w:p>
    <w:p w:rsidR="00CE09A1" w:rsidRPr="00261376" w:rsidRDefault="00CE09A1" w:rsidP="00CE09A1">
      <w:pPr>
        <w:ind w:firstLine="724"/>
        <w:jc w:val="center"/>
        <w:rPr>
          <w:rFonts w:eastAsia="Arial Unicode MS" w:cs="Arial Unicode MS"/>
          <w:sz w:val="24"/>
          <w:szCs w:val="24"/>
        </w:rPr>
      </w:pPr>
    </w:p>
    <w:p w:rsidR="00CE09A1" w:rsidRPr="00261376" w:rsidRDefault="00CE09A1" w:rsidP="00CE09A1">
      <w:pPr>
        <w:ind w:firstLine="724"/>
        <w:jc w:val="center"/>
        <w:rPr>
          <w:rFonts w:eastAsia="Arial Unicode MS"/>
          <w:color w:val="000000"/>
          <w:sz w:val="24"/>
          <w:szCs w:val="24"/>
          <w:shd w:val="clear" w:color="auto" w:fill="FFFFFF"/>
        </w:rPr>
      </w:pPr>
      <w:r w:rsidRPr="00261376">
        <w:rPr>
          <w:rFonts w:eastAsia="Arial Unicode MS"/>
          <w:color w:val="000000"/>
          <w:sz w:val="24"/>
          <w:szCs w:val="24"/>
          <w:shd w:val="clear" w:color="auto" w:fill="FFFFFF"/>
        </w:rPr>
        <w:t>Уважаемый (</w:t>
      </w:r>
      <w:proofErr w:type="spellStart"/>
      <w:r w:rsidRPr="00261376">
        <w:rPr>
          <w:rFonts w:eastAsia="Arial Unicode MS"/>
          <w:color w:val="000000"/>
          <w:sz w:val="24"/>
          <w:szCs w:val="24"/>
          <w:shd w:val="clear" w:color="auto" w:fill="FFFFFF"/>
        </w:rPr>
        <w:t>ая</w:t>
      </w:r>
      <w:proofErr w:type="spellEnd"/>
      <w:r w:rsidRPr="00261376">
        <w:rPr>
          <w:rFonts w:eastAsia="Arial Unicode MS"/>
          <w:color w:val="000000"/>
          <w:sz w:val="24"/>
          <w:szCs w:val="24"/>
          <w:shd w:val="clear" w:color="auto" w:fill="FFFFFF"/>
        </w:rPr>
        <w:t>) ______________________!</w:t>
      </w:r>
    </w:p>
    <w:p w:rsidR="00CE09A1" w:rsidRPr="00261376" w:rsidRDefault="00CE09A1" w:rsidP="00CE09A1">
      <w:pPr>
        <w:ind w:firstLine="724"/>
        <w:jc w:val="center"/>
        <w:rPr>
          <w:rFonts w:eastAsia="Arial Unicode MS" w:cs="Arial Unicode MS"/>
          <w:sz w:val="24"/>
          <w:szCs w:val="24"/>
        </w:rPr>
      </w:pPr>
    </w:p>
    <w:p w:rsidR="00CE09A1" w:rsidRPr="00261376" w:rsidRDefault="00CE09A1" w:rsidP="00CE09A1">
      <w:pPr>
        <w:tabs>
          <w:tab w:val="left" w:pos="3067"/>
        </w:tabs>
        <w:ind w:firstLine="724"/>
        <w:jc w:val="both"/>
        <w:rPr>
          <w:rFonts w:eastAsia="Arial Unicode MS" w:cs="Arial Unicode MS"/>
          <w:i/>
          <w:iCs/>
          <w:color w:val="000000"/>
          <w:sz w:val="24"/>
          <w:szCs w:val="24"/>
          <w:shd w:val="clear" w:color="auto" w:fill="FFFFFF"/>
        </w:rPr>
      </w:pPr>
      <w:r w:rsidRPr="00261376">
        <w:rPr>
          <w:rFonts w:eastAsia="Arial Unicode MS"/>
          <w:color w:val="000000"/>
          <w:sz w:val="24"/>
          <w:szCs w:val="24"/>
          <w:shd w:val="clear" w:color="auto" w:fill="FFFFFF"/>
        </w:rPr>
        <w:t>Администрация Октябрьского сельсовета Куйбышевского муниципального района Новосибирской области сообщает</w:t>
      </w:r>
      <w:r w:rsidRPr="00261376">
        <w:rPr>
          <w:rFonts w:eastAsia="Arial Unicode MS"/>
          <w:i/>
          <w:iCs/>
          <w:color w:val="000000"/>
          <w:sz w:val="24"/>
          <w:szCs w:val="24"/>
          <w:shd w:val="clear" w:color="auto" w:fill="FFFFFF"/>
        </w:rPr>
        <w:t xml:space="preserve">, </w:t>
      </w:r>
      <w:r w:rsidRPr="00261376">
        <w:rPr>
          <w:rFonts w:eastAsia="Arial Unicode MS"/>
          <w:color w:val="000000"/>
          <w:sz w:val="24"/>
          <w:szCs w:val="24"/>
          <w:shd w:val="clear" w:color="auto" w:fill="FFFFFF"/>
        </w:rPr>
        <w:t xml:space="preserve">что в соответствии с Положением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Октябрьского сельсовета Куйбышевского муниципального района Новосибирской области распоряжением администрации Октябрьского сельсовета Куйбышевского муниципального района Новосибирской области Вам установлена ежемесячная доплата к страховой пенсии по старости (инвалидности) в размере _________ рублей __________ копеек с ________________  </w:t>
      </w:r>
      <w:r w:rsidRPr="00261376">
        <w:rPr>
          <w:rFonts w:eastAsia="Arial Unicode MS"/>
          <w:i/>
          <w:iCs/>
          <w:color w:val="000000"/>
          <w:sz w:val="24"/>
          <w:szCs w:val="24"/>
          <w:shd w:val="clear" w:color="auto" w:fill="FFFFFF"/>
        </w:rPr>
        <w:t>(дата назначения)</w:t>
      </w:r>
      <w:r w:rsidRPr="00261376">
        <w:rPr>
          <w:rFonts w:eastAsia="Arial Unicode MS"/>
          <w:color w:val="000000"/>
          <w:sz w:val="24"/>
          <w:szCs w:val="24"/>
          <w:shd w:val="clear" w:color="auto" w:fill="FFFFFF"/>
        </w:rPr>
        <w:t>.</w:t>
      </w:r>
    </w:p>
    <w:p w:rsidR="00CE09A1" w:rsidRPr="00261376" w:rsidRDefault="00CE09A1" w:rsidP="00CE09A1">
      <w:pPr>
        <w:tabs>
          <w:tab w:val="left" w:pos="3067"/>
        </w:tabs>
        <w:ind w:firstLine="724"/>
        <w:jc w:val="both"/>
        <w:rPr>
          <w:rFonts w:eastAsia="Arial Unicode MS" w:cs="Arial Unicode MS"/>
          <w:i/>
          <w:iCs/>
          <w:color w:val="000000"/>
          <w:sz w:val="24"/>
          <w:szCs w:val="24"/>
          <w:shd w:val="clear" w:color="auto" w:fill="FFFFFF"/>
        </w:rPr>
      </w:pPr>
    </w:p>
    <w:p w:rsidR="00CE09A1" w:rsidRPr="00261376" w:rsidRDefault="00CE09A1" w:rsidP="00CE09A1">
      <w:pPr>
        <w:tabs>
          <w:tab w:val="left" w:pos="3067"/>
        </w:tabs>
        <w:ind w:firstLine="724"/>
        <w:jc w:val="both"/>
        <w:rPr>
          <w:rFonts w:eastAsia="Arial Unicode MS" w:cs="Arial Unicode MS"/>
          <w:i/>
          <w:iCs/>
          <w:color w:val="000000"/>
          <w:sz w:val="24"/>
          <w:szCs w:val="24"/>
          <w:shd w:val="clear" w:color="auto" w:fill="FFFFFF"/>
        </w:rPr>
      </w:pPr>
    </w:p>
    <w:p w:rsidR="00CE09A1" w:rsidRPr="00261376" w:rsidRDefault="00CE09A1" w:rsidP="00CE09A1">
      <w:pPr>
        <w:tabs>
          <w:tab w:val="left" w:pos="3067"/>
        </w:tabs>
        <w:ind w:firstLine="724"/>
        <w:jc w:val="both"/>
        <w:rPr>
          <w:rFonts w:eastAsia="Arial Unicode MS" w:cs="Arial Unicode MS"/>
          <w:i/>
          <w:iCs/>
          <w:color w:val="000000"/>
          <w:sz w:val="24"/>
          <w:szCs w:val="24"/>
          <w:shd w:val="clear" w:color="auto" w:fill="FFFFFF"/>
        </w:rPr>
      </w:pPr>
    </w:p>
    <w:p w:rsidR="00CE09A1" w:rsidRPr="00261376" w:rsidRDefault="00CE09A1" w:rsidP="00CE09A1">
      <w:pPr>
        <w:ind w:firstLine="181"/>
        <w:jc w:val="both"/>
        <w:rPr>
          <w:rFonts w:eastAsia="Arial Unicode MS" w:cs="Arial Unicode MS"/>
          <w:color w:val="000000"/>
          <w:sz w:val="24"/>
          <w:szCs w:val="24"/>
          <w:shd w:val="clear" w:color="auto" w:fill="FFFFFF"/>
        </w:rPr>
      </w:pPr>
    </w:p>
    <w:p w:rsidR="00CE09A1" w:rsidRPr="00261376" w:rsidRDefault="00CE09A1" w:rsidP="00CE09A1">
      <w:pPr>
        <w:ind w:firstLine="181"/>
        <w:jc w:val="both"/>
        <w:rPr>
          <w:rFonts w:eastAsia="Arial Unicode MS" w:cs="Arial Unicode MS"/>
          <w:i/>
          <w:iCs/>
          <w:sz w:val="24"/>
          <w:szCs w:val="24"/>
          <w:u w:val="single"/>
        </w:rPr>
      </w:pPr>
      <w:r w:rsidRPr="00261376">
        <w:rPr>
          <w:rFonts w:eastAsia="Arial Unicode MS"/>
          <w:color w:val="000000"/>
          <w:sz w:val="24"/>
          <w:szCs w:val="24"/>
          <w:shd w:val="clear" w:color="auto" w:fill="FFFFFF"/>
        </w:rPr>
        <w:t>Глава Октябрьского сельсовета</w:t>
      </w:r>
      <w:r w:rsidRPr="00261376">
        <w:rPr>
          <w:rFonts w:eastAsia="Arial Unicode MS"/>
          <w:color w:val="000000"/>
          <w:sz w:val="24"/>
          <w:szCs w:val="24"/>
          <w:shd w:val="clear" w:color="auto" w:fill="FFFFFF"/>
        </w:rPr>
        <w:tab/>
      </w:r>
      <w:r w:rsidRPr="00261376">
        <w:rPr>
          <w:rFonts w:eastAsia="Arial Unicode MS"/>
          <w:color w:val="000000"/>
          <w:sz w:val="24"/>
          <w:szCs w:val="24"/>
          <w:shd w:val="clear" w:color="auto" w:fill="FFFFFF"/>
        </w:rPr>
        <w:tab/>
      </w:r>
      <w:r w:rsidRPr="00261376">
        <w:rPr>
          <w:rFonts w:eastAsia="Arial Unicode MS"/>
          <w:color w:val="000000"/>
          <w:sz w:val="24"/>
          <w:szCs w:val="24"/>
          <w:shd w:val="clear" w:color="auto" w:fill="FFFFFF"/>
        </w:rPr>
        <w:tab/>
      </w:r>
      <w:r w:rsidRPr="00261376">
        <w:rPr>
          <w:rFonts w:eastAsia="Arial Unicode MS" w:cs="Arial Unicode MS"/>
          <w:i/>
          <w:iCs/>
          <w:sz w:val="24"/>
          <w:szCs w:val="24"/>
          <w:u w:val="single"/>
        </w:rPr>
        <w:tab/>
      </w:r>
      <w:r w:rsidRPr="00261376">
        <w:rPr>
          <w:rFonts w:eastAsia="Arial Unicode MS" w:cs="Arial Unicode MS"/>
          <w:i/>
          <w:iCs/>
          <w:sz w:val="24"/>
          <w:szCs w:val="24"/>
          <w:u w:val="single"/>
        </w:rPr>
        <w:tab/>
      </w:r>
      <w:r w:rsidRPr="00261376">
        <w:rPr>
          <w:rFonts w:eastAsia="Arial Unicode MS" w:cs="Arial Unicode MS"/>
          <w:i/>
          <w:iCs/>
          <w:sz w:val="24"/>
          <w:szCs w:val="24"/>
          <w:u w:val="single"/>
        </w:rPr>
        <w:tab/>
      </w:r>
      <w:r w:rsidRPr="00261376">
        <w:rPr>
          <w:rFonts w:eastAsia="Arial Unicode MS" w:cs="Arial Unicode MS"/>
          <w:i/>
          <w:iCs/>
          <w:sz w:val="24"/>
          <w:szCs w:val="24"/>
          <w:u w:val="single"/>
        </w:rPr>
        <w:tab/>
      </w:r>
      <w:r w:rsidRPr="00261376">
        <w:rPr>
          <w:rFonts w:eastAsia="Arial Unicode MS" w:cs="Arial Unicode MS"/>
          <w:i/>
          <w:iCs/>
          <w:sz w:val="24"/>
          <w:szCs w:val="24"/>
          <w:u w:val="single"/>
        </w:rPr>
        <w:tab/>
      </w:r>
    </w:p>
    <w:p w:rsidR="00CE09A1" w:rsidRPr="00261376" w:rsidRDefault="00CE09A1" w:rsidP="00CE09A1">
      <w:pPr>
        <w:ind w:firstLine="724"/>
        <w:jc w:val="both"/>
        <w:rPr>
          <w:rFonts w:eastAsia="Arial Unicode MS"/>
          <w:i/>
          <w:iCs/>
          <w:sz w:val="24"/>
          <w:szCs w:val="24"/>
        </w:rPr>
      </w:pPr>
      <w:r w:rsidRPr="00261376">
        <w:rPr>
          <w:rFonts w:eastAsia="Arial Unicode MS" w:cs="Arial Unicode MS"/>
          <w:sz w:val="24"/>
          <w:szCs w:val="24"/>
        </w:rPr>
        <w:tab/>
      </w:r>
      <w:r w:rsidRPr="00261376">
        <w:rPr>
          <w:rFonts w:eastAsia="Arial Unicode MS" w:cs="Arial Unicode MS"/>
          <w:sz w:val="24"/>
          <w:szCs w:val="24"/>
        </w:rPr>
        <w:tab/>
      </w:r>
      <w:r w:rsidRPr="00261376">
        <w:rPr>
          <w:rFonts w:eastAsia="Arial Unicode MS" w:cs="Arial Unicode MS"/>
          <w:sz w:val="24"/>
          <w:szCs w:val="24"/>
        </w:rPr>
        <w:tab/>
      </w:r>
      <w:r w:rsidRPr="00261376">
        <w:rPr>
          <w:rFonts w:eastAsia="Arial Unicode MS" w:cs="Arial Unicode MS"/>
          <w:sz w:val="24"/>
          <w:szCs w:val="24"/>
        </w:rPr>
        <w:tab/>
      </w:r>
      <w:r w:rsidRPr="00261376">
        <w:rPr>
          <w:rFonts w:eastAsia="Arial Unicode MS" w:cs="Arial Unicode MS"/>
          <w:sz w:val="24"/>
          <w:szCs w:val="24"/>
        </w:rPr>
        <w:tab/>
      </w:r>
      <w:r w:rsidRPr="00261376">
        <w:rPr>
          <w:rFonts w:eastAsia="Arial Unicode MS" w:cs="Arial Unicode MS"/>
          <w:sz w:val="24"/>
          <w:szCs w:val="24"/>
        </w:rPr>
        <w:tab/>
      </w:r>
      <w:r w:rsidRPr="00261376">
        <w:rPr>
          <w:rFonts w:eastAsia="Arial Unicode MS" w:cs="Arial Unicode MS"/>
          <w:sz w:val="24"/>
          <w:szCs w:val="24"/>
        </w:rPr>
        <w:tab/>
      </w:r>
      <w:r w:rsidRPr="00261376">
        <w:rPr>
          <w:rFonts w:eastAsia="Arial Unicode MS"/>
          <w:i/>
          <w:iCs/>
          <w:sz w:val="24"/>
          <w:szCs w:val="24"/>
        </w:rPr>
        <w:t>(подпись, инициалы, фамилия)</w:t>
      </w:r>
    </w:p>
    <w:p w:rsidR="00CE09A1" w:rsidRPr="00261376" w:rsidRDefault="00CE09A1" w:rsidP="00CE09A1">
      <w:pPr>
        <w:tabs>
          <w:tab w:val="left" w:pos="3067"/>
        </w:tabs>
        <w:ind w:firstLine="724"/>
        <w:jc w:val="both"/>
        <w:rPr>
          <w:rFonts w:eastAsia="Arial Unicode MS" w:cs="Arial Unicode MS"/>
          <w:sz w:val="24"/>
          <w:szCs w:val="24"/>
        </w:rPr>
      </w:pPr>
    </w:p>
    <w:p w:rsidR="00CE09A1" w:rsidRPr="00261376" w:rsidRDefault="00CE09A1" w:rsidP="00CE09A1">
      <w:pPr>
        <w:rPr>
          <w:sz w:val="24"/>
          <w:szCs w:val="24"/>
        </w:rPr>
      </w:pPr>
    </w:p>
    <w:p w:rsidR="00A612BF" w:rsidRDefault="00A612BF" w:rsidP="00A612BF">
      <w:pPr>
        <w:ind w:firstLine="709"/>
        <w:jc w:val="both"/>
        <w:rPr>
          <w:b/>
          <w:color w:val="FF0000"/>
          <w:sz w:val="24"/>
          <w:szCs w:val="24"/>
        </w:rPr>
      </w:pPr>
      <w:bookmarkStart w:id="5" w:name="_GoBack"/>
      <w:bookmarkEnd w:id="5"/>
    </w:p>
    <w:p w:rsidR="00A612BF" w:rsidRDefault="00A612BF" w:rsidP="00A612BF">
      <w:pPr>
        <w:ind w:firstLine="709"/>
        <w:jc w:val="both"/>
        <w:rPr>
          <w:b/>
          <w:color w:val="FF0000"/>
          <w:sz w:val="24"/>
          <w:szCs w:val="24"/>
        </w:rPr>
      </w:pPr>
    </w:p>
    <w:p w:rsidR="00A612BF" w:rsidRDefault="00A612BF" w:rsidP="00A612BF">
      <w:pPr>
        <w:ind w:firstLine="709"/>
        <w:jc w:val="both"/>
        <w:rPr>
          <w:b/>
          <w:color w:val="FF0000"/>
          <w:sz w:val="24"/>
          <w:szCs w:val="24"/>
        </w:rPr>
      </w:pPr>
    </w:p>
    <w:p w:rsidR="00A612BF" w:rsidRDefault="00A612BF" w:rsidP="00A612BF">
      <w:pPr>
        <w:ind w:firstLine="709"/>
        <w:jc w:val="both"/>
        <w:rPr>
          <w:b/>
          <w:color w:val="FF0000"/>
          <w:sz w:val="24"/>
          <w:szCs w:val="24"/>
        </w:rPr>
      </w:pPr>
    </w:p>
    <w:p w:rsidR="00A612BF" w:rsidRDefault="00A612BF" w:rsidP="00A612BF">
      <w:pPr>
        <w:ind w:firstLine="709"/>
        <w:jc w:val="both"/>
        <w:rPr>
          <w:b/>
          <w:color w:val="FF0000"/>
          <w:sz w:val="24"/>
          <w:szCs w:val="24"/>
        </w:rPr>
      </w:pPr>
    </w:p>
    <w:p w:rsidR="00A612BF" w:rsidRDefault="00A612BF" w:rsidP="00A612BF">
      <w:pPr>
        <w:ind w:firstLine="709"/>
        <w:jc w:val="both"/>
        <w:rPr>
          <w:b/>
          <w:color w:val="FF0000"/>
          <w:sz w:val="24"/>
          <w:szCs w:val="24"/>
        </w:rPr>
      </w:pPr>
    </w:p>
    <w:p w:rsidR="00DD0C1E" w:rsidRDefault="00DD0C1E" w:rsidP="00DC2F5B">
      <w:pPr>
        <w:widowControl/>
        <w:autoSpaceDE/>
        <w:autoSpaceDN/>
        <w:adjustRightInd/>
        <w:spacing w:after="160" w:line="259" w:lineRule="auto"/>
        <w:ind w:right="-143"/>
        <w:rPr>
          <w:rFonts w:ascii="Arial" w:hAnsi="Arial" w:cs="Arial"/>
          <w:spacing w:val="-3"/>
          <w:sz w:val="24"/>
          <w:szCs w:val="24"/>
        </w:rPr>
      </w:pPr>
    </w:p>
    <w:p w:rsidR="00C97AD8" w:rsidRPr="005079ED" w:rsidRDefault="00C97AD8" w:rsidP="00DC2F5B">
      <w:pPr>
        <w:widowControl/>
        <w:autoSpaceDE/>
        <w:autoSpaceDN/>
        <w:adjustRightInd/>
        <w:spacing w:after="160" w:line="259" w:lineRule="auto"/>
        <w:ind w:right="-143"/>
        <w:rPr>
          <w:rFonts w:ascii="Arial" w:hAnsi="Arial" w:cs="Arial"/>
          <w:spacing w:val="-3"/>
          <w:sz w:val="24"/>
          <w:szCs w:val="24"/>
        </w:rPr>
      </w:pPr>
      <w:r w:rsidRPr="005079ED">
        <w:rPr>
          <w:rFonts w:ascii="Arial" w:hAnsi="Arial" w:cs="Arial"/>
          <w:spacing w:val="-3"/>
          <w:sz w:val="24"/>
          <w:szCs w:val="24"/>
        </w:rPr>
        <w:t xml:space="preserve">председатель                                 адрес издателя </w:t>
      </w:r>
      <w:proofErr w:type="spellStart"/>
      <w:r w:rsidRPr="005079ED">
        <w:rPr>
          <w:rFonts w:ascii="Arial" w:hAnsi="Arial" w:cs="Arial"/>
          <w:spacing w:val="-3"/>
          <w:sz w:val="24"/>
          <w:szCs w:val="24"/>
        </w:rPr>
        <w:t>с.Нагорное</w:t>
      </w:r>
      <w:proofErr w:type="spellEnd"/>
      <w:r w:rsidRPr="005079ED">
        <w:rPr>
          <w:rFonts w:ascii="Arial" w:hAnsi="Arial" w:cs="Arial"/>
          <w:spacing w:val="-3"/>
          <w:sz w:val="24"/>
          <w:szCs w:val="24"/>
        </w:rPr>
        <w:t xml:space="preserve">,                </w:t>
      </w:r>
      <w:r w:rsidRPr="005079ED">
        <w:rPr>
          <w:rFonts w:ascii="Arial" w:hAnsi="Arial" w:cs="Arial"/>
          <w:sz w:val="24"/>
          <w:szCs w:val="24"/>
        </w:rPr>
        <w:t xml:space="preserve">тираж </w:t>
      </w:r>
      <w:r w:rsidRPr="005079ED">
        <w:rPr>
          <w:rFonts w:ascii="Arial" w:hAnsi="Arial" w:cs="Arial"/>
          <w:spacing w:val="-3"/>
          <w:sz w:val="24"/>
          <w:szCs w:val="24"/>
        </w:rPr>
        <w:t>70   экземпляров</w:t>
      </w:r>
    </w:p>
    <w:p w:rsidR="00C97AD8" w:rsidRPr="005079ED" w:rsidRDefault="00C97AD8" w:rsidP="00C97AD8">
      <w:pPr>
        <w:shd w:val="clear" w:color="auto" w:fill="FFFFFF"/>
        <w:spacing w:before="2" w:line="250" w:lineRule="exact"/>
        <w:rPr>
          <w:rFonts w:ascii="Arial" w:hAnsi="Arial" w:cs="Arial"/>
          <w:spacing w:val="-1"/>
          <w:sz w:val="24"/>
          <w:szCs w:val="24"/>
        </w:rPr>
      </w:pPr>
      <w:r w:rsidRPr="005079ED">
        <w:rPr>
          <w:rFonts w:ascii="Arial" w:hAnsi="Arial" w:cs="Arial"/>
          <w:spacing w:val="-3"/>
          <w:sz w:val="24"/>
          <w:szCs w:val="24"/>
        </w:rPr>
        <w:t xml:space="preserve">редакционного </w:t>
      </w:r>
      <w:r w:rsidRPr="005079ED">
        <w:rPr>
          <w:rFonts w:ascii="Arial" w:hAnsi="Arial" w:cs="Arial"/>
          <w:spacing w:val="-1"/>
          <w:sz w:val="24"/>
          <w:szCs w:val="24"/>
        </w:rPr>
        <w:t xml:space="preserve">совета                  </w:t>
      </w:r>
      <w:proofErr w:type="spellStart"/>
      <w:r w:rsidRPr="005079ED">
        <w:rPr>
          <w:rFonts w:ascii="Arial" w:hAnsi="Arial" w:cs="Arial"/>
          <w:spacing w:val="-2"/>
          <w:sz w:val="24"/>
          <w:szCs w:val="24"/>
        </w:rPr>
        <w:t>ул.Омская</w:t>
      </w:r>
      <w:proofErr w:type="spellEnd"/>
      <w:r w:rsidRPr="005079ED">
        <w:rPr>
          <w:rFonts w:ascii="Arial" w:hAnsi="Arial" w:cs="Arial"/>
          <w:spacing w:val="-2"/>
          <w:sz w:val="24"/>
          <w:szCs w:val="24"/>
        </w:rPr>
        <w:t>, 32</w:t>
      </w:r>
    </w:p>
    <w:p w:rsidR="009A5FC9" w:rsidRPr="005079ED" w:rsidRDefault="00C97AD8" w:rsidP="00205563">
      <w:pPr>
        <w:shd w:val="clear" w:color="auto" w:fill="FFFFFF"/>
        <w:spacing w:before="2" w:line="250" w:lineRule="exact"/>
        <w:rPr>
          <w:rFonts w:ascii="Arial" w:hAnsi="Arial" w:cs="Arial"/>
          <w:sz w:val="24"/>
          <w:szCs w:val="24"/>
        </w:rPr>
      </w:pPr>
      <w:r w:rsidRPr="005079ED">
        <w:rPr>
          <w:rFonts w:ascii="Arial" w:hAnsi="Arial" w:cs="Arial"/>
          <w:spacing w:val="-1"/>
          <w:sz w:val="24"/>
          <w:szCs w:val="24"/>
        </w:rPr>
        <w:t xml:space="preserve"> А.Д. </w:t>
      </w:r>
      <w:proofErr w:type="spellStart"/>
      <w:r w:rsidRPr="005079ED">
        <w:rPr>
          <w:rFonts w:ascii="Arial" w:hAnsi="Arial" w:cs="Arial"/>
          <w:spacing w:val="-1"/>
          <w:sz w:val="24"/>
          <w:szCs w:val="24"/>
        </w:rPr>
        <w:t>Бурдыко</w:t>
      </w:r>
      <w:proofErr w:type="spellEnd"/>
    </w:p>
    <w:sectPr w:rsidR="009A5FC9" w:rsidRPr="005079ED" w:rsidSect="001C1FC4">
      <w:footerReference w:type="default" r:id="rId14"/>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2F2" w:rsidRDefault="00A512F2">
      <w:r>
        <w:separator/>
      </w:r>
    </w:p>
  </w:endnote>
  <w:endnote w:type="continuationSeparator" w:id="0">
    <w:p w:rsidR="00A512F2" w:rsidRDefault="00A5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9A1" w:rsidRDefault="00CE09A1">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9A1" w:rsidRDefault="00CE09A1">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9A1" w:rsidRDefault="00CE09A1">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9A1" w:rsidRDefault="00CE09A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9A1" w:rsidRDefault="00CE09A1">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9A1" w:rsidRDefault="00CE09A1">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04" w:rsidRDefault="00AA4004">
    <w:pPr>
      <w:pStyle w:val="ae"/>
      <w:jc w:val="right"/>
    </w:pPr>
    <w:r>
      <w:fldChar w:fldCharType="begin"/>
    </w:r>
    <w:r>
      <w:instrText xml:space="preserve"> PAGE   \* MERGEFORMAT </w:instrText>
    </w:r>
    <w:r>
      <w:fldChar w:fldCharType="separate"/>
    </w:r>
    <w:r w:rsidR="00CE09A1">
      <w:rPr>
        <w:noProof/>
      </w:rPr>
      <w:t>12</w:t>
    </w:r>
    <w:r>
      <w:fldChar w:fldCharType="end"/>
    </w:r>
  </w:p>
  <w:p w:rsidR="00AA4004" w:rsidRDefault="00AA4004">
    <w:pPr>
      <w:pStyle w:val="ae"/>
    </w:pPr>
  </w:p>
  <w:p w:rsidR="00AA4004" w:rsidRDefault="00AA40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2F2" w:rsidRDefault="00A512F2">
      <w:r>
        <w:separator/>
      </w:r>
    </w:p>
  </w:footnote>
  <w:footnote w:type="continuationSeparator" w:id="0">
    <w:p w:rsidR="00A512F2" w:rsidRDefault="00A51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2D187DA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9"/>
    <w:multiLevelType w:val="multilevel"/>
    <w:tmpl w:val="6E9CEF78"/>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15:restartNumberingAfterBreak="0">
    <w:nsid w:val="0000000D"/>
    <w:multiLevelType w:val="multilevel"/>
    <w:tmpl w:val="09E2A49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15:restartNumberingAfterBreak="0">
    <w:nsid w:val="00000013"/>
    <w:multiLevelType w:val="multilevel"/>
    <w:tmpl w:val="732268A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15"/>
    <w:multiLevelType w:val="multilevel"/>
    <w:tmpl w:val="1B305B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17"/>
    <w:multiLevelType w:val="multilevel"/>
    <w:tmpl w:val="8E887AAE"/>
    <w:lvl w:ilvl="0">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8E5767D"/>
    <w:multiLevelType w:val="hybridMultilevel"/>
    <w:tmpl w:val="57EC6CB8"/>
    <w:lvl w:ilvl="0" w:tplc="BAB89C80">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9" w15:restartNumberingAfterBreak="0">
    <w:nsid w:val="1F5775F0"/>
    <w:multiLevelType w:val="hybridMultilevel"/>
    <w:tmpl w:val="A38E05D8"/>
    <w:lvl w:ilvl="0" w:tplc="57FE420E">
      <w:start w:val="1"/>
      <w:numFmt w:val="decimal"/>
      <w:lvlText w:val="%1)"/>
      <w:lvlJc w:val="left"/>
      <w:pPr>
        <w:tabs>
          <w:tab w:val="num" w:pos="1101"/>
        </w:tabs>
        <w:ind w:left="0" w:firstLine="741"/>
      </w:pPr>
      <w:rPr>
        <w:rFonts w:hint="default"/>
      </w:r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10" w15:restartNumberingAfterBreak="0">
    <w:nsid w:val="22332638"/>
    <w:multiLevelType w:val="hybridMultilevel"/>
    <w:tmpl w:val="5040391A"/>
    <w:lvl w:ilvl="0" w:tplc="12EEB67C">
      <w:start w:val="1"/>
      <w:numFmt w:val="decimal"/>
      <w:lvlText w:val="%1."/>
      <w:lvlJc w:val="left"/>
      <w:pPr>
        <w:ind w:left="1776" w:hanging="1035"/>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1" w15:restartNumberingAfterBreak="0">
    <w:nsid w:val="2CD76800"/>
    <w:multiLevelType w:val="hybridMultilevel"/>
    <w:tmpl w:val="CC9E6BC6"/>
    <w:lvl w:ilvl="0" w:tplc="24B46F56">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2" w15:restartNumberingAfterBreak="0">
    <w:nsid w:val="3941352C"/>
    <w:multiLevelType w:val="hybridMultilevel"/>
    <w:tmpl w:val="1F125D84"/>
    <w:lvl w:ilvl="0" w:tplc="4E58D446">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FA859F1"/>
    <w:multiLevelType w:val="hybridMultilevel"/>
    <w:tmpl w:val="E1F89456"/>
    <w:lvl w:ilvl="0" w:tplc="204457A6">
      <w:start w:val="1"/>
      <w:numFmt w:val="decimal"/>
      <w:lvlText w:val="%1)"/>
      <w:lvlJc w:val="left"/>
      <w:pPr>
        <w:tabs>
          <w:tab w:val="num" w:pos="1461"/>
        </w:tabs>
        <w:ind w:left="1461" w:hanging="360"/>
      </w:pPr>
      <w:rPr>
        <w:b w:val="0"/>
      </w:r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4" w15:restartNumberingAfterBreak="0">
    <w:nsid w:val="60A30DAD"/>
    <w:multiLevelType w:val="hybridMultilevel"/>
    <w:tmpl w:val="16E00C3E"/>
    <w:lvl w:ilvl="0" w:tplc="E4A29F9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6C0670B8"/>
    <w:multiLevelType w:val="hybridMultilevel"/>
    <w:tmpl w:val="1C0C5A10"/>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6" w15:restartNumberingAfterBreak="0">
    <w:nsid w:val="6EC65FB2"/>
    <w:multiLevelType w:val="hybridMultilevel"/>
    <w:tmpl w:val="FC58821C"/>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7" w15:restartNumberingAfterBreak="0">
    <w:nsid w:val="7835663A"/>
    <w:multiLevelType w:val="hybridMultilevel"/>
    <w:tmpl w:val="D1B80E1E"/>
    <w:lvl w:ilvl="0" w:tplc="9C48F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13"/>
  </w:num>
  <w:num w:numId="5">
    <w:abstractNumId w:val="16"/>
  </w:num>
  <w:num w:numId="6">
    <w:abstractNumId w:val="10"/>
  </w:num>
  <w:num w:numId="7">
    <w:abstractNumId w:val="17"/>
  </w:num>
  <w:num w:numId="8">
    <w:abstractNumId w:val="8"/>
  </w:num>
  <w:num w:numId="9">
    <w:abstractNumId w:val="14"/>
  </w:num>
  <w:num w:numId="10">
    <w:abstractNumId w:val="1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218E3"/>
    <w:rsid w:val="00026219"/>
    <w:rsid w:val="00050C5D"/>
    <w:rsid w:val="00053AE7"/>
    <w:rsid w:val="0005469C"/>
    <w:rsid w:val="000A2B34"/>
    <w:rsid w:val="000B479F"/>
    <w:rsid w:val="000D2D13"/>
    <w:rsid w:val="000D7DE7"/>
    <w:rsid w:val="000F3F38"/>
    <w:rsid w:val="00107F79"/>
    <w:rsid w:val="00111524"/>
    <w:rsid w:val="00117980"/>
    <w:rsid w:val="00140CD2"/>
    <w:rsid w:val="00156989"/>
    <w:rsid w:val="00172812"/>
    <w:rsid w:val="0018391F"/>
    <w:rsid w:val="00184CF2"/>
    <w:rsid w:val="00186D22"/>
    <w:rsid w:val="001A689D"/>
    <w:rsid w:val="001C1FC4"/>
    <w:rsid w:val="001D6C60"/>
    <w:rsid w:val="001E7CE3"/>
    <w:rsid w:val="001F7718"/>
    <w:rsid w:val="00205563"/>
    <w:rsid w:val="0021150C"/>
    <w:rsid w:val="00217902"/>
    <w:rsid w:val="00234091"/>
    <w:rsid w:val="0024068B"/>
    <w:rsid w:val="0024370D"/>
    <w:rsid w:val="00252DDC"/>
    <w:rsid w:val="00262C68"/>
    <w:rsid w:val="00266A4B"/>
    <w:rsid w:val="0029433D"/>
    <w:rsid w:val="00294834"/>
    <w:rsid w:val="002C1755"/>
    <w:rsid w:val="002D038F"/>
    <w:rsid w:val="002E03F9"/>
    <w:rsid w:val="003128EA"/>
    <w:rsid w:val="0031350C"/>
    <w:rsid w:val="00321526"/>
    <w:rsid w:val="0032694F"/>
    <w:rsid w:val="00327EDA"/>
    <w:rsid w:val="0034689B"/>
    <w:rsid w:val="003550E1"/>
    <w:rsid w:val="00361606"/>
    <w:rsid w:val="003670A7"/>
    <w:rsid w:val="00376B0A"/>
    <w:rsid w:val="00377DB9"/>
    <w:rsid w:val="00384B3B"/>
    <w:rsid w:val="00395938"/>
    <w:rsid w:val="003977BB"/>
    <w:rsid w:val="003A710D"/>
    <w:rsid w:val="003B3785"/>
    <w:rsid w:val="003B74C9"/>
    <w:rsid w:val="003F0559"/>
    <w:rsid w:val="003F4B8E"/>
    <w:rsid w:val="00412CCB"/>
    <w:rsid w:val="004168E0"/>
    <w:rsid w:val="00416F5B"/>
    <w:rsid w:val="00422F1C"/>
    <w:rsid w:val="004323A0"/>
    <w:rsid w:val="0044566B"/>
    <w:rsid w:val="00445AC2"/>
    <w:rsid w:val="00445BCC"/>
    <w:rsid w:val="00446F49"/>
    <w:rsid w:val="004471DF"/>
    <w:rsid w:val="0049082A"/>
    <w:rsid w:val="004B28A2"/>
    <w:rsid w:val="004B50A8"/>
    <w:rsid w:val="004E5316"/>
    <w:rsid w:val="005079ED"/>
    <w:rsid w:val="005106A4"/>
    <w:rsid w:val="005174F3"/>
    <w:rsid w:val="00525910"/>
    <w:rsid w:val="00526652"/>
    <w:rsid w:val="00534C45"/>
    <w:rsid w:val="00535BF4"/>
    <w:rsid w:val="0054068E"/>
    <w:rsid w:val="00561314"/>
    <w:rsid w:val="0058692A"/>
    <w:rsid w:val="005C30DA"/>
    <w:rsid w:val="005C3EF3"/>
    <w:rsid w:val="005C5395"/>
    <w:rsid w:val="005E10C3"/>
    <w:rsid w:val="005E25A5"/>
    <w:rsid w:val="005F4F3E"/>
    <w:rsid w:val="005F5D81"/>
    <w:rsid w:val="00617CE7"/>
    <w:rsid w:val="0067216F"/>
    <w:rsid w:val="006871CB"/>
    <w:rsid w:val="006B0CB2"/>
    <w:rsid w:val="006D0970"/>
    <w:rsid w:val="006E222B"/>
    <w:rsid w:val="006E30D3"/>
    <w:rsid w:val="006F240A"/>
    <w:rsid w:val="006F3EFB"/>
    <w:rsid w:val="006F66D9"/>
    <w:rsid w:val="00701478"/>
    <w:rsid w:val="00714656"/>
    <w:rsid w:val="007274DE"/>
    <w:rsid w:val="00735344"/>
    <w:rsid w:val="007578BE"/>
    <w:rsid w:val="00764BF9"/>
    <w:rsid w:val="007714DE"/>
    <w:rsid w:val="00773CCD"/>
    <w:rsid w:val="007A58B1"/>
    <w:rsid w:val="007D048C"/>
    <w:rsid w:val="0080477B"/>
    <w:rsid w:val="00811F06"/>
    <w:rsid w:val="00826FC5"/>
    <w:rsid w:val="008279A1"/>
    <w:rsid w:val="008416C0"/>
    <w:rsid w:val="00850973"/>
    <w:rsid w:val="0085200A"/>
    <w:rsid w:val="00871808"/>
    <w:rsid w:val="00872E71"/>
    <w:rsid w:val="00883EA6"/>
    <w:rsid w:val="0088469C"/>
    <w:rsid w:val="0089587B"/>
    <w:rsid w:val="008B7E7E"/>
    <w:rsid w:val="008C0BCA"/>
    <w:rsid w:val="008C621F"/>
    <w:rsid w:val="008D7D2C"/>
    <w:rsid w:val="008E1919"/>
    <w:rsid w:val="008E2CF4"/>
    <w:rsid w:val="008F5A2C"/>
    <w:rsid w:val="0092151C"/>
    <w:rsid w:val="009356DC"/>
    <w:rsid w:val="00952CD8"/>
    <w:rsid w:val="00967FF0"/>
    <w:rsid w:val="00972438"/>
    <w:rsid w:val="00985F6D"/>
    <w:rsid w:val="009A5FC9"/>
    <w:rsid w:val="009A7748"/>
    <w:rsid w:val="009C4E86"/>
    <w:rsid w:val="009D36AC"/>
    <w:rsid w:val="009D667E"/>
    <w:rsid w:val="009E4C7F"/>
    <w:rsid w:val="009E5EE8"/>
    <w:rsid w:val="00A22271"/>
    <w:rsid w:val="00A30366"/>
    <w:rsid w:val="00A43A08"/>
    <w:rsid w:val="00A512F2"/>
    <w:rsid w:val="00A612BF"/>
    <w:rsid w:val="00A83CED"/>
    <w:rsid w:val="00A86280"/>
    <w:rsid w:val="00A86A2A"/>
    <w:rsid w:val="00A93279"/>
    <w:rsid w:val="00A97D86"/>
    <w:rsid w:val="00AA2A71"/>
    <w:rsid w:val="00AA4004"/>
    <w:rsid w:val="00AA64E0"/>
    <w:rsid w:val="00AB5FFF"/>
    <w:rsid w:val="00AE4BBA"/>
    <w:rsid w:val="00AF3265"/>
    <w:rsid w:val="00B001B3"/>
    <w:rsid w:val="00B500F4"/>
    <w:rsid w:val="00B519C7"/>
    <w:rsid w:val="00BC295A"/>
    <w:rsid w:val="00C15C75"/>
    <w:rsid w:val="00C23B21"/>
    <w:rsid w:val="00C26231"/>
    <w:rsid w:val="00C26CF2"/>
    <w:rsid w:val="00C35C83"/>
    <w:rsid w:val="00C65352"/>
    <w:rsid w:val="00C67619"/>
    <w:rsid w:val="00C67B81"/>
    <w:rsid w:val="00C80639"/>
    <w:rsid w:val="00C97AD8"/>
    <w:rsid w:val="00CA77D9"/>
    <w:rsid w:val="00CB44A8"/>
    <w:rsid w:val="00CC4668"/>
    <w:rsid w:val="00CD323F"/>
    <w:rsid w:val="00CD7347"/>
    <w:rsid w:val="00CE09A1"/>
    <w:rsid w:val="00CE34FC"/>
    <w:rsid w:val="00D2796B"/>
    <w:rsid w:val="00D27E09"/>
    <w:rsid w:val="00D37569"/>
    <w:rsid w:val="00D6590F"/>
    <w:rsid w:val="00D71E33"/>
    <w:rsid w:val="00D74AED"/>
    <w:rsid w:val="00D83DA0"/>
    <w:rsid w:val="00D85CE7"/>
    <w:rsid w:val="00DC2356"/>
    <w:rsid w:val="00DC2F5B"/>
    <w:rsid w:val="00DD0C1E"/>
    <w:rsid w:val="00DE5C89"/>
    <w:rsid w:val="00DE6247"/>
    <w:rsid w:val="00DF09C2"/>
    <w:rsid w:val="00E017E8"/>
    <w:rsid w:val="00E0707B"/>
    <w:rsid w:val="00E174DA"/>
    <w:rsid w:val="00E4288A"/>
    <w:rsid w:val="00E53C17"/>
    <w:rsid w:val="00E6345A"/>
    <w:rsid w:val="00EA3E62"/>
    <w:rsid w:val="00EB165C"/>
    <w:rsid w:val="00EE600C"/>
    <w:rsid w:val="00F06170"/>
    <w:rsid w:val="00F27100"/>
    <w:rsid w:val="00F27EF2"/>
    <w:rsid w:val="00F43A59"/>
    <w:rsid w:val="00F47E53"/>
    <w:rsid w:val="00F5093F"/>
    <w:rsid w:val="00F7209C"/>
    <w:rsid w:val="00F7444A"/>
    <w:rsid w:val="00F8106B"/>
    <w:rsid w:val="00F94B78"/>
    <w:rsid w:val="00FC5225"/>
    <w:rsid w:val="00FC628F"/>
    <w:rsid w:val="00FC67FD"/>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D048C"/>
    <w:pPr>
      <w:keepNext/>
      <w:widowControl/>
      <w:autoSpaceDE/>
      <w:autoSpaceDN/>
      <w:adjustRightInd/>
      <w:outlineLvl w:val="1"/>
    </w:pPr>
    <w:rPr>
      <w:sz w:val="28"/>
    </w:rPr>
  </w:style>
  <w:style w:type="paragraph" w:styleId="3">
    <w:name w:val="heading 3"/>
    <w:basedOn w:val="a"/>
    <w:next w:val="a"/>
    <w:link w:val="30"/>
    <w:unhideWhenUsed/>
    <w:qFormat/>
    <w:rsid w:val="003A710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DD0C1E"/>
    <w:pPr>
      <w:keepNext/>
      <w:widowControl/>
      <w:tabs>
        <w:tab w:val="left" w:pos="720"/>
      </w:tabs>
      <w:autoSpaceDE/>
      <w:autoSpaceDN/>
      <w:adjustRightInd/>
      <w:ind w:firstLine="709"/>
      <w:jc w:val="both"/>
      <w:outlineLvl w:val="3"/>
    </w:pPr>
    <w:rPr>
      <w:b/>
      <w:sz w:val="28"/>
      <w:szCs w:val="24"/>
    </w:rPr>
  </w:style>
  <w:style w:type="paragraph" w:styleId="5">
    <w:name w:val="heading 5"/>
    <w:basedOn w:val="a"/>
    <w:next w:val="a"/>
    <w:link w:val="50"/>
    <w:qFormat/>
    <w:rsid w:val="00DD0C1E"/>
    <w:pPr>
      <w:keepNext/>
      <w:widowControl/>
      <w:autoSpaceDE/>
      <w:autoSpaceDN/>
      <w:adjustRightInd/>
      <w:jc w:val="both"/>
      <w:outlineLvl w:val="4"/>
    </w:pPr>
    <w:rPr>
      <w:sz w:val="28"/>
      <w:szCs w:val="24"/>
    </w:rPr>
  </w:style>
  <w:style w:type="paragraph" w:styleId="6">
    <w:name w:val="heading 6"/>
    <w:basedOn w:val="a"/>
    <w:next w:val="a"/>
    <w:link w:val="60"/>
    <w:qFormat/>
    <w:rsid w:val="00DD0C1E"/>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DD0C1E"/>
    <w:pPr>
      <w:keepNext/>
      <w:widowControl/>
      <w:autoSpaceDE/>
      <w:autoSpaceDN/>
      <w:adjustRightInd/>
      <w:jc w:val="center"/>
      <w:outlineLvl w:val="6"/>
    </w:pPr>
    <w:rPr>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B519C7"/>
    <w:rPr>
      <w:rFonts w:ascii="Segoe UI" w:hAnsi="Segoe UI" w:cs="Segoe UI"/>
      <w:sz w:val="18"/>
      <w:szCs w:val="18"/>
    </w:rPr>
  </w:style>
  <w:style w:type="character" w:customStyle="1" w:styleId="a9">
    <w:name w:val="Текст выноски Знак"/>
    <w:basedOn w:val="a0"/>
    <w:link w:val="a8"/>
    <w:uiPriority w:val="99"/>
    <w:semiHidden/>
    <w:rsid w:val="00B519C7"/>
    <w:rPr>
      <w:rFonts w:ascii="Segoe UI" w:eastAsia="Times New Roman" w:hAnsi="Segoe UI" w:cs="Segoe UI"/>
      <w:sz w:val="18"/>
      <w:szCs w:val="18"/>
      <w:lang w:eastAsia="ru-RU"/>
    </w:rPr>
  </w:style>
  <w:style w:type="paragraph" w:styleId="21">
    <w:name w:val="Body Text Indent 2"/>
    <w:basedOn w:val="a"/>
    <w:link w:val="22"/>
    <w:unhideWhenUsed/>
    <w:rsid w:val="007D048C"/>
    <w:pPr>
      <w:spacing w:after="120" w:line="480" w:lineRule="auto"/>
      <w:ind w:left="283"/>
    </w:pPr>
  </w:style>
  <w:style w:type="character" w:customStyle="1" w:styleId="22">
    <w:name w:val="Основной текст с отступом 2 Знак"/>
    <w:basedOn w:val="a0"/>
    <w:link w:val="21"/>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7D048C"/>
    <w:rPr>
      <w:rFonts w:ascii="Times New Roman" w:eastAsia="Times New Roman" w:hAnsi="Times New Roman" w:cs="Times New Roman"/>
      <w:sz w:val="28"/>
      <w:szCs w:val="20"/>
      <w:lang w:eastAsia="ru-RU"/>
    </w:rPr>
  </w:style>
  <w:style w:type="paragraph" w:styleId="aa">
    <w:name w:val="Normal (Web)"/>
    <w:basedOn w:val="a"/>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link w:val="ac"/>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uiPriority w:val="99"/>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99"/>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uiPriority w:val="99"/>
    <w:rsid w:val="007714DE"/>
    <w:pPr>
      <w:widowControl/>
      <w:autoSpaceDE/>
      <w:autoSpaceDN/>
      <w:adjustRightInd/>
      <w:spacing w:before="100" w:beforeAutospacing="1" w:after="100" w:afterAutospacing="1"/>
    </w:pPr>
    <w:rPr>
      <w:sz w:val="24"/>
      <w:szCs w:val="24"/>
    </w:rPr>
  </w:style>
  <w:style w:type="paragraph" w:styleId="ae">
    <w:name w:val="footer"/>
    <w:basedOn w:val="a"/>
    <w:link w:val="af"/>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rsid w:val="006F3EFB"/>
    <w:rPr>
      <w:rFonts w:ascii="Times New Roman" w:eastAsia="Times New Roman" w:hAnsi="Times New Roman" w:cs="Times New Roman"/>
      <w:sz w:val="24"/>
      <w:szCs w:val="24"/>
      <w:lang w:val="x-none" w:eastAsia="x-none"/>
    </w:rPr>
  </w:style>
  <w:style w:type="paragraph" w:styleId="af0">
    <w:name w:val="No Spacing"/>
    <w:link w:val="af1"/>
    <w:uiPriority w:val="1"/>
    <w:qFormat/>
    <w:rsid w:val="00A93279"/>
    <w:pPr>
      <w:spacing w:after="0" w:line="240" w:lineRule="auto"/>
    </w:pPr>
    <w:rPr>
      <w:rFonts w:ascii="Calibri" w:eastAsia="Calibri" w:hAnsi="Calibri" w:cs="Times New Roman"/>
    </w:rPr>
  </w:style>
  <w:style w:type="paragraph" w:customStyle="1" w:styleId="12">
    <w:name w:val="Абзац списка1"/>
    <w:basedOn w:val="a"/>
    <w:uiPriority w:val="99"/>
    <w:rsid w:val="00A93279"/>
    <w:pPr>
      <w:widowControl/>
      <w:autoSpaceDE/>
      <w:autoSpaceDN/>
      <w:adjustRightInd/>
      <w:ind w:left="720"/>
      <w:contextualSpacing/>
    </w:pPr>
    <w:rPr>
      <w:rFonts w:eastAsia="Calibri"/>
      <w:sz w:val="24"/>
      <w:szCs w:val="24"/>
    </w:rPr>
  </w:style>
  <w:style w:type="paragraph" w:styleId="af2">
    <w:name w:val="Title"/>
    <w:basedOn w:val="a"/>
    <w:link w:val="af3"/>
    <w:qFormat/>
    <w:rsid w:val="00A93279"/>
    <w:pPr>
      <w:widowControl/>
      <w:autoSpaceDE/>
      <w:autoSpaceDN/>
      <w:adjustRightInd/>
      <w:jc w:val="center"/>
    </w:pPr>
    <w:rPr>
      <w:b/>
      <w:sz w:val="34"/>
    </w:rPr>
  </w:style>
  <w:style w:type="character" w:customStyle="1" w:styleId="af3">
    <w:name w:val="Название Знак"/>
    <w:basedOn w:val="a0"/>
    <w:link w:val="af2"/>
    <w:rsid w:val="00A93279"/>
    <w:rPr>
      <w:rFonts w:ascii="Times New Roman" w:eastAsia="Times New Roman" w:hAnsi="Times New Roman" w:cs="Times New Roman"/>
      <w:b/>
      <w:sz w:val="34"/>
      <w:szCs w:val="20"/>
      <w:lang w:eastAsia="ru-RU"/>
    </w:rPr>
  </w:style>
  <w:style w:type="paragraph" w:styleId="af4">
    <w:name w:val="header"/>
    <w:basedOn w:val="a"/>
    <w:link w:val="af5"/>
    <w:rsid w:val="00377DB9"/>
    <w:pPr>
      <w:widowControl/>
      <w:tabs>
        <w:tab w:val="center" w:pos="4677"/>
        <w:tab w:val="right" w:pos="9355"/>
      </w:tabs>
      <w:autoSpaceDE/>
      <w:autoSpaceDN/>
      <w:adjustRightInd/>
    </w:pPr>
    <w:rPr>
      <w:sz w:val="24"/>
      <w:szCs w:val="24"/>
    </w:rPr>
  </w:style>
  <w:style w:type="character" w:customStyle="1" w:styleId="af5">
    <w:name w:val="Верхний колонтитул Знак"/>
    <w:basedOn w:val="a0"/>
    <w:link w:val="af4"/>
    <w:rsid w:val="00377DB9"/>
    <w:rPr>
      <w:rFonts w:ascii="Times New Roman" w:eastAsia="Times New Roman" w:hAnsi="Times New Roman" w:cs="Times New Roman"/>
      <w:sz w:val="24"/>
      <w:szCs w:val="24"/>
      <w:lang w:eastAsia="ru-RU"/>
    </w:rPr>
  </w:style>
  <w:style w:type="paragraph" w:styleId="af6">
    <w:name w:val="Body Text"/>
    <w:basedOn w:val="a"/>
    <w:link w:val="af7"/>
    <w:rsid w:val="00DF09C2"/>
    <w:pPr>
      <w:widowControl/>
      <w:autoSpaceDE/>
      <w:autoSpaceDN/>
      <w:adjustRightInd/>
      <w:spacing w:after="120"/>
    </w:pPr>
    <w:rPr>
      <w:sz w:val="24"/>
      <w:szCs w:val="24"/>
    </w:rPr>
  </w:style>
  <w:style w:type="character" w:customStyle="1" w:styleId="af7">
    <w:name w:val="Основной текст Знак"/>
    <w:basedOn w:val="a0"/>
    <w:link w:val="af6"/>
    <w:rsid w:val="00DF09C2"/>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A710D"/>
    <w:rPr>
      <w:rFonts w:asciiTheme="majorHAnsi" w:eastAsiaTheme="majorEastAsia" w:hAnsiTheme="majorHAnsi" w:cstheme="majorBidi"/>
      <w:color w:val="1F4D78" w:themeColor="accent1" w:themeShade="7F"/>
      <w:sz w:val="24"/>
      <w:szCs w:val="24"/>
      <w:lang w:eastAsia="ru-RU"/>
    </w:rPr>
  </w:style>
  <w:style w:type="character" w:customStyle="1" w:styleId="af8">
    <w:name w:val="Гипертекстовая ссылка"/>
    <w:basedOn w:val="a0"/>
    <w:uiPriority w:val="99"/>
    <w:rsid w:val="003A710D"/>
    <w:rPr>
      <w:rFonts w:cs="Times New Roman"/>
      <w:b w:val="0"/>
      <w:color w:val="106BBE"/>
    </w:rPr>
  </w:style>
  <w:style w:type="paragraph" w:customStyle="1" w:styleId="13">
    <w:name w:val="Знак Знак1 Знак"/>
    <w:basedOn w:val="a"/>
    <w:rsid w:val="004471DF"/>
    <w:pPr>
      <w:autoSpaceDE/>
      <w:autoSpaceDN/>
      <w:spacing w:after="160" w:line="240" w:lineRule="exact"/>
      <w:jc w:val="right"/>
    </w:pPr>
    <w:rPr>
      <w:lang w:val="en-GB" w:eastAsia="en-US"/>
    </w:rPr>
  </w:style>
  <w:style w:type="character" w:styleId="af9">
    <w:name w:val="Emphasis"/>
    <w:uiPriority w:val="20"/>
    <w:qFormat/>
    <w:rsid w:val="000D2D13"/>
    <w:rPr>
      <w:i/>
      <w:iCs/>
    </w:rPr>
  </w:style>
  <w:style w:type="character" w:customStyle="1" w:styleId="ConsPlusNormal1">
    <w:name w:val="ConsPlusNormal1"/>
    <w:link w:val="ConsPlusNormal"/>
    <w:locked/>
    <w:rsid w:val="000D2D13"/>
    <w:rPr>
      <w:rFonts w:ascii="Arial" w:eastAsia="Times New Roman" w:hAnsi="Arial" w:cs="Arial"/>
      <w:sz w:val="20"/>
      <w:szCs w:val="20"/>
      <w:lang w:eastAsia="ru-RU"/>
    </w:rPr>
  </w:style>
  <w:style w:type="paragraph" w:styleId="HTML">
    <w:name w:val="HTML Preformatted"/>
    <w:basedOn w:val="a"/>
    <w:link w:val="HTML0"/>
    <w:uiPriority w:val="99"/>
    <w:unhideWhenUsed/>
    <w:rsid w:val="000D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0D2D13"/>
    <w:rPr>
      <w:rFonts w:ascii="Courier New" w:eastAsia="Times New Roman" w:hAnsi="Courier New" w:cs="Times New Roman"/>
      <w:sz w:val="20"/>
      <w:szCs w:val="20"/>
      <w:lang w:val="x-none" w:eastAsia="x-none"/>
    </w:rPr>
  </w:style>
  <w:style w:type="character" w:customStyle="1" w:styleId="ac">
    <w:name w:val="Абзац списка Знак"/>
    <w:link w:val="ab"/>
    <w:uiPriority w:val="34"/>
    <w:locked/>
    <w:rsid w:val="000D2D13"/>
    <w:rPr>
      <w:rFonts w:ascii="Times New Roman" w:eastAsia="Calibri" w:hAnsi="Times New Roman" w:cs="Times New Roman"/>
      <w:sz w:val="24"/>
      <w:szCs w:val="24"/>
      <w:lang w:eastAsia="ru-RU"/>
    </w:rPr>
  </w:style>
  <w:style w:type="character" w:customStyle="1" w:styleId="ConsPlusNormal2">
    <w:name w:val="ConsPlusNormal Знак"/>
    <w:locked/>
    <w:rsid w:val="000D2D13"/>
    <w:rPr>
      <w:sz w:val="28"/>
      <w:szCs w:val="28"/>
    </w:rPr>
  </w:style>
  <w:style w:type="character" w:styleId="afa">
    <w:name w:val="Hyperlink"/>
    <w:basedOn w:val="a0"/>
    <w:uiPriority w:val="99"/>
    <w:unhideWhenUsed/>
    <w:rsid w:val="00CE34FC"/>
    <w:rPr>
      <w:color w:val="0563C1" w:themeColor="hyperlink"/>
      <w:u w:val="single"/>
    </w:rPr>
  </w:style>
  <w:style w:type="paragraph" w:customStyle="1" w:styleId="p4">
    <w:name w:val="p4"/>
    <w:basedOn w:val="a"/>
    <w:rsid w:val="00384B3B"/>
    <w:pPr>
      <w:tabs>
        <w:tab w:val="left" w:pos="204"/>
      </w:tabs>
      <w:spacing w:line="328" w:lineRule="atLeast"/>
    </w:pPr>
    <w:rPr>
      <w:sz w:val="24"/>
      <w:szCs w:val="24"/>
      <w:lang w:val="en-US"/>
    </w:rPr>
  </w:style>
  <w:style w:type="paragraph" w:customStyle="1" w:styleId="p7">
    <w:name w:val="p7"/>
    <w:basedOn w:val="a"/>
    <w:rsid w:val="00384B3B"/>
    <w:pPr>
      <w:tabs>
        <w:tab w:val="left" w:pos="731"/>
        <w:tab w:val="left" w:pos="1065"/>
      </w:tabs>
      <w:spacing w:line="328" w:lineRule="atLeast"/>
      <w:ind w:firstLine="732"/>
    </w:pPr>
    <w:rPr>
      <w:sz w:val="24"/>
      <w:szCs w:val="24"/>
      <w:lang w:val="en-US"/>
    </w:rPr>
  </w:style>
  <w:style w:type="character" w:customStyle="1" w:styleId="highlight">
    <w:name w:val="highlight"/>
    <w:basedOn w:val="a0"/>
    <w:rsid w:val="00384B3B"/>
  </w:style>
  <w:style w:type="character" w:customStyle="1" w:styleId="afb">
    <w:name w:val="Цветовое выделение"/>
    <w:uiPriority w:val="99"/>
    <w:rsid w:val="00384B3B"/>
    <w:rPr>
      <w:b/>
      <w:color w:val="26282F"/>
    </w:rPr>
  </w:style>
  <w:style w:type="character" w:customStyle="1" w:styleId="apple-converted-space">
    <w:name w:val="apple-converted-space"/>
    <w:basedOn w:val="a0"/>
    <w:rsid w:val="00384B3B"/>
  </w:style>
  <w:style w:type="paragraph" w:customStyle="1" w:styleId="afc">
    <w:name w:val="Нормальный (таблица)"/>
    <w:basedOn w:val="a"/>
    <w:next w:val="a"/>
    <w:uiPriority w:val="99"/>
    <w:rsid w:val="00384B3B"/>
    <w:pPr>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4B3B"/>
    <w:rPr>
      <w:rFonts w:ascii="Courier New" w:hAnsi="Courier New" w:cs="Courier New"/>
      <w:sz w:val="24"/>
      <w:szCs w:val="24"/>
    </w:rPr>
  </w:style>
  <w:style w:type="paragraph" w:customStyle="1" w:styleId="afe">
    <w:name w:val="Прижатый влево"/>
    <w:basedOn w:val="a"/>
    <w:next w:val="a"/>
    <w:uiPriority w:val="99"/>
    <w:rsid w:val="00384B3B"/>
    <w:rPr>
      <w:rFonts w:ascii="Times New Roman CYR" w:hAnsi="Times New Roman CYR" w:cs="Times New Roman CYR"/>
      <w:sz w:val="24"/>
      <w:szCs w:val="24"/>
    </w:rPr>
  </w:style>
  <w:style w:type="character" w:styleId="aff">
    <w:name w:val="Strong"/>
    <w:qFormat/>
    <w:rsid w:val="00C26CF2"/>
    <w:rPr>
      <w:b/>
    </w:rPr>
  </w:style>
  <w:style w:type="paragraph" w:customStyle="1" w:styleId="23">
    <w:name w:val="Абзац списка2"/>
    <w:basedOn w:val="a"/>
    <w:rsid w:val="00C26CF2"/>
    <w:pPr>
      <w:widowControl/>
      <w:autoSpaceDE/>
      <w:autoSpaceDN/>
      <w:adjustRightInd/>
      <w:ind w:left="720"/>
      <w:contextualSpacing/>
    </w:pPr>
    <w:rPr>
      <w:sz w:val="24"/>
      <w:szCs w:val="24"/>
    </w:rPr>
  </w:style>
  <w:style w:type="paragraph" w:customStyle="1" w:styleId="ConsPlusTitle">
    <w:name w:val="ConsPlusTitle"/>
    <w:rsid w:val="005F5D81"/>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977B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1">
    <w:name w:val="Без интервала Знак"/>
    <w:link w:val="af0"/>
    <w:uiPriority w:val="1"/>
    <w:locked/>
    <w:rsid w:val="003977BB"/>
    <w:rPr>
      <w:rFonts w:ascii="Calibri" w:eastAsia="Calibri" w:hAnsi="Calibri" w:cs="Times New Roman"/>
    </w:rPr>
  </w:style>
  <w:style w:type="character" w:styleId="aff0">
    <w:name w:val="page number"/>
    <w:basedOn w:val="a0"/>
    <w:rsid w:val="008D7D2C"/>
  </w:style>
  <w:style w:type="character" w:customStyle="1" w:styleId="fontstyle01">
    <w:name w:val="fontstyle01"/>
    <w:basedOn w:val="a0"/>
    <w:rsid w:val="004323A0"/>
    <w:rPr>
      <w:rFonts w:ascii="TimesNewRomanPS-BoldMT" w:hAnsi="TimesNewRomanPS-BoldMT" w:hint="default"/>
      <w:b/>
      <w:bCs/>
      <w:i w:val="0"/>
      <w:iCs w:val="0"/>
      <w:color w:val="000000"/>
      <w:sz w:val="24"/>
      <w:szCs w:val="24"/>
    </w:rPr>
  </w:style>
  <w:style w:type="character" w:customStyle="1" w:styleId="fontstyle21">
    <w:name w:val="fontstyle21"/>
    <w:basedOn w:val="a0"/>
    <w:rsid w:val="004323A0"/>
    <w:rPr>
      <w:rFonts w:ascii="TimesNewRomanPSMT" w:hAnsi="TimesNewRomanPSMT" w:hint="default"/>
      <w:b w:val="0"/>
      <w:bCs w:val="0"/>
      <w:i w:val="0"/>
      <w:iCs w:val="0"/>
      <w:color w:val="000000"/>
      <w:sz w:val="24"/>
      <w:szCs w:val="24"/>
    </w:rPr>
  </w:style>
  <w:style w:type="paragraph" w:customStyle="1" w:styleId="Style5">
    <w:name w:val="Style5"/>
    <w:basedOn w:val="a"/>
    <w:uiPriority w:val="99"/>
    <w:rsid w:val="0024068B"/>
    <w:pPr>
      <w:spacing w:line="322" w:lineRule="exact"/>
      <w:jc w:val="center"/>
    </w:pPr>
    <w:rPr>
      <w:rFonts w:eastAsiaTheme="minorEastAsia"/>
      <w:sz w:val="24"/>
      <w:szCs w:val="24"/>
    </w:rPr>
  </w:style>
  <w:style w:type="paragraph" w:customStyle="1" w:styleId="Style7">
    <w:name w:val="Style7"/>
    <w:basedOn w:val="a"/>
    <w:uiPriority w:val="99"/>
    <w:rsid w:val="0024068B"/>
    <w:pPr>
      <w:spacing w:line="324" w:lineRule="exact"/>
      <w:ind w:firstLine="691"/>
    </w:pPr>
    <w:rPr>
      <w:rFonts w:eastAsiaTheme="minorEastAsia"/>
      <w:sz w:val="24"/>
      <w:szCs w:val="24"/>
    </w:rPr>
  </w:style>
  <w:style w:type="paragraph" w:customStyle="1" w:styleId="Style8">
    <w:name w:val="Style8"/>
    <w:basedOn w:val="a"/>
    <w:uiPriority w:val="99"/>
    <w:rsid w:val="0024068B"/>
    <w:pPr>
      <w:spacing w:line="326" w:lineRule="exact"/>
      <w:ind w:firstLine="413"/>
      <w:jc w:val="both"/>
    </w:pPr>
    <w:rPr>
      <w:rFonts w:eastAsiaTheme="minorEastAsia"/>
      <w:sz w:val="24"/>
      <w:szCs w:val="24"/>
    </w:rPr>
  </w:style>
  <w:style w:type="paragraph" w:customStyle="1" w:styleId="Style10">
    <w:name w:val="Style10"/>
    <w:basedOn w:val="a"/>
    <w:uiPriority w:val="99"/>
    <w:rsid w:val="0024068B"/>
    <w:rPr>
      <w:rFonts w:eastAsiaTheme="minorEastAsia"/>
      <w:sz w:val="24"/>
      <w:szCs w:val="24"/>
    </w:rPr>
  </w:style>
  <w:style w:type="character" w:customStyle="1" w:styleId="FontStyle42">
    <w:name w:val="Font Style42"/>
    <w:basedOn w:val="a0"/>
    <w:uiPriority w:val="99"/>
    <w:rsid w:val="0024068B"/>
    <w:rPr>
      <w:rFonts w:ascii="Times New Roman" w:hAnsi="Times New Roman" w:cs="Times New Roman"/>
      <w:b/>
      <w:bCs/>
      <w:sz w:val="26"/>
      <w:szCs w:val="26"/>
    </w:rPr>
  </w:style>
  <w:style w:type="character" w:customStyle="1" w:styleId="FontStyle44">
    <w:name w:val="Font Style44"/>
    <w:basedOn w:val="a0"/>
    <w:uiPriority w:val="99"/>
    <w:rsid w:val="0024068B"/>
    <w:rPr>
      <w:rFonts w:ascii="Times New Roman" w:hAnsi="Times New Roman" w:cs="Times New Roman"/>
      <w:sz w:val="26"/>
      <w:szCs w:val="26"/>
    </w:rPr>
  </w:style>
  <w:style w:type="paragraph" w:customStyle="1" w:styleId="aff1">
    <w:name w:val="О чем"/>
    <w:basedOn w:val="a"/>
    <w:rsid w:val="0024068B"/>
    <w:pPr>
      <w:widowControl/>
      <w:autoSpaceDE/>
      <w:autoSpaceDN/>
      <w:adjustRightInd/>
      <w:ind w:left="709"/>
    </w:pPr>
    <w:rPr>
      <w:rFonts w:ascii="Courier New" w:eastAsiaTheme="minorEastAsia" w:hAnsi="Courier New"/>
      <w:sz w:val="28"/>
    </w:rPr>
  </w:style>
  <w:style w:type="numbering" w:customStyle="1" w:styleId="14">
    <w:name w:val="Нет списка1"/>
    <w:next w:val="a2"/>
    <w:uiPriority w:val="99"/>
    <w:semiHidden/>
    <w:unhideWhenUsed/>
    <w:rsid w:val="00AB5FFF"/>
  </w:style>
  <w:style w:type="table" w:customStyle="1" w:styleId="15">
    <w:name w:val="Сетка таблицы1"/>
    <w:basedOn w:val="a1"/>
    <w:next w:val="ad"/>
    <w:uiPriority w:val="59"/>
    <w:rsid w:val="004E53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uiPriority w:val="99"/>
    <w:rsid w:val="00D71E33"/>
    <w:pPr>
      <w:widowControl/>
      <w:autoSpaceDE/>
      <w:autoSpaceDN/>
      <w:adjustRightInd/>
      <w:spacing w:before="100" w:beforeAutospacing="1" w:after="100" w:afterAutospacing="1"/>
    </w:pPr>
    <w:rPr>
      <w:sz w:val="24"/>
      <w:szCs w:val="24"/>
    </w:rPr>
  </w:style>
  <w:style w:type="paragraph" w:customStyle="1" w:styleId="31">
    <w:name w:val="Абзац списка3"/>
    <w:basedOn w:val="a"/>
    <w:uiPriority w:val="99"/>
    <w:qFormat/>
    <w:rsid w:val="00D71E33"/>
    <w:pPr>
      <w:widowControl/>
      <w:autoSpaceDE/>
      <w:autoSpaceDN/>
      <w:adjustRightInd/>
      <w:ind w:left="720"/>
      <w:contextualSpacing/>
    </w:pPr>
    <w:rPr>
      <w:sz w:val="24"/>
      <w:szCs w:val="24"/>
    </w:rPr>
  </w:style>
  <w:style w:type="paragraph" w:customStyle="1" w:styleId="p1">
    <w:name w:val="p1"/>
    <w:basedOn w:val="a"/>
    <w:uiPriority w:val="99"/>
    <w:rsid w:val="00D71E33"/>
    <w:pPr>
      <w:widowControl/>
      <w:autoSpaceDE/>
      <w:autoSpaceDN/>
      <w:adjustRightInd/>
      <w:spacing w:before="100" w:beforeAutospacing="1" w:after="100" w:afterAutospacing="1"/>
    </w:pPr>
    <w:rPr>
      <w:sz w:val="24"/>
      <w:szCs w:val="24"/>
    </w:rPr>
  </w:style>
  <w:style w:type="paragraph" w:customStyle="1" w:styleId="p5">
    <w:name w:val="p5"/>
    <w:basedOn w:val="a"/>
    <w:uiPriority w:val="99"/>
    <w:rsid w:val="00D71E33"/>
    <w:pPr>
      <w:widowControl/>
      <w:autoSpaceDE/>
      <w:autoSpaceDN/>
      <w:adjustRightInd/>
      <w:spacing w:before="100" w:beforeAutospacing="1" w:after="100" w:afterAutospacing="1"/>
    </w:pPr>
    <w:rPr>
      <w:sz w:val="24"/>
      <w:szCs w:val="24"/>
    </w:rPr>
  </w:style>
  <w:style w:type="paragraph" w:customStyle="1" w:styleId="16">
    <w:name w:val="Без интервала1"/>
    <w:uiPriority w:val="99"/>
    <w:qFormat/>
    <w:rsid w:val="00D71E33"/>
    <w:pPr>
      <w:spacing w:after="0" w:line="240" w:lineRule="auto"/>
    </w:pPr>
    <w:rPr>
      <w:rFonts w:ascii="Times New Roman" w:eastAsia="Times New Roman" w:hAnsi="Times New Roman" w:cs="AngsanaUPC"/>
      <w:sz w:val="24"/>
    </w:rPr>
  </w:style>
  <w:style w:type="character" w:customStyle="1" w:styleId="17">
    <w:name w:val="Основной текст Знак1"/>
    <w:basedOn w:val="a0"/>
    <w:uiPriority w:val="99"/>
    <w:semiHidden/>
    <w:rsid w:val="00D71E33"/>
    <w:rPr>
      <w:rFonts w:ascii="Times New Roman" w:hAnsi="Times New Roman" w:cs="Times New Roman"/>
      <w:sz w:val="24"/>
      <w:szCs w:val="24"/>
    </w:rPr>
  </w:style>
  <w:style w:type="character" w:customStyle="1" w:styleId="BodyTextChar">
    <w:name w:val="Body Text Char"/>
    <w:uiPriority w:val="99"/>
    <w:semiHidden/>
    <w:locked/>
    <w:rsid w:val="00D71E33"/>
    <w:rPr>
      <w:rFonts w:ascii="Times New Roman" w:hAnsi="Times New Roman" w:cs="Times New Roman"/>
      <w:sz w:val="24"/>
      <w:szCs w:val="24"/>
    </w:rPr>
  </w:style>
  <w:style w:type="paragraph" w:customStyle="1" w:styleId="18">
    <w:name w:val="заголовок 1"/>
    <w:basedOn w:val="a"/>
    <w:next w:val="a"/>
    <w:uiPriority w:val="99"/>
    <w:rsid w:val="00D71E33"/>
    <w:pPr>
      <w:keepNext/>
      <w:widowControl/>
      <w:adjustRightInd/>
      <w:jc w:val="center"/>
      <w:outlineLvl w:val="0"/>
    </w:pPr>
    <w:rPr>
      <w:b/>
      <w:bCs/>
      <w:sz w:val="28"/>
      <w:szCs w:val="28"/>
    </w:rPr>
  </w:style>
  <w:style w:type="character" w:customStyle="1" w:styleId="51">
    <w:name w:val="Основной текст (5)_"/>
    <w:link w:val="52"/>
    <w:locked/>
    <w:rsid w:val="00111524"/>
    <w:rPr>
      <w:b/>
      <w:bCs/>
      <w:shd w:val="clear" w:color="auto" w:fill="FFFFFF"/>
    </w:rPr>
  </w:style>
  <w:style w:type="paragraph" w:customStyle="1" w:styleId="52">
    <w:name w:val="Основной текст (5)"/>
    <w:basedOn w:val="a"/>
    <w:link w:val="51"/>
    <w:rsid w:val="00111524"/>
    <w:pPr>
      <w:shd w:val="clear" w:color="auto" w:fill="FFFFFF"/>
      <w:autoSpaceDE/>
      <w:autoSpaceDN/>
      <w:adjustRightInd/>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24">
    <w:name w:val="Основной текст (2)_"/>
    <w:link w:val="25"/>
    <w:uiPriority w:val="99"/>
    <w:locked/>
    <w:rsid w:val="00111524"/>
    <w:rPr>
      <w:shd w:val="clear" w:color="auto" w:fill="FFFFFF"/>
    </w:rPr>
  </w:style>
  <w:style w:type="paragraph" w:customStyle="1" w:styleId="25">
    <w:name w:val="Основной текст (2)"/>
    <w:basedOn w:val="a"/>
    <w:link w:val="24"/>
    <w:uiPriority w:val="99"/>
    <w:rsid w:val="00111524"/>
    <w:pPr>
      <w:shd w:val="clear" w:color="auto" w:fill="FFFFFF"/>
      <w:autoSpaceDE/>
      <w:autoSpaceDN/>
      <w:adjustRightInd/>
      <w:spacing w:before="180" w:line="274" w:lineRule="exact"/>
      <w:jc w:val="both"/>
    </w:pPr>
    <w:rPr>
      <w:rFonts w:asciiTheme="minorHAnsi" w:eastAsiaTheme="minorHAnsi" w:hAnsiTheme="minorHAnsi" w:cstheme="minorBidi"/>
      <w:sz w:val="22"/>
      <w:szCs w:val="22"/>
      <w:lang w:eastAsia="en-US"/>
    </w:rPr>
  </w:style>
  <w:style w:type="character" w:customStyle="1" w:styleId="61">
    <w:name w:val="Основной текст (6)_"/>
    <w:link w:val="62"/>
    <w:locked/>
    <w:rsid w:val="00111524"/>
    <w:rPr>
      <w:b/>
      <w:bCs/>
      <w:sz w:val="32"/>
      <w:szCs w:val="32"/>
      <w:shd w:val="clear" w:color="auto" w:fill="FFFFFF"/>
    </w:rPr>
  </w:style>
  <w:style w:type="paragraph" w:customStyle="1" w:styleId="62">
    <w:name w:val="Основной текст (6)"/>
    <w:basedOn w:val="a"/>
    <w:link w:val="61"/>
    <w:rsid w:val="00111524"/>
    <w:pPr>
      <w:shd w:val="clear" w:color="auto" w:fill="FFFFFF"/>
      <w:autoSpaceDE/>
      <w:autoSpaceDN/>
      <w:adjustRightInd/>
      <w:spacing w:before="300" w:line="365" w:lineRule="exact"/>
      <w:jc w:val="center"/>
    </w:pPr>
    <w:rPr>
      <w:rFonts w:asciiTheme="minorHAnsi" w:eastAsiaTheme="minorHAnsi" w:hAnsiTheme="minorHAnsi" w:cstheme="minorBidi"/>
      <w:b/>
      <w:bCs/>
      <w:sz w:val="32"/>
      <w:szCs w:val="32"/>
      <w:lang w:eastAsia="en-US"/>
    </w:rPr>
  </w:style>
  <w:style w:type="character" w:customStyle="1" w:styleId="26">
    <w:name w:val="Заголовок №2_"/>
    <w:link w:val="27"/>
    <w:locked/>
    <w:rsid w:val="00111524"/>
    <w:rPr>
      <w:b/>
      <w:bCs/>
      <w:sz w:val="32"/>
      <w:szCs w:val="32"/>
      <w:shd w:val="clear" w:color="auto" w:fill="FFFFFF"/>
    </w:rPr>
  </w:style>
  <w:style w:type="paragraph" w:customStyle="1" w:styleId="27">
    <w:name w:val="Заголовок №2"/>
    <w:basedOn w:val="a"/>
    <w:link w:val="26"/>
    <w:rsid w:val="00111524"/>
    <w:pPr>
      <w:shd w:val="clear" w:color="auto" w:fill="FFFFFF"/>
      <w:autoSpaceDE/>
      <w:autoSpaceDN/>
      <w:adjustRightInd/>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
    <w:name w:val=".FORMATTEXT"/>
    <w:uiPriority w:val="99"/>
    <w:rsid w:val="001115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8">
    <w:name w:val="Body Text 2"/>
    <w:basedOn w:val="a"/>
    <w:link w:val="29"/>
    <w:unhideWhenUsed/>
    <w:rsid w:val="00CD323F"/>
    <w:pPr>
      <w:spacing w:after="120" w:line="480" w:lineRule="auto"/>
    </w:pPr>
  </w:style>
  <w:style w:type="character" w:customStyle="1" w:styleId="29">
    <w:name w:val="Основной текст 2 Знак"/>
    <w:basedOn w:val="a0"/>
    <w:link w:val="28"/>
    <w:rsid w:val="00CD323F"/>
    <w:rPr>
      <w:rFonts w:ascii="Times New Roman" w:eastAsia="Times New Roman" w:hAnsi="Times New Roman" w:cs="Times New Roman"/>
      <w:sz w:val="20"/>
      <w:szCs w:val="20"/>
      <w:lang w:eastAsia="ru-RU"/>
    </w:rPr>
  </w:style>
  <w:style w:type="paragraph" w:customStyle="1" w:styleId="19">
    <w:name w:val="Стиль1"/>
    <w:basedOn w:val="a"/>
    <w:rsid w:val="00CD323F"/>
    <w:pPr>
      <w:widowControl/>
      <w:suppressAutoHyphens/>
      <w:autoSpaceDE/>
      <w:autoSpaceDN/>
      <w:adjustRightInd/>
      <w:jc w:val="center"/>
    </w:pPr>
    <w:rPr>
      <w:b/>
      <w:caps/>
      <w:sz w:val="28"/>
      <w:lang w:eastAsia="ar-SA"/>
    </w:rPr>
  </w:style>
  <w:style w:type="paragraph" w:customStyle="1" w:styleId="Style6">
    <w:name w:val="Style6"/>
    <w:basedOn w:val="a"/>
    <w:uiPriority w:val="99"/>
    <w:rsid w:val="00CD323F"/>
    <w:pPr>
      <w:spacing w:line="264" w:lineRule="exact"/>
      <w:jc w:val="both"/>
    </w:pPr>
    <w:rPr>
      <w:rFonts w:ascii="Arial Narrow" w:hAnsi="Arial Narrow"/>
      <w:sz w:val="24"/>
      <w:szCs w:val="24"/>
    </w:rPr>
  </w:style>
  <w:style w:type="paragraph" w:customStyle="1" w:styleId="Style19">
    <w:name w:val="Style19"/>
    <w:basedOn w:val="a"/>
    <w:uiPriority w:val="99"/>
    <w:rsid w:val="00CD323F"/>
    <w:pPr>
      <w:jc w:val="both"/>
    </w:pPr>
    <w:rPr>
      <w:rFonts w:ascii="Arial Narrow" w:hAnsi="Arial Narrow"/>
      <w:sz w:val="24"/>
      <w:szCs w:val="24"/>
    </w:rPr>
  </w:style>
  <w:style w:type="character" w:customStyle="1" w:styleId="FontStyle57">
    <w:name w:val="Font Style57"/>
    <w:uiPriority w:val="99"/>
    <w:rsid w:val="00CD323F"/>
    <w:rPr>
      <w:rFonts w:ascii="Cambria" w:hAnsi="Cambria" w:cs="Cambria" w:hint="default"/>
      <w:sz w:val="20"/>
      <w:szCs w:val="20"/>
    </w:rPr>
  </w:style>
  <w:style w:type="character" w:customStyle="1" w:styleId="FontStyle58">
    <w:name w:val="Font Style58"/>
    <w:uiPriority w:val="99"/>
    <w:rsid w:val="00CD323F"/>
    <w:rPr>
      <w:rFonts w:ascii="Cambria" w:hAnsi="Cambria" w:cs="Cambria" w:hint="default"/>
      <w:i/>
      <w:iCs/>
      <w:sz w:val="20"/>
      <w:szCs w:val="20"/>
    </w:rPr>
  </w:style>
  <w:style w:type="paragraph" w:customStyle="1" w:styleId="s1">
    <w:name w:val="s_1"/>
    <w:basedOn w:val="a"/>
    <w:rsid w:val="00CD323F"/>
    <w:pPr>
      <w:widowControl/>
      <w:autoSpaceDE/>
      <w:autoSpaceDN/>
      <w:adjustRightInd/>
      <w:spacing w:before="100" w:beforeAutospacing="1" w:after="100" w:afterAutospacing="1"/>
    </w:pPr>
    <w:rPr>
      <w:sz w:val="24"/>
      <w:szCs w:val="24"/>
    </w:rPr>
  </w:style>
  <w:style w:type="paragraph" w:customStyle="1" w:styleId="formattext0">
    <w:name w:val="formattext"/>
    <w:basedOn w:val="a"/>
    <w:qFormat/>
    <w:rsid w:val="00CD323F"/>
    <w:pPr>
      <w:widowControl/>
      <w:autoSpaceDE/>
      <w:autoSpaceDN/>
      <w:adjustRightInd/>
      <w:spacing w:before="100" w:beforeAutospacing="1" w:after="100" w:afterAutospacing="1"/>
    </w:pPr>
    <w:rPr>
      <w:sz w:val="24"/>
      <w:szCs w:val="24"/>
    </w:rPr>
  </w:style>
  <w:style w:type="paragraph" w:customStyle="1" w:styleId="ConsTitle">
    <w:name w:val="ConsTitle"/>
    <w:rsid w:val="00CD32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40">
    <w:name w:val="Заголовок 4 Знак"/>
    <w:basedOn w:val="a0"/>
    <w:link w:val="4"/>
    <w:rsid w:val="00DD0C1E"/>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DD0C1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D0C1E"/>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DD0C1E"/>
    <w:rPr>
      <w:rFonts w:ascii="Times New Roman" w:eastAsia="Times New Roman" w:hAnsi="Times New Roman" w:cs="Times New Roman"/>
      <w:b/>
      <w:sz w:val="26"/>
      <w:szCs w:val="24"/>
      <w:lang w:eastAsia="ru-RU"/>
    </w:rPr>
  </w:style>
  <w:style w:type="paragraph" w:styleId="32">
    <w:name w:val="Body Text Indent 3"/>
    <w:basedOn w:val="a"/>
    <w:link w:val="33"/>
    <w:rsid w:val="00DD0C1E"/>
    <w:pPr>
      <w:widowControl/>
      <w:tabs>
        <w:tab w:val="left" w:pos="720"/>
      </w:tabs>
      <w:autoSpaceDE/>
      <w:autoSpaceDN/>
      <w:adjustRightInd/>
      <w:ind w:firstLine="709"/>
      <w:jc w:val="both"/>
    </w:pPr>
    <w:rPr>
      <w:b/>
      <w:color w:val="000000"/>
      <w:sz w:val="28"/>
      <w:szCs w:val="24"/>
    </w:rPr>
  </w:style>
  <w:style w:type="character" w:customStyle="1" w:styleId="33">
    <w:name w:val="Основной текст с отступом 3 Знак"/>
    <w:basedOn w:val="a0"/>
    <w:link w:val="32"/>
    <w:rsid w:val="00DD0C1E"/>
    <w:rPr>
      <w:rFonts w:ascii="Times New Roman" w:eastAsia="Times New Roman" w:hAnsi="Times New Roman" w:cs="Times New Roman"/>
      <w:b/>
      <w:color w:val="000000"/>
      <w:sz w:val="28"/>
      <w:szCs w:val="24"/>
      <w:lang w:eastAsia="ru-RU"/>
    </w:rPr>
  </w:style>
  <w:style w:type="character" w:customStyle="1" w:styleId="FontStyle33">
    <w:name w:val="Font Style33"/>
    <w:rsid w:val="00DD0C1E"/>
    <w:rPr>
      <w:rFonts w:ascii="Times New Roman" w:hAnsi="Times New Roman" w:cs="Times New Roman"/>
      <w:sz w:val="24"/>
      <w:szCs w:val="24"/>
    </w:rPr>
  </w:style>
  <w:style w:type="character" w:customStyle="1" w:styleId="FontStyle35">
    <w:name w:val="Font Style35"/>
    <w:rsid w:val="00DD0C1E"/>
    <w:rPr>
      <w:rFonts w:ascii="Times New Roman" w:hAnsi="Times New Roman" w:cs="Times New Roman"/>
      <w:b/>
      <w:bCs/>
      <w:i/>
      <w:iCs/>
      <w:sz w:val="24"/>
      <w:szCs w:val="24"/>
    </w:rPr>
  </w:style>
  <w:style w:type="paragraph" w:styleId="aff2">
    <w:name w:val="footnote text"/>
    <w:basedOn w:val="a"/>
    <w:link w:val="aff3"/>
    <w:uiPriority w:val="99"/>
    <w:rsid w:val="00DD0C1E"/>
    <w:pPr>
      <w:widowControl/>
      <w:autoSpaceDE/>
      <w:autoSpaceDN/>
      <w:adjustRightInd/>
    </w:pPr>
  </w:style>
  <w:style w:type="character" w:customStyle="1" w:styleId="aff3">
    <w:name w:val="Текст сноски Знак"/>
    <w:basedOn w:val="a0"/>
    <w:link w:val="aff2"/>
    <w:uiPriority w:val="99"/>
    <w:rsid w:val="00DD0C1E"/>
    <w:rPr>
      <w:rFonts w:ascii="Times New Roman" w:eastAsia="Times New Roman" w:hAnsi="Times New Roman" w:cs="Times New Roman"/>
      <w:sz w:val="20"/>
      <w:szCs w:val="20"/>
      <w:lang w:eastAsia="ru-RU"/>
    </w:rPr>
  </w:style>
  <w:style w:type="character" w:styleId="aff4">
    <w:name w:val="footnote reference"/>
    <w:uiPriority w:val="99"/>
    <w:semiHidden/>
    <w:rsid w:val="00DD0C1E"/>
    <w:rPr>
      <w:vertAlign w:val="superscript"/>
    </w:rPr>
  </w:style>
  <w:style w:type="paragraph" w:styleId="aff5">
    <w:name w:val="endnote text"/>
    <w:basedOn w:val="a"/>
    <w:link w:val="aff6"/>
    <w:rsid w:val="00DD0C1E"/>
    <w:pPr>
      <w:widowControl/>
      <w:autoSpaceDE/>
      <w:autoSpaceDN/>
      <w:adjustRightInd/>
    </w:pPr>
  </w:style>
  <w:style w:type="character" w:customStyle="1" w:styleId="aff6">
    <w:name w:val="Текст концевой сноски Знак"/>
    <w:basedOn w:val="a0"/>
    <w:link w:val="aff5"/>
    <w:rsid w:val="00DD0C1E"/>
    <w:rPr>
      <w:rFonts w:ascii="Times New Roman" w:eastAsia="Times New Roman" w:hAnsi="Times New Roman" w:cs="Times New Roman"/>
      <w:sz w:val="20"/>
      <w:szCs w:val="20"/>
      <w:lang w:eastAsia="ru-RU"/>
    </w:rPr>
  </w:style>
  <w:style w:type="character" w:styleId="aff7">
    <w:name w:val="endnote reference"/>
    <w:rsid w:val="00DD0C1E"/>
    <w:rPr>
      <w:vertAlign w:val="superscript"/>
    </w:rPr>
  </w:style>
  <w:style w:type="paragraph" w:customStyle="1" w:styleId="aff8">
    <w:name w:val="Знак Знак Знак Знак"/>
    <w:basedOn w:val="a"/>
    <w:uiPriority w:val="99"/>
    <w:rsid w:val="00DD0C1E"/>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DD0C1E"/>
    <w:pPr>
      <w:widowControl/>
      <w:autoSpaceDE/>
      <w:autoSpaceDN/>
      <w:adjustRightInd/>
      <w:ind w:firstLine="567"/>
      <w:jc w:val="both"/>
    </w:pPr>
    <w:rPr>
      <w:rFonts w:ascii="Arial" w:hAnsi="Arial" w:cs="Arial"/>
      <w:sz w:val="24"/>
      <w:szCs w:val="24"/>
    </w:rPr>
  </w:style>
  <w:style w:type="character" w:customStyle="1" w:styleId="aff9">
    <w:name w:val="Сравнение редакций. Добавленный фрагмент"/>
    <w:uiPriority w:val="99"/>
    <w:rsid w:val="00DD0C1E"/>
    <w:rPr>
      <w:color w:val="000000"/>
      <w:shd w:val="clear" w:color="auto" w:fill="C1D7FF"/>
    </w:rPr>
  </w:style>
  <w:style w:type="character" w:customStyle="1" w:styleId="FontStyle19">
    <w:name w:val="Font Style19"/>
    <w:rsid w:val="00DE6247"/>
    <w:rPr>
      <w:rFonts w:ascii="Times New Roman" w:hAnsi="Times New Roman" w:cs="Times New Roman"/>
      <w:sz w:val="26"/>
      <w:szCs w:val="26"/>
    </w:rPr>
  </w:style>
  <w:style w:type="paragraph" w:customStyle="1" w:styleId="Pa3">
    <w:name w:val="Pa3"/>
    <w:basedOn w:val="a"/>
    <w:next w:val="a"/>
    <w:uiPriority w:val="99"/>
    <w:rsid w:val="00CD7347"/>
    <w:pPr>
      <w:widowControl/>
      <w:spacing w:line="221" w:lineRule="atLeast"/>
    </w:pPr>
    <w:rPr>
      <w:rFonts w:ascii="OctavaC" w:hAnsi="OctavaC"/>
      <w:sz w:val="24"/>
      <w:szCs w:val="24"/>
    </w:rPr>
  </w:style>
  <w:style w:type="paragraph" w:customStyle="1" w:styleId="Pa18">
    <w:name w:val="Pa18"/>
    <w:basedOn w:val="a"/>
    <w:next w:val="a"/>
    <w:uiPriority w:val="99"/>
    <w:rsid w:val="00CD7347"/>
    <w:pPr>
      <w:widowControl/>
      <w:spacing w:line="221" w:lineRule="atLeast"/>
    </w:pPr>
    <w:rPr>
      <w:rFonts w:ascii="OctavaC" w:hAnsi="OctavaC"/>
      <w:sz w:val="24"/>
      <w:szCs w:val="24"/>
    </w:rPr>
  </w:style>
  <w:style w:type="paragraph" w:customStyle="1" w:styleId="Pa10">
    <w:name w:val="Pa10"/>
    <w:basedOn w:val="a"/>
    <w:next w:val="a"/>
    <w:uiPriority w:val="99"/>
    <w:rsid w:val="00CD7347"/>
    <w:pPr>
      <w:widowControl/>
      <w:spacing w:line="221" w:lineRule="atLeast"/>
    </w:pPr>
    <w:rPr>
      <w:rFonts w:ascii="OctavaC" w:hAnsi="OctavaC"/>
      <w:sz w:val="24"/>
      <w:szCs w:val="24"/>
    </w:rPr>
  </w:style>
  <w:style w:type="paragraph" w:customStyle="1" w:styleId="Pa14">
    <w:name w:val="Pa14"/>
    <w:basedOn w:val="a"/>
    <w:next w:val="a"/>
    <w:uiPriority w:val="99"/>
    <w:rsid w:val="00CD7347"/>
    <w:pPr>
      <w:widowControl/>
      <w:spacing w:line="221" w:lineRule="atLeast"/>
    </w:pPr>
    <w:rPr>
      <w:rFonts w:ascii="OctavaC" w:hAnsi="OctavaC"/>
      <w:sz w:val="24"/>
      <w:szCs w:val="24"/>
    </w:rPr>
  </w:style>
  <w:style w:type="paragraph" w:customStyle="1" w:styleId="Pa16">
    <w:name w:val="Pa16"/>
    <w:basedOn w:val="a"/>
    <w:next w:val="a"/>
    <w:uiPriority w:val="99"/>
    <w:rsid w:val="00CD7347"/>
    <w:pPr>
      <w:widowControl/>
      <w:spacing w:line="181" w:lineRule="atLeast"/>
    </w:pPr>
    <w:rPr>
      <w:rFonts w:ascii="OctavaC" w:hAnsi="OctavaC"/>
      <w:sz w:val="24"/>
      <w:szCs w:val="24"/>
    </w:rPr>
  </w:style>
  <w:style w:type="paragraph" w:customStyle="1" w:styleId="Pa20">
    <w:name w:val="Pa20"/>
    <w:basedOn w:val="a"/>
    <w:next w:val="a"/>
    <w:uiPriority w:val="99"/>
    <w:rsid w:val="00CD7347"/>
    <w:pPr>
      <w:widowControl/>
      <w:spacing w:line="181" w:lineRule="atLeast"/>
    </w:pPr>
    <w:rPr>
      <w:rFonts w:ascii="OctavaC" w:hAnsi="OctavaC"/>
      <w:sz w:val="24"/>
      <w:szCs w:val="24"/>
    </w:rPr>
  </w:style>
  <w:style w:type="paragraph" w:styleId="affa">
    <w:name w:val="annotation subject"/>
    <w:basedOn w:val="a6"/>
    <w:next w:val="a6"/>
    <w:link w:val="affb"/>
    <w:semiHidden/>
    <w:unhideWhenUsed/>
    <w:rsid w:val="00CD7347"/>
    <w:rPr>
      <w:b/>
      <w:bCs/>
      <w:color w:val="auto"/>
    </w:rPr>
  </w:style>
  <w:style w:type="character" w:customStyle="1" w:styleId="affb">
    <w:name w:val="Тема примечания Знак"/>
    <w:basedOn w:val="a7"/>
    <w:link w:val="affa"/>
    <w:semiHidden/>
    <w:rsid w:val="00CD7347"/>
    <w:rPr>
      <w:rFonts w:ascii="Times New Roman" w:eastAsia="Times New Roman" w:hAnsi="Times New Roman" w:cs="Times New Roman"/>
      <w:b/>
      <w:bCs/>
      <w:color w:val="000000"/>
      <w:sz w:val="20"/>
      <w:szCs w:val="20"/>
      <w:lang w:eastAsia="ru-RU"/>
    </w:rPr>
  </w:style>
  <w:style w:type="table" w:customStyle="1" w:styleId="2a">
    <w:name w:val="Сетка таблицы2"/>
    <w:basedOn w:val="a1"/>
    <w:next w:val="ad"/>
    <w:rsid w:val="00CD7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выноски Знак1"/>
    <w:basedOn w:val="a0"/>
    <w:semiHidden/>
    <w:rsid w:val="00CD7347"/>
    <w:rPr>
      <w:rFonts w:ascii="Segoe UI" w:hAnsi="Segoe UI" w:cs="Segoe UI"/>
      <w:sz w:val="18"/>
      <w:szCs w:val="18"/>
    </w:rPr>
  </w:style>
  <w:style w:type="character" w:customStyle="1" w:styleId="searchresult">
    <w:name w:val="search_result"/>
    <w:basedOn w:val="a0"/>
    <w:qFormat/>
    <w:rsid w:val="00526652"/>
  </w:style>
  <w:style w:type="character" w:styleId="affc">
    <w:name w:val="FollowedHyperlink"/>
    <w:rsid w:val="00AF3265"/>
    <w:rPr>
      <w:color w:val="800080"/>
      <w:u w:val="single"/>
    </w:rPr>
  </w:style>
  <w:style w:type="character" w:customStyle="1" w:styleId="apple-style-span">
    <w:name w:val="apple-style-span"/>
    <w:rsid w:val="00AF3265"/>
  </w:style>
  <w:style w:type="character" w:customStyle="1" w:styleId="FontStyle15">
    <w:name w:val="Font Style15"/>
    <w:basedOn w:val="a0"/>
    <w:uiPriority w:val="99"/>
    <w:rsid w:val="00AF3265"/>
    <w:rPr>
      <w:rFonts w:ascii="Times New Roman" w:hAnsi="Times New Roman" w:cs="Times New Roman" w:hint="default"/>
      <w:sz w:val="24"/>
      <w:szCs w:val="24"/>
    </w:rPr>
  </w:style>
  <w:style w:type="character" w:customStyle="1" w:styleId="s10">
    <w:name w:val="s_10"/>
    <w:basedOn w:val="a0"/>
    <w:rsid w:val="00C35C83"/>
  </w:style>
  <w:style w:type="paragraph" w:customStyle="1" w:styleId="s22">
    <w:name w:val="s_22"/>
    <w:basedOn w:val="a"/>
    <w:rsid w:val="00C35C83"/>
    <w:pPr>
      <w:widowControl/>
      <w:autoSpaceDE/>
      <w:autoSpaceDN/>
      <w:adjustRightInd/>
      <w:spacing w:before="100" w:beforeAutospacing="1" w:after="100" w:afterAutospacing="1"/>
    </w:pPr>
    <w:rPr>
      <w:sz w:val="24"/>
      <w:szCs w:val="24"/>
    </w:rPr>
  </w:style>
  <w:style w:type="character" w:customStyle="1" w:styleId="1b">
    <w:name w:val="Гиперссылка1"/>
    <w:basedOn w:val="a0"/>
    <w:rsid w:val="00C35C83"/>
  </w:style>
  <w:style w:type="paragraph" w:customStyle="1" w:styleId="normalweb">
    <w:name w:val="normalweb"/>
    <w:basedOn w:val="a"/>
    <w:rsid w:val="00C35C83"/>
    <w:pPr>
      <w:widowControl/>
      <w:autoSpaceDE/>
      <w:autoSpaceDN/>
      <w:adjustRightInd/>
      <w:spacing w:before="100" w:beforeAutospacing="1" w:after="100" w:afterAutospacing="1"/>
    </w:pPr>
    <w:rPr>
      <w:sz w:val="24"/>
      <w:szCs w:val="24"/>
    </w:rPr>
  </w:style>
  <w:style w:type="character" w:styleId="affd">
    <w:name w:val="line number"/>
    <w:basedOn w:val="a0"/>
    <w:uiPriority w:val="99"/>
    <w:semiHidden/>
    <w:unhideWhenUsed/>
    <w:rsid w:val="00C35C83"/>
  </w:style>
  <w:style w:type="paragraph" w:customStyle="1" w:styleId="Style2">
    <w:name w:val="Style2"/>
    <w:basedOn w:val="a"/>
    <w:uiPriority w:val="99"/>
    <w:rsid w:val="00CE09A1"/>
    <w:pPr>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46592">
      <w:bodyDiv w:val="1"/>
      <w:marLeft w:val="0"/>
      <w:marRight w:val="0"/>
      <w:marTop w:val="0"/>
      <w:marBottom w:val="0"/>
      <w:divBdr>
        <w:top w:val="none" w:sz="0" w:space="0" w:color="auto"/>
        <w:left w:val="none" w:sz="0" w:space="0" w:color="auto"/>
        <w:bottom w:val="none" w:sz="0" w:space="0" w:color="auto"/>
        <w:right w:val="none" w:sz="0" w:space="0" w:color="auto"/>
      </w:divBdr>
    </w:div>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749087505">
      <w:bodyDiv w:val="1"/>
      <w:marLeft w:val="0"/>
      <w:marRight w:val="0"/>
      <w:marTop w:val="0"/>
      <w:marBottom w:val="0"/>
      <w:divBdr>
        <w:top w:val="none" w:sz="0" w:space="0" w:color="auto"/>
        <w:left w:val="none" w:sz="0" w:space="0" w:color="auto"/>
        <w:bottom w:val="none" w:sz="0" w:space="0" w:color="auto"/>
        <w:right w:val="none" w:sz="0" w:space="0" w:color="auto"/>
      </w:divBdr>
    </w:div>
    <w:div w:id="807743246">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1298150501">
      <w:bodyDiv w:val="1"/>
      <w:marLeft w:val="0"/>
      <w:marRight w:val="0"/>
      <w:marTop w:val="0"/>
      <w:marBottom w:val="0"/>
      <w:divBdr>
        <w:top w:val="none" w:sz="0" w:space="0" w:color="auto"/>
        <w:left w:val="none" w:sz="0" w:space="0" w:color="auto"/>
        <w:bottom w:val="none" w:sz="0" w:space="0" w:color="auto"/>
        <w:right w:val="none" w:sz="0" w:space="0" w:color="auto"/>
      </w:divBdr>
    </w:div>
    <w:div w:id="1383679318">
      <w:bodyDiv w:val="1"/>
      <w:marLeft w:val="0"/>
      <w:marRight w:val="0"/>
      <w:marTop w:val="0"/>
      <w:marBottom w:val="0"/>
      <w:divBdr>
        <w:top w:val="none" w:sz="0" w:space="0" w:color="auto"/>
        <w:left w:val="none" w:sz="0" w:space="0" w:color="auto"/>
        <w:bottom w:val="none" w:sz="0" w:space="0" w:color="auto"/>
        <w:right w:val="none" w:sz="0" w:space="0" w:color="auto"/>
      </w:divBdr>
    </w:div>
    <w:div w:id="1930654850">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 w:id="21086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EF270-6364-48D4-963B-6D5B342BF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3737</Words>
  <Characters>21307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18</cp:revision>
  <dcterms:created xsi:type="dcterms:W3CDTF">2023-02-20T03:06:00Z</dcterms:created>
  <dcterms:modified xsi:type="dcterms:W3CDTF">2025-01-21T03:39:00Z</dcterms:modified>
</cp:coreProperties>
</file>