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8C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 w:rsidRPr="00971E78">
        <w:rPr>
          <w:spacing w:val="-27"/>
          <w:position w:val="1"/>
          <w:sz w:val="28"/>
          <w:szCs w:val="28"/>
        </w:rPr>
        <w:t xml:space="preserve">село  Нагорное 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Администрация  </w:t>
      </w:r>
    </w:p>
    <w:p w:rsidR="009A5FC9" w:rsidRPr="00971E78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>Октябрьского  сельсовета</w:t>
      </w:r>
    </w:p>
    <w:p w:rsidR="007D048C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Куйбышевского района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 xml:space="preserve"> Куйбышевского</w:t>
      </w:r>
    </w:p>
    <w:p w:rsidR="009A5FC9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муниципального </w:t>
      </w:r>
      <w:r w:rsidR="009A5FC9">
        <w:rPr>
          <w:spacing w:val="-27"/>
          <w:position w:val="1"/>
          <w:sz w:val="28"/>
          <w:szCs w:val="28"/>
        </w:rPr>
        <w:t xml:space="preserve"> района</w:t>
      </w:r>
      <w:r>
        <w:rPr>
          <w:spacing w:val="-27"/>
          <w:position w:val="1"/>
          <w:sz w:val="28"/>
          <w:szCs w:val="28"/>
        </w:rPr>
        <w:t xml:space="preserve"> </w:t>
      </w:r>
      <w:r w:rsidR="009A5FC9" w:rsidRPr="00971E78">
        <w:rPr>
          <w:spacing w:val="-27"/>
          <w:position w:val="1"/>
          <w:sz w:val="28"/>
          <w:szCs w:val="28"/>
        </w:rPr>
        <w:t>Новосибирской области</w:t>
      </w:r>
      <w:r w:rsidR="009A5FC9">
        <w:rPr>
          <w:spacing w:val="-27"/>
          <w:position w:val="1"/>
          <w:sz w:val="28"/>
          <w:szCs w:val="28"/>
        </w:rPr>
        <w:t xml:space="preserve">                                                                               Новосибирской области </w:t>
      </w:r>
    </w:p>
    <w:p w:rsidR="009A5FC9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7D048C" w:rsidRDefault="007D048C" w:rsidP="007D048C">
      <w:pPr>
        <w:shd w:val="clear" w:color="auto" w:fill="FFFFFF"/>
        <w:jc w:val="center"/>
        <w:rPr>
          <w:spacing w:val="-27"/>
          <w:position w:val="1"/>
          <w:sz w:val="28"/>
          <w:szCs w:val="28"/>
        </w:rPr>
      </w:pPr>
    </w:p>
    <w:p w:rsidR="00327EDA" w:rsidRDefault="009A5FC9" w:rsidP="00327EDA">
      <w:pPr>
        <w:shd w:val="clear" w:color="auto" w:fill="FFFFFF"/>
        <w:spacing w:before="134" w:line="746" w:lineRule="exact"/>
        <w:jc w:val="center"/>
        <w:rPr>
          <w:rFonts w:ascii="Arial" w:hAnsi="Arial"/>
          <w:spacing w:val="-27"/>
          <w:position w:val="1"/>
          <w:sz w:val="76"/>
          <w:szCs w:val="76"/>
        </w:rPr>
      </w:pPr>
      <w:r>
        <w:rPr>
          <w:rFonts w:ascii="Arial" w:hAnsi="Arial"/>
          <w:spacing w:val="-27"/>
          <w:position w:val="1"/>
          <w:sz w:val="76"/>
          <w:szCs w:val="76"/>
        </w:rPr>
        <w:t>Сельский</w:t>
      </w:r>
      <w:r>
        <w:rPr>
          <w:rFonts w:ascii="Arial" w:hAnsi="Arial" w:cs="Arial"/>
          <w:spacing w:val="-27"/>
          <w:position w:val="1"/>
          <w:sz w:val="76"/>
          <w:szCs w:val="76"/>
        </w:rPr>
        <w:t xml:space="preserve"> </w:t>
      </w:r>
      <w:r>
        <w:rPr>
          <w:rFonts w:ascii="Arial" w:hAnsi="Arial"/>
          <w:spacing w:val="-27"/>
          <w:position w:val="1"/>
          <w:sz w:val="76"/>
          <w:szCs w:val="76"/>
        </w:rPr>
        <w:t>вестник</w:t>
      </w:r>
    </w:p>
    <w:p w:rsidR="007D048C" w:rsidRPr="005079ED" w:rsidRDefault="003E7113" w:rsidP="00327EDA">
      <w:pPr>
        <w:shd w:val="clear" w:color="auto" w:fill="FFFFFF"/>
        <w:spacing w:before="134" w:line="746" w:lineRule="exact"/>
        <w:jc w:val="center"/>
        <w:rPr>
          <w:rFonts w:ascii="Arial" w:hAnsi="Arial" w:cs="Arial"/>
          <w:spacing w:val="-27"/>
          <w:position w:val="1"/>
          <w:sz w:val="24"/>
          <w:szCs w:val="24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9.07.2024</w:t>
      </w:r>
      <w:r w:rsidRPr="000F3F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="00872E71">
        <w:rPr>
          <w:rFonts w:ascii="Arial" w:hAnsi="Arial" w:cs="Arial"/>
          <w:spacing w:val="-27"/>
          <w:position w:val="1"/>
          <w:sz w:val="24"/>
          <w:szCs w:val="24"/>
        </w:rPr>
        <w:t xml:space="preserve">  </w:t>
      </w:r>
    </w:p>
    <w:p w:rsidR="00872E71" w:rsidRPr="00C85141" w:rsidRDefault="001E7CE3" w:rsidP="00C85141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bCs/>
          <w:spacing w:val="-1"/>
          <w:sz w:val="24"/>
          <w:szCs w:val="24"/>
          <w:lang w:eastAsia="en-US"/>
        </w:rPr>
      </w:pPr>
      <w:r w:rsidRPr="005079ED">
        <w:rPr>
          <w:rFonts w:ascii="Arial" w:eastAsia="Calibri" w:hAnsi="Arial" w:cs="Arial"/>
          <w:b/>
          <w:bCs/>
          <w:spacing w:val="-1"/>
          <w:sz w:val="24"/>
          <w:szCs w:val="24"/>
          <w:lang w:eastAsia="en-US"/>
        </w:rPr>
        <w:t xml:space="preserve"> </w:t>
      </w:r>
    </w:p>
    <w:p w:rsidR="00C85141" w:rsidRDefault="00CD323F" w:rsidP="00C85141">
      <w:pPr>
        <w:jc w:val="center"/>
        <w:rPr>
          <w:b/>
          <w:bCs/>
          <w:sz w:val="48"/>
          <w:szCs w:val="48"/>
        </w:rPr>
      </w:pPr>
      <w:r w:rsidRPr="001209E3">
        <w:rPr>
          <w:b/>
          <w:bCs/>
          <w:sz w:val="48"/>
          <w:szCs w:val="48"/>
        </w:rPr>
        <w:t>Объявлен конкурсный отбор инициативных проектов</w:t>
      </w:r>
    </w:p>
    <w:p w:rsidR="00C85141" w:rsidRDefault="00C85141" w:rsidP="00C85141">
      <w:pPr>
        <w:jc w:val="center"/>
        <w:rPr>
          <w:b/>
          <w:bCs/>
          <w:sz w:val="48"/>
          <w:szCs w:val="48"/>
        </w:rPr>
      </w:pPr>
    </w:p>
    <w:p w:rsidR="00CD323F" w:rsidRPr="001209E3" w:rsidRDefault="00C85141" w:rsidP="00C85141">
      <w:pPr>
        <w:jc w:val="center"/>
        <w:rPr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44454D59" wp14:editId="46568770">
            <wp:extent cx="5941060" cy="2697562"/>
            <wp:effectExtent l="0" t="0" r="2540" b="762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69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141" w:rsidRDefault="00C85141" w:rsidP="00CD323F">
      <w:pPr>
        <w:jc w:val="center"/>
        <w:rPr>
          <w:noProof/>
          <w:sz w:val="24"/>
          <w:szCs w:val="24"/>
        </w:rPr>
      </w:pPr>
    </w:p>
    <w:p w:rsidR="00CD323F" w:rsidRPr="001209E3" w:rsidRDefault="00CD323F" w:rsidP="00C85141">
      <w:pPr>
        <w:rPr>
          <w:sz w:val="24"/>
          <w:szCs w:val="24"/>
        </w:rPr>
      </w:pPr>
    </w:p>
    <w:p w:rsidR="00CD323F" w:rsidRPr="003E7113" w:rsidRDefault="00CD323F" w:rsidP="00CD323F">
      <w:pPr>
        <w:shd w:val="clear" w:color="auto" w:fill="FFFFFF"/>
        <w:jc w:val="center"/>
        <w:rPr>
          <w:sz w:val="28"/>
          <w:szCs w:val="28"/>
        </w:rPr>
      </w:pPr>
      <w:r w:rsidRPr="003E7113">
        <w:rPr>
          <w:b/>
          <w:bCs/>
          <w:sz w:val="28"/>
          <w:szCs w:val="28"/>
        </w:rPr>
        <w:t>Уважаемые жители Октябрьского сельсовета!</w:t>
      </w:r>
    </w:p>
    <w:p w:rsidR="006E699E" w:rsidRPr="003E7113" w:rsidRDefault="006E699E" w:rsidP="006E699E">
      <w:pPr>
        <w:shd w:val="clear" w:color="auto" w:fill="FFFFFF" w:themeFill="background1"/>
        <w:spacing w:line="328" w:lineRule="atLeast"/>
        <w:jc w:val="both"/>
        <w:rPr>
          <w:sz w:val="28"/>
          <w:szCs w:val="28"/>
        </w:rPr>
      </w:pPr>
    </w:p>
    <w:p w:rsidR="006E699E" w:rsidRPr="003E7113" w:rsidRDefault="003E7113" w:rsidP="006E699E">
      <w:pPr>
        <w:shd w:val="clear" w:color="auto" w:fill="FFFFFF" w:themeFill="background1"/>
        <w:spacing w:line="32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E699E" w:rsidRPr="003E7113">
        <w:rPr>
          <w:sz w:val="28"/>
          <w:szCs w:val="28"/>
        </w:rPr>
        <w:t>Министерство финансов и налоговой политики Новосибирской области извещает о начале приема заявок на участие в конкурсном отборе инициативных проектов.</w:t>
      </w:r>
    </w:p>
    <w:p w:rsidR="006E699E" w:rsidRPr="003E7113" w:rsidRDefault="003E7113" w:rsidP="006E699E">
      <w:pPr>
        <w:shd w:val="clear" w:color="auto" w:fill="FFFFFF"/>
        <w:jc w:val="both"/>
        <w:textAlignment w:val="baseline"/>
        <w:rPr>
          <w:sz w:val="28"/>
          <w:szCs w:val="28"/>
        </w:rPr>
      </w:pPr>
      <w:bookmarkStart w:id="0" w:name="openbudget"/>
      <w:bookmarkEnd w:id="0"/>
      <w:r>
        <w:rPr>
          <w:sz w:val="28"/>
          <w:szCs w:val="28"/>
        </w:rPr>
        <w:t xml:space="preserve">        </w:t>
      </w:r>
      <w:r w:rsidR="006E699E" w:rsidRPr="003E7113">
        <w:rPr>
          <w:sz w:val="28"/>
          <w:szCs w:val="28"/>
        </w:rPr>
        <w:t>Конкурсный отбор инициативных проектов проводится в соответствии с Порядком проведения конкурсного отбора инициативных проектов, утвержденным постановлением Правительства Новосибирской области от 06.06.2017 № 201-п «О реализации на территории Новосибирской области инициативных проектов» (в редакции от 11.07.2023).</w:t>
      </w:r>
    </w:p>
    <w:p w:rsidR="006E699E" w:rsidRPr="003E7113" w:rsidRDefault="006E699E" w:rsidP="00CD323F">
      <w:pPr>
        <w:shd w:val="clear" w:color="auto" w:fill="FFFFFF"/>
        <w:jc w:val="both"/>
        <w:rPr>
          <w:sz w:val="28"/>
          <w:szCs w:val="28"/>
        </w:rPr>
      </w:pPr>
    </w:p>
    <w:p w:rsidR="00CD323F" w:rsidRPr="003E7113" w:rsidRDefault="003E7113" w:rsidP="00CD323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D323F" w:rsidRPr="003E7113">
        <w:rPr>
          <w:sz w:val="28"/>
          <w:szCs w:val="28"/>
        </w:rPr>
        <w:t>Администрация Октябрьского сельсовета Куйбышевского муниципального района Новосибирской области намерена принять участие в вышеуказанном конкурсном отборе, целями проведения которого являются:</w:t>
      </w:r>
    </w:p>
    <w:p w:rsidR="00CD323F" w:rsidRPr="003E7113" w:rsidRDefault="003E7113" w:rsidP="00CD323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CD323F" w:rsidRPr="003E7113">
        <w:rPr>
          <w:sz w:val="28"/>
          <w:szCs w:val="28"/>
        </w:rPr>
        <w:t>содействие муниципальным образованиям Новосибирской области в решении вопросов местного значения;</w:t>
      </w:r>
    </w:p>
    <w:p w:rsidR="00CD323F" w:rsidRPr="003E7113" w:rsidRDefault="003E7113" w:rsidP="00CD323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CD323F" w:rsidRPr="003E7113">
        <w:rPr>
          <w:sz w:val="28"/>
          <w:szCs w:val="28"/>
        </w:rPr>
        <w:t>вовлечение граждан, проживающих на территории городского или сельского поселения Новосибирской области (далее - жители поселения), в осуществление местного самоуправления на территории соответствующего муниципального образования Новосибирской области;</w:t>
      </w:r>
    </w:p>
    <w:p w:rsidR="00CD323F" w:rsidRPr="003E7113" w:rsidRDefault="003E7113" w:rsidP="00CD323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CD323F" w:rsidRPr="003E7113">
        <w:rPr>
          <w:sz w:val="28"/>
          <w:szCs w:val="28"/>
        </w:rPr>
        <w:t>повышение качества предоставления социальных услуг и объектов социальной инфраструктуры в муниципальных образованиях;</w:t>
      </w:r>
    </w:p>
    <w:p w:rsidR="00CD323F" w:rsidRPr="003E7113" w:rsidRDefault="003E7113" w:rsidP="00CD323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CD323F" w:rsidRPr="003E7113">
        <w:rPr>
          <w:sz w:val="28"/>
          <w:szCs w:val="28"/>
        </w:rPr>
        <w:t>выявление наиболее актуальных социально- значимых проблем, требующих решения на территории муниципальных образований Новосибирской области.</w:t>
      </w:r>
    </w:p>
    <w:p w:rsidR="00CD323F" w:rsidRPr="003E7113" w:rsidRDefault="003E7113" w:rsidP="00CD323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D323F" w:rsidRPr="003E7113">
        <w:rPr>
          <w:sz w:val="28"/>
          <w:szCs w:val="28"/>
        </w:rPr>
        <w:t>К участию в конкурсном отборе допускаются проекты, направленные на решение следующих вопросов местного значения, в том числе переданных поселению на основании соглашения о передаче осуществления части полномочий по решению вопросов местного значения (за исключением проектов, направленных на капитальное строительство и реконструкцию):</w:t>
      </w:r>
    </w:p>
    <w:p w:rsidR="00CD323F" w:rsidRPr="003E7113" w:rsidRDefault="003E7113" w:rsidP="00CD323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D323F" w:rsidRPr="003E7113">
        <w:rPr>
          <w:sz w:val="28"/>
          <w:szCs w:val="28"/>
        </w:rPr>
        <w:t>1) организация в границах поселения электро-, тепло-, газо- и водоснабжения, водоотведения, снабжения населения топливом;</w:t>
      </w:r>
    </w:p>
    <w:p w:rsidR="00CD323F" w:rsidRPr="003E7113" w:rsidRDefault="003E7113" w:rsidP="00CD323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D323F" w:rsidRPr="003E7113">
        <w:rPr>
          <w:sz w:val="28"/>
          <w:szCs w:val="28"/>
        </w:rPr>
        <w:t>2) поддержание надлежащего технического состояния автомобильных дорог местного значения и сооружений на них;</w:t>
      </w:r>
    </w:p>
    <w:p w:rsidR="00CD323F" w:rsidRPr="003E7113" w:rsidRDefault="003E7113" w:rsidP="00CD323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D323F" w:rsidRPr="003E7113">
        <w:rPr>
          <w:sz w:val="28"/>
          <w:szCs w:val="28"/>
        </w:rPr>
        <w:t>3) обеспечение первичных мер пожарной безопасности в границах населенных пунктов поселения;</w:t>
      </w:r>
    </w:p>
    <w:p w:rsidR="00CD323F" w:rsidRPr="003E7113" w:rsidRDefault="003E7113" w:rsidP="00CD323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D323F" w:rsidRPr="003E7113">
        <w:rPr>
          <w:sz w:val="28"/>
          <w:szCs w:val="28"/>
        </w:rPr>
        <w:t>4) создание условий для обеспечения жителей поселения услугами бытового обслуживания;</w:t>
      </w:r>
    </w:p>
    <w:p w:rsidR="00CD323F" w:rsidRPr="003E7113" w:rsidRDefault="003E7113" w:rsidP="00CD323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D323F" w:rsidRPr="003E7113">
        <w:rPr>
          <w:sz w:val="28"/>
          <w:szCs w:val="28"/>
        </w:rPr>
        <w:t>5) создание условий для организации досуга и обеспечения жителей поселения услугами организаций культуры;</w:t>
      </w:r>
    </w:p>
    <w:p w:rsidR="00CD323F" w:rsidRPr="003E7113" w:rsidRDefault="003E7113" w:rsidP="00CD323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D323F" w:rsidRPr="003E7113">
        <w:rPr>
          <w:sz w:val="28"/>
          <w:szCs w:val="28"/>
        </w:rPr>
        <w:t>6) организация библиотечного обслуживания населения, обеспечение сохранности библиотечных фондов;</w:t>
      </w:r>
    </w:p>
    <w:p w:rsidR="00CD323F" w:rsidRPr="003E7113" w:rsidRDefault="003E7113" w:rsidP="00CD323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D323F" w:rsidRPr="003E7113">
        <w:rPr>
          <w:sz w:val="28"/>
          <w:szCs w:val="28"/>
        </w:rPr>
        <w:t>7) обеспечение условий для развития на территории поселения физической культуры и массового спорта;</w:t>
      </w:r>
    </w:p>
    <w:p w:rsidR="00CD323F" w:rsidRPr="003E7113" w:rsidRDefault="003E7113" w:rsidP="00CD323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D323F" w:rsidRPr="003E7113">
        <w:rPr>
          <w:sz w:val="28"/>
          <w:szCs w:val="28"/>
        </w:rPr>
        <w:t>8) создание условий и организация обустройства мест для массового отдыха жителей поселения, в том числе обеспечение свободного доступа к водным объектам общего пользования и их береговым полосам;</w:t>
      </w:r>
    </w:p>
    <w:p w:rsidR="00CD323F" w:rsidRPr="003E7113" w:rsidRDefault="003E7113" w:rsidP="00CD323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D323F" w:rsidRPr="003E7113">
        <w:rPr>
          <w:sz w:val="28"/>
          <w:szCs w:val="28"/>
        </w:rPr>
        <w:t>9) организация благоустройства территории поселения, включая освещение улиц и озеленение территорий;</w:t>
      </w:r>
    </w:p>
    <w:p w:rsidR="00CD323F" w:rsidRPr="003E7113" w:rsidRDefault="003E7113" w:rsidP="00CD323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D323F" w:rsidRPr="003E7113">
        <w:rPr>
          <w:sz w:val="28"/>
          <w:szCs w:val="28"/>
        </w:rPr>
        <w:t>10) содержание мест захоронения;</w:t>
      </w:r>
    </w:p>
    <w:p w:rsidR="00CD323F" w:rsidRPr="003E7113" w:rsidRDefault="003E7113" w:rsidP="00CD323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D323F" w:rsidRPr="003E7113">
        <w:rPr>
          <w:sz w:val="28"/>
          <w:szCs w:val="28"/>
        </w:rPr>
        <w:t>11) организация деятельности по сбору (в том числе раздельному сбору) и транспортированию твердых бытовых отходов.</w:t>
      </w:r>
    </w:p>
    <w:p w:rsidR="00CD323F" w:rsidRPr="003E7113" w:rsidRDefault="00CD323F" w:rsidP="00CD323F">
      <w:pPr>
        <w:shd w:val="clear" w:color="auto" w:fill="FFFFFF"/>
        <w:jc w:val="both"/>
        <w:rPr>
          <w:sz w:val="28"/>
          <w:szCs w:val="28"/>
        </w:rPr>
      </w:pPr>
      <w:r w:rsidRPr="003E7113">
        <w:rPr>
          <w:sz w:val="28"/>
          <w:szCs w:val="28"/>
        </w:rPr>
        <w:t> </w:t>
      </w:r>
    </w:p>
    <w:p w:rsidR="00CD323F" w:rsidRPr="003E7113" w:rsidRDefault="003E7113" w:rsidP="00CD323F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CD323F" w:rsidRPr="003E7113">
        <w:rPr>
          <w:b/>
          <w:bCs/>
          <w:sz w:val="28"/>
          <w:szCs w:val="28"/>
        </w:rPr>
        <w:t xml:space="preserve">С целью определения приоритетного направления проекта для участия в конкурсном отборе инициативных проектов, приглашаем всех </w:t>
      </w:r>
      <w:r w:rsidR="00CD323F" w:rsidRPr="003E7113">
        <w:rPr>
          <w:b/>
          <w:bCs/>
          <w:sz w:val="28"/>
          <w:szCs w:val="28"/>
        </w:rPr>
        <w:lastRenderedPageBreak/>
        <w:t>жителей Октябрьского сельсовета Куйбышевского муниципального района Новосибирской области на собрания граждан, которые состоятся:</w:t>
      </w:r>
    </w:p>
    <w:p w:rsidR="00CD323F" w:rsidRPr="003E7113" w:rsidRDefault="00CD323F" w:rsidP="00CD323F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CD323F" w:rsidRPr="003E7113" w:rsidRDefault="003E7113" w:rsidP="00CD323F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6E699E" w:rsidRPr="003E7113">
        <w:rPr>
          <w:b/>
          <w:bCs/>
          <w:sz w:val="28"/>
          <w:szCs w:val="28"/>
        </w:rPr>
        <w:t>29.07.2024</w:t>
      </w:r>
      <w:r w:rsidR="00CD323F" w:rsidRPr="003E7113">
        <w:rPr>
          <w:b/>
          <w:bCs/>
          <w:sz w:val="28"/>
          <w:szCs w:val="28"/>
        </w:rPr>
        <w:t xml:space="preserve"> года в 18</w:t>
      </w:r>
      <w:r w:rsidR="006E699E" w:rsidRPr="003E7113">
        <w:rPr>
          <w:b/>
          <w:bCs/>
          <w:sz w:val="28"/>
          <w:szCs w:val="28"/>
        </w:rPr>
        <w:t xml:space="preserve">.00 в здании </w:t>
      </w:r>
      <w:bookmarkStart w:id="1" w:name="_GoBack"/>
      <w:bookmarkEnd w:id="1"/>
      <w:r w:rsidR="00CD323F" w:rsidRPr="003E7113">
        <w:rPr>
          <w:b/>
          <w:bCs/>
          <w:sz w:val="28"/>
          <w:szCs w:val="28"/>
        </w:rPr>
        <w:t>КДЦ</w:t>
      </w:r>
      <w:r w:rsidR="006E699E" w:rsidRPr="003E7113">
        <w:rPr>
          <w:b/>
          <w:bCs/>
          <w:sz w:val="28"/>
          <w:szCs w:val="28"/>
        </w:rPr>
        <w:t xml:space="preserve"> Октябрьский</w:t>
      </w:r>
      <w:r w:rsidR="00CD323F" w:rsidRPr="003E7113">
        <w:rPr>
          <w:b/>
          <w:bCs/>
          <w:sz w:val="28"/>
          <w:szCs w:val="28"/>
        </w:rPr>
        <w:t xml:space="preserve"> по адресу: с. Нагорное, ул. Омская, 32.</w:t>
      </w:r>
    </w:p>
    <w:p w:rsidR="003E7113" w:rsidRDefault="003E7113" w:rsidP="00CD323F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CD323F" w:rsidRPr="003E7113" w:rsidRDefault="003E7113" w:rsidP="00CD323F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6E699E" w:rsidRPr="003E7113">
        <w:rPr>
          <w:b/>
          <w:bCs/>
          <w:sz w:val="28"/>
          <w:szCs w:val="28"/>
        </w:rPr>
        <w:t>30.07.2024</w:t>
      </w:r>
      <w:r w:rsidR="00CD323F" w:rsidRPr="003E7113">
        <w:rPr>
          <w:b/>
          <w:bCs/>
          <w:sz w:val="28"/>
          <w:szCs w:val="28"/>
        </w:rPr>
        <w:t xml:space="preserve"> года в 1</w:t>
      </w:r>
      <w:r w:rsidR="006E699E" w:rsidRPr="003E7113">
        <w:rPr>
          <w:b/>
          <w:bCs/>
          <w:sz w:val="28"/>
          <w:szCs w:val="28"/>
        </w:rPr>
        <w:t>5</w:t>
      </w:r>
      <w:r w:rsidR="00CD323F" w:rsidRPr="003E7113">
        <w:rPr>
          <w:b/>
          <w:bCs/>
          <w:sz w:val="28"/>
          <w:szCs w:val="28"/>
        </w:rPr>
        <w:t>-00 в здании МКОУ Помельцевская ООШ по адресу: д. Помельцево, ул. Северная, 1</w:t>
      </w:r>
    </w:p>
    <w:p w:rsidR="003E7113" w:rsidRDefault="003E7113" w:rsidP="00CD323F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CD323F" w:rsidRPr="003E7113" w:rsidRDefault="003E7113" w:rsidP="00CD323F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6E699E" w:rsidRPr="003E7113">
        <w:rPr>
          <w:b/>
          <w:bCs/>
          <w:sz w:val="28"/>
          <w:szCs w:val="28"/>
        </w:rPr>
        <w:t>31.07.2024</w:t>
      </w:r>
      <w:r w:rsidR="00CD323F" w:rsidRPr="003E7113">
        <w:rPr>
          <w:b/>
          <w:bCs/>
          <w:sz w:val="28"/>
          <w:szCs w:val="28"/>
        </w:rPr>
        <w:t xml:space="preserve"> года в 18-00 в здании клуба п. Заречный по адресу: п. Заречный, ул.</w:t>
      </w:r>
      <w:r>
        <w:rPr>
          <w:b/>
          <w:bCs/>
          <w:sz w:val="28"/>
          <w:szCs w:val="28"/>
        </w:rPr>
        <w:t xml:space="preserve"> </w:t>
      </w:r>
      <w:r w:rsidR="00CD323F" w:rsidRPr="003E7113">
        <w:rPr>
          <w:b/>
          <w:bCs/>
          <w:sz w:val="28"/>
          <w:szCs w:val="28"/>
        </w:rPr>
        <w:t>Центральная, 17а.</w:t>
      </w:r>
    </w:p>
    <w:p w:rsidR="006E699E" w:rsidRDefault="006E699E" w:rsidP="00CD323F">
      <w:pPr>
        <w:shd w:val="clear" w:color="auto" w:fill="FFFFFF"/>
        <w:spacing w:after="315" w:line="390" w:lineRule="atLeast"/>
        <w:jc w:val="both"/>
        <w:rPr>
          <w:b/>
          <w:bCs/>
          <w:sz w:val="32"/>
          <w:szCs w:val="32"/>
        </w:rPr>
      </w:pPr>
    </w:p>
    <w:p w:rsidR="003E7113" w:rsidRPr="005079ED" w:rsidRDefault="00CD323F" w:rsidP="003E7113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1209E3">
        <w:rPr>
          <w:rFonts w:ascii="Segoe UI" w:hAnsi="Segoe UI" w:cs="Segoe UI"/>
          <w:color w:val="3F4758"/>
          <w:sz w:val="32"/>
          <w:szCs w:val="32"/>
        </w:rPr>
        <w:t> </w:t>
      </w:r>
      <w:r w:rsidR="003E7113" w:rsidRPr="005079ED">
        <w:rPr>
          <w:rFonts w:ascii="Arial" w:hAnsi="Arial" w:cs="Arial"/>
          <w:spacing w:val="-3"/>
          <w:sz w:val="24"/>
          <w:szCs w:val="24"/>
        </w:rPr>
        <w:t xml:space="preserve">председатель                                 адрес издателя с.Нагорное,                </w:t>
      </w:r>
      <w:r w:rsidR="003E7113" w:rsidRPr="005079ED">
        <w:rPr>
          <w:rFonts w:ascii="Arial" w:hAnsi="Arial" w:cs="Arial"/>
          <w:sz w:val="24"/>
          <w:szCs w:val="24"/>
        </w:rPr>
        <w:t xml:space="preserve">тираж </w:t>
      </w:r>
      <w:r w:rsidR="003E7113" w:rsidRPr="005079ED">
        <w:rPr>
          <w:rFonts w:ascii="Arial" w:hAnsi="Arial" w:cs="Arial"/>
          <w:spacing w:val="-3"/>
          <w:sz w:val="24"/>
          <w:szCs w:val="24"/>
        </w:rPr>
        <w:t>70   экземпляров</w:t>
      </w:r>
    </w:p>
    <w:p w:rsidR="003E7113" w:rsidRPr="005079ED" w:rsidRDefault="003E7113" w:rsidP="003E7113">
      <w:pPr>
        <w:shd w:val="clear" w:color="auto" w:fill="FFFFFF"/>
        <w:spacing w:before="2" w:line="250" w:lineRule="exact"/>
        <w:rPr>
          <w:rFonts w:ascii="Arial" w:hAnsi="Arial" w:cs="Arial"/>
          <w:spacing w:val="-1"/>
          <w:sz w:val="24"/>
          <w:szCs w:val="24"/>
        </w:rPr>
      </w:pPr>
      <w:r w:rsidRPr="005079ED">
        <w:rPr>
          <w:rFonts w:ascii="Arial" w:hAnsi="Arial" w:cs="Arial"/>
          <w:spacing w:val="-3"/>
          <w:sz w:val="24"/>
          <w:szCs w:val="24"/>
        </w:rPr>
        <w:t xml:space="preserve">редакционного </w:t>
      </w:r>
      <w:r w:rsidRPr="005079ED">
        <w:rPr>
          <w:rFonts w:ascii="Arial" w:hAnsi="Arial" w:cs="Arial"/>
          <w:spacing w:val="-1"/>
          <w:sz w:val="24"/>
          <w:szCs w:val="24"/>
        </w:rPr>
        <w:t xml:space="preserve">совета                  </w:t>
      </w:r>
      <w:r w:rsidRPr="005079ED">
        <w:rPr>
          <w:rFonts w:ascii="Arial" w:hAnsi="Arial" w:cs="Arial"/>
          <w:spacing w:val="-2"/>
          <w:sz w:val="24"/>
          <w:szCs w:val="24"/>
        </w:rPr>
        <w:t>ул.Омская, 32</w:t>
      </w:r>
    </w:p>
    <w:p w:rsidR="003E7113" w:rsidRPr="005079ED" w:rsidRDefault="003E7113" w:rsidP="003E7113">
      <w:pPr>
        <w:shd w:val="clear" w:color="auto" w:fill="FFFFFF"/>
        <w:spacing w:before="2" w:line="250" w:lineRule="exact"/>
        <w:rPr>
          <w:rFonts w:ascii="Arial" w:hAnsi="Arial" w:cs="Arial"/>
          <w:sz w:val="24"/>
          <w:szCs w:val="24"/>
        </w:rPr>
      </w:pPr>
      <w:r w:rsidRPr="005079ED">
        <w:rPr>
          <w:rFonts w:ascii="Arial" w:hAnsi="Arial" w:cs="Arial"/>
          <w:spacing w:val="-1"/>
          <w:sz w:val="24"/>
          <w:szCs w:val="24"/>
        </w:rPr>
        <w:t xml:space="preserve"> А.Д. Бурдыко</w:t>
      </w:r>
    </w:p>
    <w:p w:rsidR="00CD323F" w:rsidRDefault="00CD323F" w:rsidP="00CD323F">
      <w:pPr>
        <w:shd w:val="clear" w:color="auto" w:fill="FFFFFF"/>
        <w:spacing w:after="315" w:line="390" w:lineRule="atLeast"/>
        <w:jc w:val="both"/>
        <w:rPr>
          <w:rFonts w:ascii="Segoe UI" w:hAnsi="Segoe UI" w:cs="Segoe UI"/>
          <w:color w:val="3F4758"/>
          <w:sz w:val="32"/>
          <w:szCs w:val="32"/>
        </w:rPr>
      </w:pPr>
    </w:p>
    <w:p w:rsidR="00CD323F" w:rsidRDefault="00CD323F" w:rsidP="00CD323F">
      <w:pPr>
        <w:shd w:val="clear" w:color="auto" w:fill="FFFFFF"/>
        <w:spacing w:after="315" w:line="390" w:lineRule="atLeast"/>
        <w:jc w:val="both"/>
        <w:rPr>
          <w:rFonts w:ascii="Segoe UI" w:hAnsi="Segoe UI" w:cs="Segoe UI"/>
          <w:color w:val="3F4758"/>
          <w:sz w:val="32"/>
          <w:szCs w:val="32"/>
        </w:rPr>
      </w:pPr>
    </w:p>
    <w:p w:rsidR="00CD323F" w:rsidRDefault="00CD323F" w:rsidP="00CD323F">
      <w:pPr>
        <w:shd w:val="clear" w:color="auto" w:fill="FFFFFF"/>
        <w:spacing w:after="315" w:line="390" w:lineRule="atLeast"/>
        <w:jc w:val="both"/>
        <w:rPr>
          <w:rFonts w:ascii="Segoe UI" w:hAnsi="Segoe UI" w:cs="Segoe UI"/>
          <w:color w:val="3F4758"/>
          <w:sz w:val="32"/>
          <w:szCs w:val="32"/>
        </w:rPr>
      </w:pPr>
    </w:p>
    <w:p w:rsidR="00CD323F" w:rsidRDefault="00CD323F" w:rsidP="00CD323F">
      <w:pPr>
        <w:shd w:val="clear" w:color="auto" w:fill="FFFFFF"/>
        <w:spacing w:after="315" w:line="390" w:lineRule="atLeast"/>
        <w:jc w:val="both"/>
        <w:rPr>
          <w:rFonts w:ascii="Segoe UI" w:hAnsi="Segoe UI" w:cs="Segoe UI"/>
          <w:color w:val="3F4758"/>
          <w:sz w:val="32"/>
          <w:szCs w:val="32"/>
        </w:rPr>
      </w:pPr>
    </w:p>
    <w:p w:rsidR="00CD323F" w:rsidRDefault="00CD323F" w:rsidP="00CD323F">
      <w:pPr>
        <w:shd w:val="clear" w:color="auto" w:fill="FFFFFF"/>
        <w:spacing w:after="315" w:line="390" w:lineRule="atLeast"/>
        <w:jc w:val="both"/>
        <w:rPr>
          <w:rFonts w:ascii="Segoe UI" w:hAnsi="Segoe UI" w:cs="Segoe UI"/>
          <w:color w:val="3F4758"/>
          <w:sz w:val="32"/>
          <w:szCs w:val="32"/>
        </w:rPr>
      </w:pPr>
    </w:p>
    <w:p w:rsidR="00577830" w:rsidRDefault="00577830" w:rsidP="00CD323F">
      <w:pPr>
        <w:shd w:val="clear" w:color="auto" w:fill="FFFFFF"/>
        <w:spacing w:after="315" w:line="390" w:lineRule="atLeast"/>
        <w:jc w:val="both"/>
        <w:rPr>
          <w:rFonts w:ascii="Segoe UI" w:hAnsi="Segoe UI" w:cs="Segoe UI"/>
          <w:color w:val="3F4758"/>
          <w:sz w:val="32"/>
          <w:szCs w:val="32"/>
        </w:rPr>
      </w:pPr>
    </w:p>
    <w:p w:rsidR="00CD323F" w:rsidRDefault="00CD323F" w:rsidP="00CD323F">
      <w:pPr>
        <w:shd w:val="clear" w:color="auto" w:fill="FFFFFF"/>
        <w:spacing w:after="315" w:line="390" w:lineRule="atLeast"/>
        <w:jc w:val="both"/>
        <w:rPr>
          <w:rFonts w:ascii="Segoe UI" w:hAnsi="Segoe UI" w:cs="Segoe UI"/>
          <w:color w:val="3F4758"/>
          <w:sz w:val="32"/>
          <w:szCs w:val="32"/>
        </w:rPr>
      </w:pPr>
    </w:p>
    <w:p w:rsidR="00CD323F" w:rsidRPr="001209E3" w:rsidRDefault="00CD323F" w:rsidP="00CD323F">
      <w:pPr>
        <w:shd w:val="clear" w:color="auto" w:fill="FFFFFF"/>
        <w:spacing w:after="315" w:line="390" w:lineRule="atLeast"/>
        <w:jc w:val="both"/>
        <w:rPr>
          <w:rFonts w:ascii="Segoe UI" w:hAnsi="Segoe UI" w:cs="Segoe UI"/>
          <w:color w:val="3F4758"/>
          <w:sz w:val="32"/>
          <w:szCs w:val="32"/>
        </w:rPr>
      </w:pPr>
    </w:p>
    <w:p w:rsidR="00577830" w:rsidRDefault="00577830" w:rsidP="00205563">
      <w:pPr>
        <w:shd w:val="clear" w:color="auto" w:fill="FFFFFF"/>
        <w:spacing w:before="2" w:line="250" w:lineRule="exact"/>
        <w:rPr>
          <w:rFonts w:ascii="&amp;quot" w:hAnsi="&amp;quot"/>
          <w:b/>
          <w:bCs/>
          <w:sz w:val="50"/>
          <w:szCs w:val="50"/>
        </w:rPr>
      </w:pPr>
    </w:p>
    <w:p w:rsidR="00577830" w:rsidRPr="005079ED" w:rsidRDefault="00577830" w:rsidP="00205563">
      <w:pPr>
        <w:shd w:val="clear" w:color="auto" w:fill="FFFFFF"/>
        <w:spacing w:before="2" w:line="250" w:lineRule="exact"/>
        <w:rPr>
          <w:rFonts w:ascii="Arial" w:hAnsi="Arial" w:cs="Arial"/>
          <w:sz w:val="24"/>
          <w:szCs w:val="24"/>
        </w:rPr>
      </w:pPr>
    </w:p>
    <w:sectPr w:rsidR="00577830" w:rsidRPr="005079ED" w:rsidSect="001C1FC4">
      <w:footerReference w:type="default" r:id="rId9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B12" w:rsidRDefault="00864B12">
      <w:r>
        <w:separator/>
      </w:r>
    </w:p>
  </w:endnote>
  <w:endnote w:type="continuationSeparator" w:id="0">
    <w:p w:rsidR="00864B12" w:rsidRDefault="0086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004" w:rsidRDefault="00AA4004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7113">
      <w:rPr>
        <w:noProof/>
      </w:rPr>
      <w:t>3</w:t>
    </w:r>
    <w:r>
      <w:fldChar w:fldCharType="end"/>
    </w:r>
  </w:p>
  <w:p w:rsidR="00AA4004" w:rsidRDefault="00AA4004">
    <w:pPr>
      <w:pStyle w:val="ae"/>
    </w:pPr>
  </w:p>
  <w:p w:rsidR="00AA4004" w:rsidRDefault="00AA40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B12" w:rsidRDefault="00864B12">
      <w:r>
        <w:separator/>
      </w:r>
    </w:p>
  </w:footnote>
  <w:footnote w:type="continuationSeparator" w:id="0">
    <w:p w:rsidR="00864B12" w:rsidRDefault="00864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62F9"/>
    <w:multiLevelType w:val="multilevel"/>
    <w:tmpl w:val="5A22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F2C38"/>
    <w:multiLevelType w:val="hybridMultilevel"/>
    <w:tmpl w:val="272C2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2D42CCC"/>
    <w:multiLevelType w:val="multilevel"/>
    <w:tmpl w:val="85A20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E5767D"/>
    <w:multiLevelType w:val="hybridMultilevel"/>
    <w:tmpl w:val="57EC6CB8"/>
    <w:lvl w:ilvl="0" w:tplc="BAB89C80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5" w15:restartNumberingAfterBreak="0">
    <w:nsid w:val="101F1C5D"/>
    <w:multiLevelType w:val="multilevel"/>
    <w:tmpl w:val="8F844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49302DB"/>
    <w:multiLevelType w:val="multilevel"/>
    <w:tmpl w:val="8F844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9F4585E"/>
    <w:multiLevelType w:val="hybridMultilevel"/>
    <w:tmpl w:val="F85EC5F2"/>
    <w:lvl w:ilvl="0" w:tplc="B06474B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1C01075E"/>
    <w:multiLevelType w:val="hybridMultilevel"/>
    <w:tmpl w:val="C096EC9A"/>
    <w:lvl w:ilvl="0" w:tplc="1AF2F50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11" w15:restartNumberingAfterBreak="0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2" w15:restartNumberingAfterBreak="0">
    <w:nsid w:val="1F5775F0"/>
    <w:multiLevelType w:val="hybridMultilevel"/>
    <w:tmpl w:val="A38E05D8"/>
    <w:lvl w:ilvl="0" w:tplc="57FE420E">
      <w:start w:val="1"/>
      <w:numFmt w:val="decimal"/>
      <w:lvlText w:val="%1)"/>
      <w:lvlJc w:val="left"/>
      <w:pPr>
        <w:tabs>
          <w:tab w:val="num" w:pos="1101"/>
        </w:tabs>
        <w:ind w:left="0" w:firstLine="7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13" w15:restartNumberingAfterBreak="0">
    <w:nsid w:val="202F75AC"/>
    <w:multiLevelType w:val="multilevel"/>
    <w:tmpl w:val="3EE6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21E15BE6"/>
    <w:multiLevelType w:val="hybridMultilevel"/>
    <w:tmpl w:val="7E7C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1E75F89"/>
    <w:multiLevelType w:val="hybridMultilevel"/>
    <w:tmpl w:val="BF56EB1E"/>
    <w:lvl w:ilvl="0" w:tplc="04190011">
      <w:start w:val="1"/>
      <w:numFmt w:val="decimal"/>
      <w:lvlText w:val="%1)"/>
      <w:lvlJc w:val="left"/>
      <w:pPr>
        <w:tabs>
          <w:tab w:val="num" w:pos="1044"/>
        </w:tabs>
        <w:ind w:left="10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7" w15:restartNumberingAfterBreak="0">
    <w:nsid w:val="22332638"/>
    <w:multiLevelType w:val="hybridMultilevel"/>
    <w:tmpl w:val="5040391A"/>
    <w:lvl w:ilvl="0" w:tplc="12EEB67C">
      <w:start w:val="1"/>
      <w:numFmt w:val="decimal"/>
      <w:lvlText w:val="%1."/>
      <w:lvlJc w:val="left"/>
      <w:pPr>
        <w:ind w:left="177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8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2CD76800"/>
    <w:multiLevelType w:val="hybridMultilevel"/>
    <w:tmpl w:val="CC9E6BC6"/>
    <w:lvl w:ilvl="0" w:tplc="24B46F56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0" w15:restartNumberingAfterBreak="0">
    <w:nsid w:val="2D9E549A"/>
    <w:multiLevelType w:val="hybridMultilevel"/>
    <w:tmpl w:val="C8562234"/>
    <w:lvl w:ilvl="0" w:tplc="59801358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  <w:rPr>
        <w:rFonts w:cs="Times New Roman"/>
      </w:rPr>
    </w:lvl>
  </w:abstractNum>
  <w:abstractNum w:abstractNumId="21" w15:restartNumberingAfterBreak="0">
    <w:nsid w:val="38332949"/>
    <w:multiLevelType w:val="multilevel"/>
    <w:tmpl w:val="3C68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23" w15:restartNumberingAfterBreak="0">
    <w:nsid w:val="3BA44DCC"/>
    <w:multiLevelType w:val="multilevel"/>
    <w:tmpl w:val="852C4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5" w15:restartNumberingAfterBreak="0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FA859F1"/>
    <w:multiLevelType w:val="hybridMultilevel"/>
    <w:tmpl w:val="E1F89456"/>
    <w:lvl w:ilvl="0" w:tplc="204457A6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27" w15:restartNumberingAfterBreak="0">
    <w:nsid w:val="410805F1"/>
    <w:multiLevelType w:val="hybridMultilevel"/>
    <w:tmpl w:val="B540DCA0"/>
    <w:lvl w:ilvl="0" w:tplc="75E8A74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2242648"/>
    <w:multiLevelType w:val="hybridMultilevel"/>
    <w:tmpl w:val="7F487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48C9036C"/>
    <w:multiLevelType w:val="hybridMultilevel"/>
    <w:tmpl w:val="99106D5A"/>
    <w:lvl w:ilvl="0" w:tplc="ADE0F5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4A46237B"/>
    <w:multiLevelType w:val="multilevel"/>
    <w:tmpl w:val="D2906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AE31A68"/>
    <w:multiLevelType w:val="hybridMultilevel"/>
    <w:tmpl w:val="4B1A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F0F480B"/>
    <w:multiLevelType w:val="multilevel"/>
    <w:tmpl w:val="2F16E4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5C5F0077"/>
    <w:multiLevelType w:val="hybridMultilevel"/>
    <w:tmpl w:val="9BFC7D72"/>
    <w:lvl w:ilvl="0" w:tplc="9BB86352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37" w15:restartNumberingAfterBreak="0">
    <w:nsid w:val="5F2563D2"/>
    <w:multiLevelType w:val="multilevel"/>
    <w:tmpl w:val="5A4C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A30DAD"/>
    <w:multiLevelType w:val="hybridMultilevel"/>
    <w:tmpl w:val="16E00C3E"/>
    <w:lvl w:ilvl="0" w:tplc="E4A29F9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9" w15:restartNumberingAfterBreak="0">
    <w:nsid w:val="61EA0988"/>
    <w:multiLevelType w:val="singleLevel"/>
    <w:tmpl w:val="A29EF33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 w15:restartNumberingAfterBreak="0">
    <w:nsid w:val="6C0670B8"/>
    <w:multiLevelType w:val="hybridMultilevel"/>
    <w:tmpl w:val="1C0C5A10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41" w15:restartNumberingAfterBreak="0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42" w15:restartNumberingAfterBreak="0">
    <w:nsid w:val="6F0C70C1"/>
    <w:multiLevelType w:val="multilevel"/>
    <w:tmpl w:val="C6BA43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00114DC"/>
    <w:multiLevelType w:val="hybridMultilevel"/>
    <w:tmpl w:val="DFD8DB84"/>
    <w:lvl w:ilvl="0" w:tplc="438A6CA8">
      <w:start w:val="1"/>
      <w:numFmt w:val="decimal"/>
      <w:lvlText w:val="%1."/>
      <w:lvlJc w:val="left"/>
      <w:pPr>
        <w:ind w:left="1120" w:hanging="360"/>
      </w:p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44" w15:restartNumberingAfterBreak="0">
    <w:nsid w:val="73A266F4"/>
    <w:multiLevelType w:val="hybridMultilevel"/>
    <w:tmpl w:val="26063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7835663A"/>
    <w:multiLevelType w:val="hybridMultilevel"/>
    <w:tmpl w:val="D1B80E1E"/>
    <w:lvl w:ilvl="0" w:tplc="9C48FB42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7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37"/>
  </w:num>
  <w:num w:numId="4">
    <w:abstractNumId w:val="21"/>
  </w:num>
  <w:num w:numId="5">
    <w:abstractNumId w:val="12"/>
  </w:num>
  <w:num w:numId="6">
    <w:abstractNumId w:val="40"/>
  </w:num>
  <w:num w:numId="7">
    <w:abstractNumId w:val="26"/>
  </w:num>
  <w:num w:numId="8">
    <w:abstractNumId w:val="16"/>
  </w:num>
  <w:num w:numId="9">
    <w:abstractNumId w:val="41"/>
  </w:num>
  <w:num w:numId="10">
    <w:abstractNumId w:val="39"/>
  </w:num>
  <w:num w:numId="11">
    <w:abstractNumId w:val="17"/>
  </w:num>
  <w:num w:numId="12">
    <w:abstractNumId w:val="46"/>
  </w:num>
  <w:num w:numId="13">
    <w:abstractNumId w:val="4"/>
  </w:num>
  <w:num w:numId="14">
    <w:abstractNumId w:val="38"/>
  </w:num>
  <w:num w:numId="15">
    <w:abstractNumId w:val="19"/>
  </w:num>
  <w:num w:numId="16">
    <w:abstractNumId w:val="1"/>
  </w:num>
  <w:num w:numId="17">
    <w:abstractNumId w:val="7"/>
  </w:num>
  <w:num w:numId="18">
    <w:abstractNumId w:val="32"/>
  </w:num>
  <w:num w:numId="19">
    <w:abstractNumId w:val="13"/>
  </w:num>
  <w:num w:numId="20">
    <w:abstractNumId w:val="42"/>
  </w:num>
  <w:num w:numId="21">
    <w:abstractNumId w:val="15"/>
  </w:num>
  <w:num w:numId="22">
    <w:abstractNumId w:val="30"/>
  </w:num>
  <w:num w:numId="23">
    <w:abstractNumId w:val="33"/>
  </w:num>
  <w:num w:numId="24">
    <w:abstractNumId w:val="44"/>
  </w:num>
  <w:num w:numId="25">
    <w:abstractNumId w:val="36"/>
  </w:num>
  <w:num w:numId="26">
    <w:abstractNumId w:val="20"/>
  </w:num>
  <w:num w:numId="27">
    <w:abstractNumId w:val="27"/>
  </w:num>
  <w:num w:numId="28">
    <w:abstractNumId w:val="5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6"/>
  </w:num>
  <w:num w:numId="33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45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3"/>
  </w:num>
  <w:num w:numId="40">
    <w:abstractNumId w:val="34"/>
  </w:num>
  <w:num w:numId="41">
    <w:abstractNumId w:val="8"/>
  </w:num>
  <w:num w:numId="42">
    <w:abstractNumId w:val="2"/>
    <w:lvlOverride w:ilvl="0">
      <w:startOverride w:val="1"/>
    </w:lvlOverride>
  </w:num>
  <w:num w:numId="43">
    <w:abstractNumId w:val="24"/>
  </w:num>
  <w:num w:numId="44">
    <w:abstractNumId w:val="25"/>
  </w:num>
  <w:num w:numId="45">
    <w:abstractNumId w:val="22"/>
  </w:num>
  <w:num w:numId="46">
    <w:abstractNumId w:val="11"/>
  </w:num>
  <w:num w:numId="47">
    <w:abstractNumId w:val="10"/>
  </w:num>
  <w:num w:numId="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3F"/>
    <w:rsid w:val="000218E3"/>
    <w:rsid w:val="0003027B"/>
    <w:rsid w:val="00053AE7"/>
    <w:rsid w:val="0005469C"/>
    <w:rsid w:val="000A2B34"/>
    <w:rsid w:val="000D2D13"/>
    <w:rsid w:val="000D7DE7"/>
    <w:rsid w:val="00107F79"/>
    <w:rsid w:val="00111524"/>
    <w:rsid w:val="00117980"/>
    <w:rsid w:val="00140CD2"/>
    <w:rsid w:val="00156989"/>
    <w:rsid w:val="00172812"/>
    <w:rsid w:val="0018391F"/>
    <w:rsid w:val="00184CF2"/>
    <w:rsid w:val="001A689D"/>
    <w:rsid w:val="001C1FC4"/>
    <w:rsid w:val="001D6C60"/>
    <w:rsid w:val="001E7CE3"/>
    <w:rsid w:val="00205563"/>
    <w:rsid w:val="0021150C"/>
    <w:rsid w:val="00217902"/>
    <w:rsid w:val="0024068B"/>
    <w:rsid w:val="0024370D"/>
    <w:rsid w:val="00252DDC"/>
    <w:rsid w:val="00266A4B"/>
    <w:rsid w:val="0029433D"/>
    <w:rsid w:val="00294834"/>
    <w:rsid w:val="002E03F9"/>
    <w:rsid w:val="003128EA"/>
    <w:rsid w:val="0031350C"/>
    <w:rsid w:val="00321526"/>
    <w:rsid w:val="00327EDA"/>
    <w:rsid w:val="0034689B"/>
    <w:rsid w:val="003550E1"/>
    <w:rsid w:val="003670A7"/>
    <w:rsid w:val="00376B0A"/>
    <w:rsid w:val="00377DB9"/>
    <w:rsid w:val="00384B3B"/>
    <w:rsid w:val="00395938"/>
    <w:rsid w:val="003977BB"/>
    <w:rsid w:val="003A710D"/>
    <w:rsid w:val="003B3785"/>
    <w:rsid w:val="003E7113"/>
    <w:rsid w:val="003F0559"/>
    <w:rsid w:val="003F4B8E"/>
    <w:rsid w:val="00412CCB"/>
    <w:rsid w:val="00416F5B"/>
    <w:rsid w:val="00422F1C"/>
    <w:rsid w:val="004323A0"/>
    <w:rsid w:val="0044566B"/>
    <w:rsid w:val="00445AC2"/>
    <w:rsid w:val="00445BCC"/>
    <w:rsid w:val="00446F49"/>
    <w:rsid w:val="004471DF"/>
    <w:rsid w:val="0049082A"/>
    <w:rsid w:val="004B50A8"/>
    <w:rsid w:val="004E5316"/>
    <w:rsid w:val="005079ED"/>
    <w:rsid w:val="005106A4"/>
    <w:rsid w:val="00525910"/>
    <w:rsid w:val="00534C45"/>
    <w:rsid w:val="00535BF4"/>
    <w:rsid w:val="0054068E"/>
    <w:rsid w:val="00577830"/>
    <w:rsid w:val="0058692A"/>
    <w:rsid w:val="005C30DA"/>
    <w:rsid w:val="005C3EF3"/>
    <w:rsid w:val="005E10C3"/>
    <w:rsid w:val="005E25A5"/>
    <w:rsid w:val="005F4F3E"/>
    <w:rsid w:val="005F5D81"/>
    <w:rsid w:val="00617CE7"/>
    <w:rsid w:val="00647028"/>
    <w:rsid w:val="0067216F"/>
    <w:rsid w:val="006871CB"/>
    <w:rsid w:val="006B0CB2"/>
    <w:rsid w:val="006D0970"/>
    <w:rsid w:val="006E222B"/>
    <w:rsid w:val="006E699E"/>
    <w:rsid w:val="006F3EFB"/>
    <w:rsid w:val="006F66D9"/>
    <w:rsid w:val="00735344"/>
    <w:rsid w:val="007578BE"/>
    <w:rsid w:val="007714DE"/>
    <w:rsid w:val="00773CCD"/>
    <w:rsid w:val="007A58B1"/>
    <w:rsid w:val="007D048C"/>
    <w:rsid w:val="00811F06"/>
    <w:rsid w:val="008279A1"/>
    <w:rsid w:val="008416C0"/>
    <w:rsid w:val="0085200A"/>
    <w:rsid w:val="00864B12"/>
    <w:rsid w:val="00871808"/>
    <w:rsid w:val="00872E71"/>
    <w:rsid w:val="00883EA6"/>
    <w:rsid w:val="0088469C"/>
    <w:rsid w:val="0089587B"/>
    <w:rsid w:val="008B063A"/>
    <w:rsid w:val="008B7E7E"/>
    <w:rsid w:val="008C0BCA"/>
    <w:rsid w:val="008C621F"/>
    <w:rsid w:val="008D7D2C"/>
    <w:rsid w:val="008E1919"/>
    <w:rsid w:val="008E2CF4"/>
    <w:rsid w:val="00917FAD"/>
    <w:rsid w:val="0092151C"/>
    <w:rsid w:val="009356DC"/>
    <w:rsid w:val="00952CD8"/>
    <w:rsid w:val="00967FF0"/>
    <w:rsid w:val="00972438"/>
    <w:rsid w:val="00985F6D"/>
    <w:rsid w:val="009A5FC9"/>
    <w:rsid w:val="009A7748"/>
    <w:rsid w:val="009C4E86"/>
    <w:rsid w:val="009D667E"/>
    <w:rsid w:val="009E4C7F"/>
    <w:rsid w:val="009E5EE8"/>
    <w:rsid w:val="00A22271"/>
    <w:rsid w:val="00A30366"/>
    <w:rsid w:val="00A43A08"/>
    <w:rsid w:val="00A86280"/>
    <w:rsid w:val="00A86A2A"/>
    <w:rsid w:val="00A93279"/>
    <w:rsid w:val="00A97D86"/>
    <w:rsid w:val="00AA2A71"/>
    <w:rsid w:val="00AA4004"/>
    <w:rsid w:val="00AB5FFF"/>
    <w:rsid w:val="00AE4BBA"/>
    <w:rsid w:val="00B0396D"/>
    <w:rsid w:val="00B500F4"/>
    <w:rsid w:val="00B519C7"/>
    <w:rsid w:val="00C062AC"/>
    <w:rsid w:val="00C15C75"/>
    <w:rsid w:val="00C23B21"/>
    <w:rsid w:val="00C26231"/>
    <w:rsid w:val="00C26CF2"/>
    <w:rsid w:val="00C67B81"/>
    <w:rsid w:val="00C80639"/>
    <w:rsid w:val="00C85141"/>
    <w:rsid w:val="00C97AD8"/>
    <w:rsid w:val="00CA77D9"/>
    <w:rsid w:val="00CB14DE"/>
    <w:rsid w:val="00CD323F"/>
    <w:rsid w:val="00CE34FC"/>
    <w:rsid w:val="00D2796B"/>
    <w:rsid w:val="00D27E09"/>
    <w:rsid w:val="00D37569"/>
    <w:rsid w:val="00D6590F"/>
    <w:rsid w:val="00D71E33"/>
    <w:rsid w:val="00D74AED"/>
    <w:rsid w:val="00D85CE7"/>
    <w:rsid w:val="00DC2356"/>
    <w:rsid w:val="00DC2F5B"/>
    <w:rsid w:val="00DE5C89"/>
    <w:rsid w:val="00DF09C2"/>
    <w:rsid w:val="00E017E8"/>
    <w:rsid w:val="00E0707B"/>
    <w:rsid w:val="00E174DA"/>
    <w:rsid w:val="00E4288A"/>
    <w:rsid w:val="00E53C17"/>
    <w:rsid w:val="00E6345A"/>
    <w:rsid w:val="00EA3E62"/>
    <w:rsid w:val="00EB165C"/>
    <w:rsid w:val="00EE600C"/>
    <w:rsid w:val="00F06170"/>
    <w:rsid w:val="00F27EF2"/>
    <w:rsid w:val="00F43A59"/>
    <w:rsid w:val="00F47E53"/>
    <w:rsid w:val="00F5093F"/>
    <w:rsid w:val="00F7209C"/>
    <w:rsid w:val="00F8106B"/>
    <w:rsid w:val="00F94B78"/>
    <w:rsid w:val="00FC67FD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AFA6722-AE93-4FEA-B08C-FF434174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14DE"/>
    <w:pPr>
      <w:keepNext/>
      <w:keepLines/>
      <w:widowControl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D048C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1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8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86A2A"/>
    <w:pPr>
      <w:widowControl/>
      <w:autoSpaceDE/>
      <w:autoSpaceDN/>
      <w:adjustRightInd/>
      <w:spacing w:after="120"/>
      <w:ind w:left="283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86A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annotation reference"/>
    <w:uiPriority w:val="99"/>
    <w:semiHidden/>
    <w:rsid w:val="00B519C7"/>
    <w:rPr>
      <w:sz w:val="16"/>
      <w:szCs w:val="16"/>
    </w:rPr>
  </w:style>
  <w:style w:type="paragraph" w:styleId="a6">
    <w:name w:val="annotation text"/>
    <w:basedOn w:val="a"/>
    <w:link w:val="a7"/>
    <w:semiHidden/>
    <w:rsid w:val="00B519C7"/>
    <w:pPr>
      <w:widowControl/>
      <w:autoSpaceDE/>
      <w:autoSpaceDN/>
      <w:adjustRightInd/>
    </w:pPr>
    <w:rPr>
      <w:color w:val="000000"/>
    </w:rPr>
  </w:style>
  <w:style w:type="character" w:customStyle="1" w:styleId="a7">
    <w:name w:val="Текст примечания Знак"/>
    <w:basedOn w:val="a0"/>
    <w:link w:val="a6"/>
    <w:semiHidden/>
    <w:rsid w:val="00B519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19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19C7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D04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0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04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qFormat/>
    <w:rsid w:val="007D04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0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7D048C"/>
    <w:pPr>
      <w:widowControl/>
      <w:autoSpaceDE/>
      <w:autoSpaceDN/>
      <w:adjustRightInd/>
      <w:snapToGrid w:val="0"/>
      <w:spacing w:before="100" w:after="100"/>
      <w:ind w:left="720"/>
    </w:pPr>
    <w:rPr>
      <w:rFonts w:eastAsia="Calibri"/>
      <w:sz w:val="24"/>
      <w:szCs w:val="24"/>
    </w:rPr>
  </w:style>
  <w:style w:type="character" w:customStyle="1" w:styleId="211pt">
    <w:name w:val="Основной текст (2) + 11 pt"/>
    <w:aliases w:val="Полужирный"/>
    <w:uiPriority w:val="99"/>
    <w:rsid w:val="007D048C"/>
    <w:rPr>
      <w:b/>
      <w:bCs/>
      <w:sz w:val="22"/>
      <w:szCs w:val="22"/>
      <w:shd w:val="clear" w:color="auto" w:fill="FFFFFF"/>
    </w:rPr>
  </w:style>
  <w:style w:type="character" w:customStyle="1" w:styleId="212pt">
    <w:name w:val="Основной текст (2) + 12 pt"/>
    <w:uiPriority w:val="99"/>
    <w:rsid w:val="007D048C"/>
    <w:rPr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39"/>
    <w:rsid w:val="007D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7D048C"/>
    <w:pPr>
      <w:spacing w:after="0" w:line="300" w:lineRule="auto"/>
      <w:ind w:left="340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14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0">
    <w:name w:val="consplusnormal"/>
    <w:basedOn w:val="a"/>
    <w:uiPriority w:val="99"/>
    <w:rsid w:val="007714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6F3EF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6F3E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link w:val="af1"/>
    <w:uiPriority w:val="1"/>
    <w:qFormat/>
    <w:rsid w:val="00A932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uiPriority w:val="99"/>
    <w:rsid w:val="00A93279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styleId="af2">
    <w:name w:val="Title"/>
    <w:basedOn w:val="a"/>
    <w:link w:val="af3"/>
    <w:qFormat/>
    <w:rsid w:val="00A93279"/>
    <w:pPr>
      <w:widowControl/>
      <w:autoSpaceDE/>
      <w:autoSpaceDN/>
      <w:adjustRightInd/>
      <w:jc w:val="center"/>
    </w:pPr>
    <w:rPr>
      <w:b/>
      <w:sz w:val="34"/>
    </w:rPr>
  </w:style>
  <w:style w:type="character" w:customStyle="1" w:styleId="af3">
    <w:name w:val="Название Знак"/>
    <w:basedOn w:val="a0"/>
    <w:link w:val="af2"/>
    <w:rsid w:val="00A9327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4">
    <w:name w:val="header"/>
    <w:basedOn w:val="a"/>
    <w:link w:val="af5"/>
    <w:uiPriority w:val="99"/>
    <w:rsid w:val="00377DB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377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rsid w:val="00DF09C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7">
    <w:name w:val="Основной текст Знак"/>
    <w:basedOn w:val="a0"/>
    <w:link w:val="af6"/>
    <w:uiPriority w:val="99"/>
    <w:rsid w:val="00DF09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71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3A710D"/>
    <w:rPr>
      <w:rFonts w:cs="Times New Roman"/>
      <w:b w:val="0"/>
      <w:color w:val="106BBE"/>
    </w:rPr>
  </w:style>
  <w:style w:type="paragraph" w:customStyle="1" w:styleId="13">
    <w:name w:val="Знак Знак1 Знак"/>
    <w:basedOn w:val="a"/>
    <w:rsid w:val="004471DF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styleId="af9">
    <w:name w:val="Emphasis"/>
    <w:uiPriority w:val="20"/>
    <w:qFormat/>
    <w:rsid w:val="000D2D13"/>
    <w:rPr>
      <w:i/>
      <w:iCs/>
    </w:rPr>
  </w:style>
  <w:style w:type="character" w:customStyle="1" w:styleId="ConsPlusNormal1">
    <w:name w:val="ConsPlusNormal1"/>
    <w:link w:val="ConsPlusNormal"/>
    <w:locked/>
    <w:rsid w:val="000D2D1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2D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D2D1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Абзац списка Знак"/>
    <w:link w:val="ab"/>
    <w:uiPriority w:val="34"/>
    <w:locked/>
    <w:rsid w:val="000D2D1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2">
    <w:name w:val="ConsPlusNormal Знак"/>
    <w:locked/>
    <w:rsid w:val="000D2D13"/>
    <w:rPr>
      <w:sz w:val="28"/>
      <w:szCs w:val="28"/>
    </w:rPr>
  </w:style>
  <w:style w:type="character" w:styleId="afa">
    <w:name w:val="Hyperlink"/>
    <w:basedOn w:val="a0"/>
    <w:uiPriority w:val="99"/>
    <w:unhideWhenUsed/>
    <w:rsid w:val="00CE34FC"/>
    <w:rPr>
      <w:color w:val="0563C1" w:themeColor="hyperlink"/>
      <w:u w:val="single"/>
    </w:rPr>
  </w:style>
  <w:style w:type="paragraph" w:customStyle="1" w:styleId="p4">
    <w:name w:val="p4"/>
    <w:basedOn w:val="a"/>
    <w:rsid w:val="00384B3B"/>
    <w:pPr>
      <w:tabs>
        <w:tab w:val="left" w:pos="204"/>
      </w:tabs>
      <w:spacing w:line="328" w:lineRule="atLeast"/>
    </w:pPr>
    <w:rPr>
      <w:sz w:val="24"/>
      <w:szCs w:val="24"/>
      <w:lang w:val="en-US"/>
    </w:rPr>
  </w:style>
  <w:style w:type="paragraph" w:customStyle="1" w:styleId="p7">
    <w:name w:val="p7"/>
    <w:basedOn w:val="a"/>
    <w:rsid w:val="00384B3B"/>
    <w:pPr>
      <w:tabs>
        <w:tab w:val="left" w:pos="731"/>
        <w:tab w:val="left" w:pos="1065"/>
      </w:tabs>
      <w:spacing w:line="328" w:lineRule="atLeast"/>
      <w:ind w:firstLine="732"/>
    </w:pPr>
    <w:rPr>
      <w:sz w:val="24"/>
      <w:szCs w:val="24"/>
      <w:lang w:val="en-US"/>
    </w:rPr>
  </w:style>
  <w:style w:type="character" w:customStyle="1" w:styleId="highlight">
    <w:name w:val="highlight"/>
    <w:basedOn w:val="a0"/>
    <w:rsid w:val="00384B3B"/>
  </w:style>
  <w:style w:type="character" w:customStyle="1" w:styleId="afb">
    <w:name w:val="Цветовое выделение"/>
    <w:uiPriority w:val="99"/>
    <w:rsid w:val="00384B3B"/>
    <w:rPr>
      <w:b/>
      <w:color w:val="26282F"/>
    </w:rPr>
  </w:style>
  <w:style w:type="character" w:customStyle="1" w:styleId="apple-converted-space">
    <w:name w:val="apple-converted-space"/>
    <w:basedOn w:val="a0"/>
    <w:rsid w:val="00384B3B"/>
  </w:style>
  <w:style w:type="paragraph" w:customStyle="1" w:styleId="afc">
    <w:name w:val="Нормальный (таблица)"/>
    <w:basedOn w:val="a"/>
    <w:next w:val="a"/>
    <w:uiPriority w:val="99"/>
    <w:rsid w:val="00384B3B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4B3B"/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4B3B"/>
    <w:rPr>
      <w:rFonts w:ascii="Times New Roman CYR" w:hAnsi="Times New Roman CYR" w:cs="Times New Roman CYR"/>
      <w:sz w:val="24"/>
      <w:szCs w:val="24"/>
    </w:rPr>
  </w:style>
  <w:style w:type="character" w:styleId="aff">
    <w:name w:val="Strong"/>
    <w:qFormat/>
    <w:rsid w:val="00C26CF2"/>
    <w:rPr>
      <w:b/>
    </w:rPr>
  </w:style>
  <w:style w:type="paragraph" w:customStyle="1" w:styleId="23">
    <w:name w:val="Абзац списка2"/>
    <w:basedOn w:val="a"/>
    <w:rsid w:val="00C26CF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5F5D8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Standard">
    <w:name w:val="Standard"/>
    <w:rsid w:val="003977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f1">
    <w:name w:val="Без интервала Знак"/>
    <w:link w:val="af0"/>
    <w:uiPriority w:val="1"/>
    <w:locked/>
    <w:rsid w:val="003977BB"/>
    <w:rPr>
      <w:rFonts w:ascii="Calibri" w:eastAsia="Calibri" w:hAnsi="Calibri" w:cs="Times New Roman"/>
    </w:rPr>
  </w:style>
  <w:style w:type="character" w:styleId="aff0">
    <w:name w:val="page number"/>
    <w:basedOn w:val="a0"/>
    <w:rsid w:val="008D7D2C"/>
  </w:style>
  <w:style w:type="character" w:customStyle="1" w:styleId="fontstyle01">
    <w:name w:val="fontstyle01"/>
    <w:basedOn w:val="a0"/>
    <w:rsid w:val="004323A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323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24068B"/>
    <w:pPr>
      <w:spacing w:line="322" w:lineRule="exact"/>
      <w:jc w:val="center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24068B"/>
    <w:pPr>
      <w:spacing w:line="324" w:lineRule="exact"/>
      <w:ind w:firstLine="691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24068B"/>
    <w:pPr>
      <w:spacing w:line="326" w:lineRule="exact"/>
      <w:ind w:firstLine="413"/>
      <w:jc w:val="both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24068B"/>
    <w:rPr>
      <w:rFonts w:eastAsiaTheme="minorEastAsia"/>
      <w:sz w:val="24"/>
      <w:szCs w:val="24"/>
    </w:rPr>
  </w:style>
  <w:style w:type="character" w:customStyle="1" w:styleId="FontStyle42">
    <w:name w:val="Font Style42"/>
    <w:basedOn w:val="a0"/>
    <w:uiPriority w:val="99"/>
    <w:rsid w:val="002406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basedOn w:val="a0"/>
    <w:uiPriority w:val="99"/>
    <w:rsid w:val="0024068B"/>
    <w:rPr>
      <w:rFonts w:ascii="Times New Roman" w:hAnsi="Times New Roman" w:cs="Times New Roman"/>
      <w:sz w:val="26"/>
      <w:szCs w:val="26"/>
    </w:rPr>
  </w:style>
  <w:style w:type="paragraph" w:customStyle="1" w:styleId="aff1">
    <w:name w:val="О чем"/>
    <w:basedOn w:val="a"/>
    <w:rsid w:val="0024068B"/>
    <w:pPr>
      <w:widowControl/>
      <w:autoSpaceDE/>
      <w:autoSpaceDN/>
      <w:adjustRightInd/>
      <w:ind w:left="709"/>
    </w:pPr>
    <w:rPr>
      <w:rFonts w:ascii="Courier New" w:eastAsiaTheme="minorEastAsia" w:hAnsi="Courier New"/>
      <w:sz w:val="28"/>
    </w:rPr>
  </w:style>
  <w:style w:type="numbering" w:customStyle="1" w:styleId="14">
    <w:name w:val="Нет списка1"/>
    <w:next w:val="a2"/>
    <w:uiPriority w:val="99"/>
    <w:semiHidden/>
    <w:unhideWhenUsed/>
    <w:rsid w:val="00AB5FFF"/>
  </w:style>
  <w:style w:type="table" w:customStyle="1" w:styleId="15">
    <w:name w:val="Сетка таблицы1"/>
    <w:basedOn w:val="a1"/>
    <w:next w:val="ad"/>
    <w:uiPriority w:val="59"/>
    <w:rsid w:val="004E53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0">
    <w:name w:val="a0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Абзац списка3"/>
    <w:basedOn w:val="a"/>
    <w:uiPriority w:val="99"/>
    <w:qFormat/>
    <w:rsid w:val="00D71E33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p1">
    <w:name w:val="p1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Без интервала1"/>
    <w:qFormat/>
    <w:rsid w:val="00D71E33"/>
    <w:pPr>
      <w:spacing w:after="0" w:line="240" w:lineRule="auto"/>
    </w:pPr>
    <w:rPr>
      <w:rFonts w:ascii="Times New Roman" w:eastAsia="Times New Roman" w:hAnsi="Times New Roman" w:cs="AngsanaUPC"/>
      <w:sz w:val="24"/>
    </w:rPr>
  </w:style>
  <w:style w:type="character" w:customStyle="1" w:styleId="17">
    <w:name w:val="Основной текст Знак1"/>
    <w:basedOn w:val="a0"/>
    <w:uiPriority w:val="99"/>
    <w:semiHidden/>
    <w:rsid w:val="00D71E33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D71E33"/>
    <w:rPr>
      <w:rFonts w:ascii="Times New Roman" w:hAnsi="Times New Roman" w:cs="Times New Roman"/>
      <w:sz w:val="24"/>
      <w:szCs w:val="24"/>
    </w:rPr>
  </w:style>
  <w:style w:type="paragraph" w:customStyle="1" w:styleId="18">
    <w:name w:val="заголовок 1"/>
    <w:basedOn w:val="a"/>
    <w:next w:val="a"/>
    <w:uiPriority w:val="99"/>
    <w:rsid w:val="00D71E33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5">
    <w:name w:val="Основной текст (5)_"/>
    <w:link w:val="50"/>
    <w:locked/>
    <w:rsid w:val="00111524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1524"/>
    <w:pPr>
      <w:shd w:val="clear" w:color="auto" w:fill="FFFFFF"/>
      <w:autoSpaceDE/>
      <w:autoSpaceDN/>
      <w:adjustRightInd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4">
    <w:name w:val="Основной текст (2)_"/>
    <w:link w:val="25"/>
    <w:locked/>
    <w:rsid w:val="00111524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11524"/>
    <w:pPr>
      <w:shd w:val="clear" w:color="auto" w:fill="FFFFFF"/>
      <w:autoSpaceDE/>
      <w:autoSpaceDN/>
      <w:adjustRightInd/>
      <w:spacing w:before="18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locked/>
    <w:rsid w:val="00111524"/>
    <w:rPr>
      <w:b/>
      <w:bCs/>
      <w:sz w:val="32"/>
      <w:szCs w:val="3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11524"/>
    <w:pPr>
      <w:shd w:val="clear" w:color="auto" w:fill="FFFFFF"/>
      <w:autoSpaceDE/>
      <w:autoSpaceDN/>
      <w:adjustRightInd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6">
    <w:name w:val="Заголовок №2_"/>
    <w:link w:val="27"/>
    <w:locked/>
    <w:rsid w:val="00111524"/>
    <w:rPr>
      <w:b/>
      <w:bCs/>
      <w:sz w:val="32"/>
      <w:szCs w:val="32"/>
      <w:shd w:val="clear" w:color="auto" w:fill="FFFFFF"/>
    </w:rPr>
  </w:style>
  <w:style w:type="paragraph" w:customStyle="1" w:styleId="27">
    <w:name w:val="Заголовок №2"/>
    <w:basedOn w:val="a"/>
    <w:link w:val="26"/>
    <w:rsid w:val="00111524"/>
    <w:pPr>
      <w:shd w:val="clear" w:color="auto" w:fill="FFFFFF"/>
      <w:autoSpaceDE/>
      <w:autoSpaceDN/>
      <w:adjustRightInd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">
    <w:name w:val=".FORMATTEXT"/>
    <w:uiPriority w:val="99"/>
    <w:rsid w:val="00111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8">
    <w:name w:val="Body Text 2"/>
    <w:basedOn w:val="a"/>
    <w:link w:val="29"/>
    <w:uiPriority w:val="99"/>
    <w:semiHidden/>
    <w:unhideWhenUsed/>
    <w:rsid w:val="00CD323F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CD32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Стиль1"/>
    <w:basedOn w:val="a"/>
    <w:rsid w:val="00CD323F"/>
    <w:pPr>
      <w:widowControl/>
      <w:suppressAutoHyphens/>
      <w:autoSpaceDE/>
      <w:autoSpaceDN/>
      <w:adjustRightInd/>
      <w:jc w:val="center"/>
    </w:pPr>
    <w:rPr>
      <w:b/>
      <w:caps/>
      <w:sz w:val="28"/>
      <w:lang w:eastAsia="ar-SA"/>
    </w:rPr>
  </w:style>
  <w:style w:type="paragraph" w:customStyle="1" w:styleId="Style6">
    <w:name w:val="Style6"/>
    <w:basedOn w:val="a"/>
    <w:uiPriority w:val="99"/>
    <w:rsid w:val="00CD323F"/>
    <w:pPr>
      <w:spacing w:line="264" w:lineRule="exact"/>
      <w:jc w:val="both"/>
    </w:pPr>
    <w:rPr>
      <w:rFonts w:ascii="Arial Narrow" w:hAnsi="Arial Narrow"/>
      <w:sz w:val="24"/>
      <w:szCs w:val="24"/>
    </w:rPr>
  </w:style>
  <w:style w:type="paragraph" w:customStyle="1" w:styleId="Style19">
    <w:name w:val="Style19"/>
    <w:basedOn w:val="a"/>
    <w:uiPriority w:val="99"/>
    <w:rsid w:val="00CD323F"/>
    <w:pPr>
      <w:jc w:val="both"/>
    </w:pPr>
    <w:rPr>
      <w:rFonts w:ascii="Arial Narrow" w:hAnsi="Arial Narrow"/>
      <w:sz w:val="24"/>
      <w:szCs w:val="24"/>
    </w:rPr>
  </w:style>
  <w:style w:type="character" w:customStyle="1" w:styleId="FontStyle57">
    <w:name w:val="Font Style57"/>
    <w:uiPriority w:val="99"/>
    <w:rsid w:val="00CD323F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CD323F"/>
    <w:rPr>
      <w:rFonts w:ascii="Cambria" w:hAnsi="Cambria" w:cs="Cambria" w:hint="default"/>
      <w:i/>
      <w:iCs/>
      <w:sz w:val="20"/>
      <w:szCs w:val="20"/>
    </w:rPr>
  </w:style>
  <w:style w:type="paragraph" w:customStyle="1" w:styleId="s1">
    <w:name w:val="s_1"/>
    <w:basedOn w:val="a"/>
    <w:rsid w:val="00CD32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formattext"/>
    <w:basedOn w:val="a"/>
    <w:rsid w:val="00CD32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CD32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3C6C0-71F1-423A-9B0A-63AB74170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2024-07-29T08:31:00Z</cp:lastPrinted>
  <dcterms:created xsi:type="dcterms:W3CDTF">2024-07-29T08:32:00Z</dcterms:created>
  <dcterms:modified xsi:type="dcterms:W3CDTF">2024-07-29T08:32:00Z</dcterms:modified>
</cp:coreProperties>
</file>