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48C" w:rsidRDefault="009A5FC9" w:rsidP="009A5FC9">
      <w:pPr>
        <w:shd w:val="clear" w:color="auto" w:fill="FFFFFF"/>
        <w:rPr>
          <w:spacing w:val="-27"/>
          <w:position w:val="1"/>
          <w:sz w:val="28"/>
          <w:szCs w:val="28"/>
        </w:rPr>
      </w:pPr>
      <w:r w:rsidRPr="00971E78">
        <w:rPr>
          <w:spacing w:val="-27"/>
          <w:position w:val="1"/>
          <w:sz w:val="28"/>
          <w:szCs w:val="28"/>
        </w:rPr>
        <w:t xml:space="preserve">село  Нагорное </w:t>
      </w:r>
      <w:r>
        <w:rPr>
          <w:spacing w:val="-27"/>
          <w:position w:val="1"/>
          <w:sz w:val="28"/>
          <w:szCs w:val="28"/>
        </w:rPr>
        <w:t xml:space="preserve">                                                                                                   Администрация  </w:t>
      </w:r>
    </w:p>
    <w:p w:rsidR="009A5FC9" w:rsidRPr="00971E78" w:rsidRDefault="007D048C" w:rsidP="009A5FC9">
      <w:pPr>
        <w:shd w:val="clear" w:color="auto" w:fill="FFFFFF"/>
        <w:rPr>
          <w:spacing w:val="-27"/>
          <w:position w:val="1"/>
          <w:sz w:val="28"/>
          <w:szCs w:val="28"/>
        </w:rPr>
      </w:pPr>
      <w:r>
        <w:rPr>
          <w:spacing w:val="-27"/>
          <w:position w:val="1"/>
          <w:sz w:val="28"/>
          <w:szCs w:val="28"/>
        </w:rPr>
        <w:t xml:space="preserve">                                                                                                                                     </w:t>
      </w:r>
      <w:r w:rsidR="009A5FC9">
        <w:rPr>
          <w:spacing w:val="-27"/>
          <w:position w:val="1"/>
          <w:sz w:val="28"/>
          <w:szCs w:val="28"/>
        </w:rPr>
        <w:t>Октябрьского  сельсовета</w:t>
      </w:r>
    </w:p>
    <w:p w:rsidR="007D048C" w:rsidRDefault="007D048C" w:rsidP="009A5FC9">
      <w:pPr>
        <w:shd w:val="clear" w:color="auto" w:fill="FFFFFF"/>
        <w:rPr>
          <w:spacing w:val="-27"/>
          <w:position w:val="1"/>
          <w:sz w:val="28"/>
          <w:szCs w:val="28"/>
        </w:rPr>
      </w:pPr>
      <w:r>
        <w:rPr>
          <w:spacing w:val="-27"/>
          <w:position w:val="1"/>
          <w:sz w:val="28"/>
          <w:szCs w:val="28"/>
        </w:rPr>
        <w:t xml:space="preserve">Куйбышевского района                                                                               </w:t>
      </w:r>
      <w:r w:rsidR="009A5FC9">
        <w:rPr>
          <w:spacing w:val="-27"/>
          <w:position w:val="1"/>
          <w:sz w:val="28"/>
          <w:szCs w:val="28"/>
        </w:rPr>
        <w:t xml:space="preserve"> Куйбышевского</w:t>
      </w:r>
    </w:p>
    <w:p w:rsidR="009A5FC9" w:rsidRDefault="007D048C" w:rsidP="009A5FC9">
      <w:pPr>
        <w:shd w:val="clear" w:color="auto" w:fill="FFFFFF"/>
        <w:rPr>
          <w:spacing w:val="-27"/>
          <w:position w:val="1"/>
          <w:sz w:val="28"/>
          <w:szCs w:val="28"/>
        </w:rPr>
      </w:pPr>
      <w:r>
        <w:rPr>
          <w:spacing w:val="-27"/>
          <w:position w:val="1"/>
          <w:sz w:val="28"/>
          <w:szCs w:val="28"/>
        </w:rPr>
        <w:t xml:space="preserve">                                                                                                                                     муниципального </w:t>
      </w:r>
      <w:r w:rsidR="009A5FC9">
        <w:rPr>
          <w:spacing w:val="-27"/>
          <w:position w:val="1"/>
          <w:sz w:val="28"/>
          <w:szCs w:val="28"/>
        </w:rPr>
        <w:t xml:space="preserve"> района</w:t>
      </w:r>
      <w:r>
        <w:rPr>
          <w:spacing w:val="-27"/>
          <w:position w:val="1"/>
          <w:sz w:val="28"/>
          <w:szCs w:val="28"/>
        </w:rPr>
        <w:t xml:space="preserve"> </w:t>
      </w:r>
      <w:r w:rsidR="009A5FC9" w:rsidRPr="00971E78">
        <w:rPr>
          <w:spacing w:val="-27"/>
          <w:position w:val="1"/>
          <w:sz w:val="28"/>
          <w:szCs w:val="28"/>
        </w:rPr>
        <w:t>Новосибирской области</w:t>
      </w:r>
      <w:r w:rsidR="009A5FC9">
        <w:rPr>
          <w:spacing w:val="-27"/>
          <w:position w:val="1"/>
          <w:sz w:val="28"/>
          <w:szCs w:val="28"/>
        </w:rPr>
        <w:t xml:space="preserve">                                                                               Новосибирской области </w:t>
      </w:r>
    </w:p>
    <w:p w:rsidR="009A5FC9" w:rsidRDefault="009A5FC9" w:rsidP="009A5FC9">
      <w:pPr>
        <w:shd w:val="clear" w:color="auto" w:fill="FFFFFF"/>
        <w:rPr>
          <w:spacing w:val="-27"/>
          <w:position w:val="1"/>
          <w:sz w:val="28"/>
          <w:szCs w:val="28"/>
        </w:rPr>
      </w:pPr>
    </w:p>
    <w:p w:rsidR="007D048C" w:rsidRDefault="007D048C" w:rsidP="007D048C">
      <w:pPr>
        <w:shd w:val="clear" w:color="auto" w:fill="FFFFFF"/>
        <w:jc w:val="center"/>
        <w:rPr>
          <w:spacing w:val="-27"/>
          <w:position w:val="1"/>
          <w:sz w:val="28"/>
          <w:szCs w:val="28"/>
        </w:rPr>
      </w:pPr>
    </w:p>
    <w:p w:rsidR="00327EDA" w:rsidRDefault="009A5FC9" w:rsidP="00327EDA">
      <w:pPr>
        <w:shd w:val="clear" w:color="auto" w:fill="FFFFFF"/>
        <w:spacing w:before="134" w:line="746" w:lineRule="exact"/>
        <w:jc w:val="center"/>
        <w:rPr>
          <w:rFonts w:ascii="Arial" w:hAnsi="Arial"/>
          <w:spacing w:val="-27"/>
          <w:position w:val="1"/>
          <w:sz w:val="76"/>
          <w:szCs w:val="76"/>
        </w:rPr>
      </w:pPr>
      <w:r>
        <w:rPr>
          <w:rFonts w:ascii="Arial" w:hAnsi="Arial"/>
          <w:spacing w:val="-27"/>
          <w:position w:val="1"/>
          <w:sz w:val="76"/>
          <w:szCs w:val="76"/>
        </w:rPr>
        <w:t>Сельский</w:t>
      </w:r>
      <w:r>
        <w:rPr>
          <w:rFonts w:ascii="Arial" w:hAnsi="Arial" w:cs="Arial"/>
          <w:spacing w:val="-27"/>
          <w:position w:val="1"/>
          <w:sz w:val="76"/>
          <w:szCs w:val="76"/>
        </w:rPr>
        <w:t xml:space="preserve"> </w:t>
      </w:r>
      <w:r>
        <w:rPr>
          <w:rFonts w:ascii="Arial" w:hAnsi="Arial"/>
          <w:spacing w:val="-27"/>
          <w:position w:val="1"/>
          <w:sz w:val="76"/>
          <w:szCs w:val="76"/>
        </w:rPr>
        <w:t>вестник</w:t>
      </w:r>
    </w:p>
    <w:p w:rsidR="00C55D84" w:rsidRDefault="003E7113" w:rsidP="00C55D84">
      <w:pPr>
        <w:shd w:val="clear" w:color="auto" w:fill="FFFFFF"/>
        <w:spacing w:before="134" w:line="746" w:lineRule="exact"/>
        <w:jc w:val="center"/>
        <w:rPr>
          <w:rFonts w:ascii="Arial" w:hAnsi="Arial" w:cs="Arial"/>
          <w:spacing w:val="-27"/>
          <w:position w:val="1"/>
          <w:sz w:val="24"/>
          <w:szCs w:val="24"/>
        </w:rPr>
      </w:pPr>
      <w:r>
        <w:rPr>
          <w:b/>
          <w:sz w:val="28"/>
          <w:szCs w:val="28"/>
        </w:rPr>
        <w:t>№ 2</w:t>
      </w:r>
      <w:r w:rsidR="006330B2">
        <w:rPr>
          <w:b/>
          <w:sz w:val="28"/>
          <w:szCs w:val="28"/>
        </w:rPr>
        <w:t>4</w:t>
      </w:r>
      <w:r>
        <w:rPr>
          <w:b/>
          <w:sz w:val="28"/>
          <w:szCs w:val="28"/>
        </w:rPr>
        <w:t xml:space="preserve"> от </w:t>
      </w:r>
      <w:r w:rsidR="006330B2">
        <w:rPr>
          <w:b/>
          <w:sz w:val="28"/>
          <w:szCs w:val="28"/>
        </w:rPr>
        <w:t>1</w:t>
      </w:r>
      <w:r w:rsidR="00810C60">
        <w:rPr>
          <w:b/>
          <w:sz w:val="28"/>
          <w:szCs w:val="28"/>
        </w:rPr>
        <w:t>3</w:t>
      </w:r>
      <w:bookmarkStart w:id="0" w:name="_GoBack"/>
      <w:bookmarkEnd w:id="0"/>
      <w:r w:rsidR="00AB2F18">
        <w:rPr>
          <w:b/>
          <w:sz w:val="28"/>
          <w:szCs w:val="28"/>
        </w:rPr>
        <w:t>.08</w:t>
      </w:r>
      <w:r>
        <w:rPr>
          <w:b/>
          <w:sz w:val="28"/>
          <w:szCs w:val="28"/>
        </w:rPr>
        <w:t>.2024</w:t>
      </w:r>
      <w:r w:rsidRPr="000F3F38">
        <w:rPr>
          <w:b/>
          <w:sz w:val="28"/>
          <w:szCs w:val="28"/>
        </w:rPr>
        <w:t xml:space="preserve"> </w:t>
      </w:r>
      <w:r>
        <w:rPr>
          <w:b/>
          <w:sz w:val="28"/>
          <w:szCs w:val="28"/>
        </w:rPr>
        <w:t>г</w:t>
      </w:r>
      <w:r w:rsidR="00872E71">
        <w:rPr>
          <w:rFonts w:ascii="Arial" w:hAnsi="Arial" w:cs="Arial"/>
          <w:spacing w:val="-27"/>
          <w:position w:val="1"/>
          <w:sz w:val="24"/>
          <w:szCs w:val="24"/>
        </w:rPr>
        <w:t xml:space="preserve">  </w:t>
      </w:r>
    </w:p>
    <w:p w:rsidR="00AA39B3" w:rsidRDefault="00AA39B3" w:rsidP="00AB2F18">
      <w:pPr>
        <w:pStyle w:val="ConsPlusTitle"/>
        <w:jc w:val="center"/>
        <w:rPr>
          <w:rFonts w:ascii="Times New Roman" w:hAnsi="Times New Roman" w:cs="Times New Roman"/>
          <w:sz w:val="24"/>
          <w:szCs w:val="24"/>
        </w:rPr>
      </w:pPr>
    </w:p>
    <w:p w:rsidR="006330B2" w:rsidRPr="006330B2" w:rsidRDefault="006330B2" w:rsidP="006330B2">
      <w:pPr>
        <w:widowControl/>
        <w:autoSpaceDE/>
        <w:autoSpaceDN/>
        <w:adjustRightInd/>
        <w:spacing w:line="276" w:lineRule="atLeast"/>
        <w:ind w:firstLine="567"/>
        <w:jc w:val="center"/>
        <w:rPr>
          <w:b/>
          <w:color w:val="000000"/>
          <w:sz w:val="24"/>
          <w:szCs w:val="24"/>
        </w:rPr>
      </w:pPr>
      <w:r w:rsidRPr="006330B2">
        <w:rPr>
          <w:b/>
          <w:color w:val="000000"/>
          <w:sz w:val="24"/>
          <w:szCs w:val="24"/>
        </w:rPr>
        <w:t>АДМИНИСТРАЦИЯ</w:t>
      </w:r>
    </w:p>
    <w:p w:rsidR="006330B2" w:rsidRPr="006330B2" w:rsidRDefault="006330B2" w:rsidP="006330B2">
      <w:pPr>
        <w:widowControl/>
        <w:autoSpaceDE/>
        <w:autoSpaceDN/>
        <w:adjustRightInd/>
        <w:spacing w:line="276" w:lineRule="atLeast"/>
        <w:ind w:firstLine="567"/>
        <w:jc w:val="center"/>
        <w:rPr>
          <w:b/>
          <w:color w:val="000000"/>
          <w:sz w:val="24"/>
          <w:szCs w:val="24"/>
        </w:rPr>
      </w:pPr>
      <w:r w:rsidRPr="006330B2">
        <w:rPr>
          <w:b/>
          <w:color w:val="000000"/>
          <w:sz w:val="24"/>
          <w:szCs w:val="24"/>
        </w:rPr>
        <w:t>ОКТЯБРЬСКОГО СЕЛЬСОВЕТА</w:t>
      </w:r>
    </w:p>
    <w:p w:rsidR="006330B2" w:rsidRPr="006330B2" w:rsidRDefault="006330B2" w:rsidP="006330B2">
      <w:pPr>
        <w:widowControl/>
        <w:autoSpaceDE/>
        <w:autoSpaceDN/>
        <w:adjustRightInd/>
        <w:spacing w:line="276" w:lineRule="atLeast"/>
        <w:ind w:firstLine="567"/>
        <w:jc w:val="center"/>
        <w:rPr>
          <w:b/>
          <w:color w:val="000000"/>
          <w:sz w:val="24"/>
          <w:szCs w:val="24"/>
        </w:rPr>
      </w:pPr>
      <w:r w:rsidRPr="006330B2">
        <w:rPr>
          <w:b/>
          <w:color w:val="000000"/>
          <w:sz w:val="24"/>
          <w:szCs w:val="24"/>
        </w:rPr>
        <w:t>КУЙБЫШЕВСКОГО МУНИЦИПАЛЬНОГО РАЙОНА</w:t>
      </w:r>
    </w:p>
    <w:p w:rsidR="006330B2" w:rsidRPr="006330B2" w:rsidRDefault="006330B2" w:rsidP="006330B2">
      <w:pPr>
        <w:widowControl/>
        <w:autoSpaceDE/>
        <w:autoSpaceDN/>
        <w:adjustRightInd/>
        <w:spacing w:line="276" w:lineRule="atLeast"/>
        <w:ind w:firstLine="567"/>
        <w:jc w:val="center"/>
        <w:rPr>
          <w:color w:val="000000"/>
          <w:sz w:val="24"/>
          <w:szCs w:val="24"/>
        </w:rPr>
      </w:pPr>
      <w:r w:rsidRPr="006330B2">
        <w:rPr>
          <w:b/>
          <w:color w:val="000000"/>
          <w:sz w:val="24"/>
          <w:szCs w:val="24"/>
        </w:rPr>
        <w:t>НОВОСИБИРКОЙ ОБЛАСТИ</w:t>
      </w:r>
    </w:p>
    <w:p w:rsidR="006330B2" w:rsidRPr="006330B2" w:rsidRDefault="006330B2" w:rsidP="006330B2">
      <w:pPr>
        <w:widowControl/>
        <w:autoSpaceDE/>
        <w:autoSpaceDN/>
        <w:adjustRightInd/>
        <w:spacing w:line="276" w:lineRule="atLeast"/>
        <w:ind w:firstLine="567"/>
        <w:jc w:val="center"/>
        <w:rPr>
          <w:color w:val="000000"/>
          <w:sz w:val="24"/>
          <w:szCs w:val="24"/>
        </w:rPr>
      </w:pPr>
      <w:r w:rsidRPr="006330B2">
        <w:rPr>
          <w:color w:val="000000"/>
          <w:sz w:val="24"/>
          <w:szCs w:val="24"/>
        </w:rPr>
        <w:t> </w:t>
      </w:r>
    </w:p>
    <w:p w:rsidR="006330B2" w:rsidRPr="006330B2" w:rsidRDefault="006330B2" w:rsidP="006330B2">
      <w:pPr>
        <w:widowControl/>
        <w:autoSpaceDE/>
        <w:autoSpaceDN/>
        <w:adjustRightInd/>
        <w:spacing w:line="276" w:lineRule="atLeast"/>
        <w:ind w:firstLine="567"/>
        <w:jc w:val="center"/>
        <w:rPr>
          <w:b/>
          <w:color w:val="000000"/>
          <w:sz w:val="24"/>
          <w:szCs w:val="24"/>
        </w:rPr>
      </w:pPr>
      <w:r w:rsidRPr="006330B2">
        <w:rPr>
          <w:b/>
          <w:color w:val="000000"/>
          <w:sz w:val="24"/>
          <w:szCs w:val="24"/>
        </w:rPr>
        <w:t>ПОСТАНОВЛЕНИЕ</w:t>
      </w:r>
    </w:p>
    <w:p w:rsidR="006330B2" w:rsidRPr="006330B2" w:rsidRDefault="006330B2" w:rsidP="006330B2">
      <w:pPr>
        <w:widowControl/>
        <w:autoSpaceDE/>
        <w:autoSpaceDN/>
        <w:adjustRightInd/>
        <w:spacing w:line="276" w:lineRule="atLeast"/>
        <w:ind w:firstLine="567"/>
        <w:jc w:val="center"/>
        <w:rPr>
          <w:color w:val="000000"/>
          <w:sz w:val="24"/>
          <w:szCs w:val="24"/>
        </w:rPr>
      </w:pPr>
      <w:r w:rsidRPr="006330B2">
        <w:rPr>
          <w:color w:val="000000"/>
          <w:sz w:val="24"/>
          <w:szCs w:val="24"/>
        </w:rPr>
        <w:t> </w:t>
      </w:r>
    </w:p>
    <w:p w:rsidR="006330B2" w:rsidRPr="006330B2" w:rsidRDefault="006330B2" w:rsidP="006330B2">
      <w:pPr>
        <w:widowControl/>
        <w:autoSpaceDE/>
        <w:autoSpaceDN/>
        <w:adjustRightInd/>
        <w:spacing w:line="276" w:lineRule="atLeast"/>
        <w:ind w:firstLine="567"/>
        <w:rPr>
          <w:color w:val="000000"/>
          <w:sz w:val="24"/>
          <w:szCs w:val="24"/>
        </w:rPr>
      </w:pPr>
      <w:r w:rsidRPr="006330B2">
        <w:rPr>
          <w:color w:val="000000"/>
          <w:sz w:val="24"/>
          <w:szCs w:val="24"/>
        </w:rPr>
        <w:t xml:space="preserve"> 12.08.2024 г.                                 с. Нагорное                       № 95</w:t>
      </w:r>
    </w:p>
    <w:p w:rsidR="006330B2" w:rsidRPr="006330B2" w:rsidRDefault="006330B2" w:rsidP="006330B2">
      <w:pPr>
        <w:widowControl/>
        <w:autoSpaceDE/>
        <w:autoSpaceDN/>
        <w:adjustRightInd/>
        <w:spacing w:line="276" w:lineRule="atLeast"/>
        <w:ind w:firstLine="567"/>
        <w:jc w:val="both"/>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567"/>
        <w:jc w:val="center"/>
        <w:rPr>
          <w:color w:val="000000"/>
          <w:sz w:val="24"/>
          <w:szCs w:val="24"/>
        </w:rPr>
      </w:pPr>
      <w:r w:rsidRPr="006330B2">
        <w:rPr>
          <w:b/>
          <w:bCs/>
          <w:color w:val="000000"/>
          <w:sz w:val="24"/>
          <w:szCs w:val="24"/>
        </w:rPr>
        <w:t>Об утверждении Административного регламента предоставления муниципальной услуги «Присвоение и аннулирование адресов объектам адресации»</w:t>
      </w:r>
    </w:p>
    <w:p w:rsidR="006330B2" w:rsidRPr="006330B2" w:rsidRDefault="006330B2" w:rsidP="006330B2">
      <w:pPr>
        <w:widowControl/>
        <w:autoSpaceDE/>
        <w:autoSpaceDN/>
        <w:adjustRightInd/>
        <w:spacing w:line="276" w:lineRule="atLeast"/>
        <w:ind w:firstLine="567"/>
        <w:jc w:val="both"/>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Руководствуясь Федеральным законом </w:t>
      </w:r>
      <w:hyperlink r:id="rId8" w:tgtFrame="_blank" w:history="1">
        <w:r w:rsidRPr="006330B2">
          <w:rPr>
            <w:color w:val="0000FF"/>
            <w:sz w:val="24"/>
            <w:szCs w:val="24"/>
          </w:rPr>
          <w:t>от 06.10.2003 № 131-ФЗ</w:t>
        </w:r>
      </w:hyperlink>
      <w:r w:rsidRPr="006330B2">
        <w:rPr>
          <w:color w:val="000000"/>
          <w:sz w:val="24"/>
          <w:szCs w:val="24"/>
        </w:rPr>
        <w:t> «</w:t>
      </w:r>
      <w:hyperlink r:id="rId9" w:tgtFrame="_blank" w:history="1">
        <w:r w:rsidRPr="006330B2">
          <w:rPr>
            <w:color w:val="0000FF"/>
            <w:sz w:val="24"/>
            <w:szCs w:val="24"/>
          </w:rPr>
          <w:t>Об общих принципах организации местного самоуправления</w:t>
        </w:r>
      </w:hyperlink>
      <w:r w:rsidRPr="006330B2">
        <w:rPr>
          <w:color w:val="000000"/>
          <w:sz w:val="24"/>
          <w:szCs w:val="24"/>
        </w:rPr>
        <w:t> в Российской Федерации», в соответствии с Федеральным законом </w:t>
      </w:r>
      <w:hyperlink r:id="rId10" w:tgtFrame="_blank" w:history="1">
        <w:r w:rsidRPr="006330B2">
          <w:rPr>
            <w:color w:val="0000FF"/>
            <w:sz w:val="24"/>
            <w:szCs w:val="24"/>
          </w:rPr>
          <w:t>от 27.07.2010 № 210-ФЗ</w:t>
        </w:r>
      </w:hyperlink>
      <w:r w:rsidRPr="006330B2">
        <w:rPr>
          <w:color w:val="000000"/>
          <w:sz w:val="24"/>
          <w:szCs w:val="24"/>
        </w:rPr>
        <w:t> «</w:t>
      </w:r>
      <w:hyperlink r:id="rId11" w:tgtFrame="_blank" w:history="1">
        <w:r w:rsidRPr="006330B2">
          <w:rPr>
            <w:color w:val="0000FF"/>
            <w:sz w:val="24"/>
            <w:szCs w:val="24"/>
          </w:rPr>
          <w:t>Об организации предоставления государственных и муниципальных услуг</w:t>
        </w:r>
      </w:hyperlink>
      <w:r w:rsidRPr="006330B2">
        <w:rPr>
          <w:color w:val="000000"/>
          <w:sz w:val="24"/>
          <w:szCs w:val="24"/>
        </w:rPr>
        <w:t>», постановлением Правительства Российской Федерации </w:t>
      </w:r>
      <w:hyperlink r:id="rId12" w:tgtFrame="_blank" w:history="1">
        <w:r w:rsidRPr="006330B2">
          <w:rPr>
            <w:color w:val="0000FF"/>
            <w:sz w:val="24"/>
            <w:szCs w:val="24"/>
          </w:rPr>
          <w:t>от 16.05.2011 № 373</w:t>
        </w:r>
      </w:hyperlink>
      <w:r w:rsidRPr="006330B2">
        <w:rPr>
          <w:color w:val="000000"/>
          <w:sz w:val="24"/>
          <w:szCs w:val="24"/>
        </w:rPr>
        <w:t> «</w:t>
      </w:r>
      <w:hyperlink r:id="rId13" w:tgtFrame="_blank" w:history="1">
        <w:r w:rsidRPr="006330B2">
          <w:rPr>
            <w:color w:val="0000FF"/>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hyperlink>
      <w:r w:rsidRPr="006330B2">
        <w:rPr>
          <w:color w:val="000000"/>
          <w:sz w:val="24"/>
          <w:szCs w:val="24"/>
        </w:rPr>
        <w:t>», постановлением Правительства </w:t>
      </w:r>
      <w:hyperlink r:id="rId14" w:tgtFrame="_blank" w:history="1">
        <w:r w:rsidRPr="006330B2">
          <w:rPr>
            <w:color w:val="0000FF"/>
            <w:sz w:val="24"/>
            <w:szCs w:val="24"/>
          </w:rPr>
          <w:t>от 19.11.2014 № 1221</w:t>
        </w:r>
      </w:hyperlink>
      <w:r w:rsidRPr="006330B2">
        <w:rPr>
          <w:color w:val="000000"/>
          <w:sz w:val="24"/>
          <w:szCs w:val="24"/>
        </w:rPr>
        <w:t> «Об утверждении Правил присвоения, изменения и аннулирования адресов» в целях повышения доступности и качества предоставления муниципальной услуги, руководствуясь Уставом сельского поселения Октябрьского сельсовета Куйбышевского муниципального района Новосибирской области, администрация Октябрьского сельсовета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ПОСТАНОВЛЯЕТ:</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1. Утвердить Административный регламент по предоставлению муниципальной услуги «Присвоение и аннулирование адресов</w:t>
      </w:r>
      <w:r w:rsidRPr="006330B2">
        <w:rPr>
          <w:rFonts w:asciiTheme="minorHAnsi" w:eastAsiaTheme="minorHAnsi" w:hAnsiTheme="minorHAnsi" w:cstheme="minorBidi"/>
          <w:sz w:val="24"/>
          <w:szCs w:val="24"/>
          <w:lang w:eastAsia="en-US"/>
        </w:rPr>
        <w:t xml:space="preserve"> </w:t>
      </w:r>
      <w:r w:rsidRPr="006330B2">
        <w:rPr>
          <w:color w:val="000000"/>
          <w:sz w:val="24"/>
          <w:szCs w:val="24"/>
        </w:rPr>
        <w:t>объектам адресации».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 Признать утратившим силу следующее постановление:</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Постановление администрации Октябрьского сельсовета Куйбышевского муниципального района Новосибирской области от 13.06.2024 г. № 72 «Об утверждении Административного регламента предоставления муниципальной услуги «Присвоение, изменение и аннулирование адресов объектам недвижимости»».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3. Опубликовать настоящее постановление в периодическом печатном издании «Сельский вестник» и разместить на официальном сайте муниципального образования.</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4. Контроль за исполнением настоящего постановления оставляю за собой.</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lastRenderedPageBreak/>
        <w:t> </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Глава Октябрьского сельсовета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Куйбышевского муниципального района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xml:space="preserve"> Новосибирской области                                                А.Д. Бурдыко</w:t>
      </w:r>
    </w:p>
    <w:p w:rsidR="006330B2" w:rsidRPr="006330B2" w:rsidRDefault="006330B2" w:rsidP="006330B2">
      <w:pPr>
        <w:widowControl/>
        <w:autoSpaceDE/>
        <w:autoSpaceDN/>
        <w:adjustRightInd/>
        <w:ind w:firstLine="567"/>
        <w:jc w:val="right"/>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567"/>
        <w:jc w:val="right"/>
        <w:rPr>
          <w:color w:val="000000"/>
          <w:sz w:val="24"/>
          <w:szCs w:val="24"/>
        </w:rPr>
      </w:pPr>
    </w:p>
    <w:p w:rsidR="006330B2" w:rsidRPr="006330B2" w:rsidRDefault="006330B2" w:rsidP="006330B2">
      <w:pPr>
        <w:widowControl/>
        <w:autoSpaceDE/>
        <w:autoSpaceDN/>
        <w:adjustRightInd/>
        <w:ind w:firstLine="567"/>
        <w:jc w:val="right"/>
        <w:rPr>
          <w:color w:val="000000"/>
          <w:sz w:val="24"/>
          <w:szCs w:val="24"/>
        </w:rPr>
      </w:pPr>
    </w:p>
    <w:p w:rsidR="006330B2" w:rsidRPr="006330B2" w:rsidRDefault="006330B2" w:rsidP="006330B2">
      <w:pPr>
        <w:widowControl/>
        <w:autoSpaceDE/>
        <w:autoSpaceDN/>
        <w:adjustRightInd/>
        <w:ind w:firstLine="567"/>
        <w:jc w:val="both"/>
        <w:rPr>
          <w:rFonts w:ascii="Arial" w:hAnsi="Arial" w:cs="Arial"/>
          <w:color w:val="000000"/>
          <w:sz w:val="24"/>
          <w:szCs w:val="24"/>
        </w:rPr>
      </w:pPr>
      <w:r w:rsidRPr="006330B2">
        <w:rPr>
          <w:rFonts w:ascii="Arial" w:hAnsi="Arial" w:cs="Arial"/>
          <w:color w:val="000000"/>
          <w:sz w:val="24"/>
          <w:szCs w:val="24"/>
        </w:rPr>
        <w:t> </w:t>
      </w:r>
    </w:p>
    <w:p w:rsidR="006330B2" w:rsidRPr="006330B2" w:rsidRDefault="006330B2" w:rsidP="006330B2">
      <w:pPr>
        <w:widowControl/>
        <w:autoSpaceDE/>
        <w:autoSpaceDN/>
        <w:adjustRightInd/>
        <w:ind w:firstLine="567"/>
        <w:jc w:val="both"/>
        <w:rPr>
          <w:rFonts w:ascii="Arial" w:hAnsi="Arial" w:cs="Arial"/>
          <w:color w:val="000000"/>
          <w:sz w:val="24"/>
          <w:szCs w:val="24"/>
        </w:rPr>
      </w:pPr>
    </w:p>
    <w:p w:rsidR="006330B2" w:rsidRPr="006330B2" w:rsidRDefault="006330B2" w:rsidP="006330B2">
      <w:pPr>
        <w:widowControl/>
        <w:autoSpaceDE/>
        <w:autoSpaceDN/>
        <w:adjustRightInd/>
        <w:ind w:firstLine="567"/>
        <w:jc w:val="both"/>
        <w:rPr>
          <w:rFonts w:ascii="Arial" w:hAnsi="Arial" w:cs="Arial"/>
          <w:color w:val="000000"/>
          <w:sz w:val="24"/>
          <w:szCs w:val="24"/>
        </w:rPr>
      </w:pPr>
    </w:p>
    <w:p w:rsidR="006330B2" w:rsidRPr="006330B2" w:rsidRDefault="006330B2" w:rsidP="006330B2">
      <w:pPr>
        <w:widowControl/>
        <w:autoSpaceDE/>
        <w:autoSpaceDN/>
        <w:adjustRightInd/>
        <w:ind w:firstLine="567"/>
        <w:jc w:val="both"/>
        <w:rPr>
          <w:rFonts w:ascii="Arial" w:hAnsi="Arial" w:cs="Arial"/>
          <w:color w:val="000000"/>
          <w:sz w:val="24"/>
          <w:szCs w:val="24"/>
        </w:rPr>
      </w:pPr>
    </w:p>
    <w:p w:rsidR="006330B2" w:rsidRPr="006330B2" w:rsidRDefault="006330B2" w:rsidP="006330B2">
      <w:pPr>
        <w:widowControl/>
        <w:autoSpaceDE/>
        <w:autoSpaceDN/>
        <w:adjustRightInd/>
        <w:ind w:firstLine="567"/>
        <w:jc w:val="both"/>
        <w:rPr>
          <w:rFonts w:ascii="Arial" w:hAnsi="Arial" w:cs="Arial"/>
          <w:color w:val="000000"/>
          <w:sz w:val="24"/>
          <w:szCs w:val="24"/>
        </w:rPr>
      </w:pPr>
    </w:p>
    <w:p w:rsidR="006330B2" w:rsidRPr="006330B2" w:rsidRDefault="006330B2" w:rsidP="006330B2">
      <w:pPr>
        <w:widowControl/>
        <w:autoSpaceDE/>
        <w:autoSpaceDN/>
        <w:adjustRightInd/>
        <w:ind w:firstLine="567"/>
        <w:jc w:val="both"/>
        <w:rPr>
          <w:rFonts w:ascii="Arial" w:hAnsi="Arial" w:cs="Arial"/>
          <w:color w:val="000000"/>
          <w:sz w:val="24"/>
          <w:szCs w:val="24"/>
        </w:rPr>
      </w:pPr>
    </w:p>
    <w:p w:rsidR="006330B2" w:rsidRPr="006330B2" w:rsidRDefault="006330B2" w:rsidP="006330B2">
      <w:pPr>
        <w:widowControl/>
        <w:autoSpaceDE/>
        <w:autoSpaceDN/>
        <w:adjustRightInd/>
        <w:ind w:firstLine="567"/>
        <w:jc w:val="both"/>
        <w:rPr>
          <w:rFonts w:ascii="Arial" w:hAnsi="Arial" w:cs="Arial"/>
          <w:color w:val="000000"/>
          <w:sz w:val="24"/>
          <w:szCs w:val="24"/>
        </w:rPr>
      </w:pPr>
    </w:p>
    <w:p w:rsidR="006330B2" w:rsidRPr="006330B2" w:rsidRDefault="006330B2" w:rsidP="006330B2">
      <w:pPr>
        <w:widowControl/>
        <w:autoSpaceDE/>
        <w:autoSpaceDN/>
        <w:adjustRightInd/>
        <w:ind w:firstLine="567"/>
        <w:jc w:val="both"/>
        <w:rPr>
          <w:rFonts w:ascii="Arial" w:hAnsi="Arial" w:cs="Arial"/>
          <w:color w:val="000000"/>
          <w:sz w:val="24"/>
          <w:szCs w:val="24"/>
        </w:rPr>
      </w:pPr>
    </w:p>
    <w:p w:rsidR="006330B2" w:rsidRPr="006330B2" w:rsidRDefault="006330B2" w:rsidP="006330B2">
      <w:pPr>
        <w:widowControl/>
        <w:autoSpaceDE/>
        <w:autoSpaceDN/>
        <w:adjustRightInd/>
        <w:ind w:firstLine="567"/>
        <w:jc w:val="both"/>
        <w:rPr>
          <w:rFonts w:ascii="Arial" w:hAnsi="Arial" w:cs="Arial"/>
          <w:color w:val="000000"/>
          <w:sz w:val="24"/>
          <w:szCs w:val="24"/>
        </w:rPr>
      </w:pPr>
    </w:p>
    <w:p w:rsidR="006330B2" w:rsidRPr="006330B2" w:rsidRDefault="006330B2" w:rsidP="006330B2">
      <w:pPr>
        <w:widowControl/>
        <w:autoSpaceDE/>
        <w:autoSpaceDN/>
        <w:adjustRightInd/>
        <w:ind w:firstLine="567"/>
        <w:jc w:val="right"/>
        <w:rPr>
          <w:color w:val="000000"/>
          <w:sz w:val="24"/>
          <w:szCs w:val="24"/>
        </w:rPr>
      </w:pPr>
    </w:p>
    <w:p w:rsidR="006330B2" w:rsidRPr="006330B2" w:rsidRDefault="006330B2" w:rsidP="006330B2">
      <w:pPr>
        <w:widowControl/>
        <w:autoSpaceDE/>
        <w:autoSpaceDN/>
        <w:adjustRightInd/>
        <w:ind w:firstLine="567"/>
        <w:jc w:val="right"/>
        <w:rPr>
          <w:color w:val="000000"/>
          <w:sz w:val="24"/>
          <w:szCs w:val="24"/>
        </w:rPr>
      </w:pPr>
    </w:p>
    <w:p w:rsidR="006330B2" w:rsidRPr="006330B2" w:rsidRDefault="006330B2" w:rsidP="006330B2">
      <w:pPr>
        <w:widowControl/>
        <w:autoSpaceDE/>
        <w:autoSpaceDN/>
        <w:adjustRightInd/>
        <w:ind w:firstLine="567"/>
        <w:jc w:val="right"/>
        <w:rPr>
          <w:color w:val="000000"/>
          <w:sz w:val="24"/>
          <w:szCs w:val="24"/>
        </w:rPr>
      </w:pPr>
      <w:r w:rsidRPr="006330B2">
        <w:rPr>
          <w:color w:val="000000"/>
          <w:sz w:val="24"/>
          <w:szCs w:val="24"/>
        </w:rPr>
        <w:t>УТВЕРЖДЕН</w:t>
      </w:r>
    </w:p>
    <w:p w:rsidR="006330B2" w:rsidRPr="006330B2" w:rsidRDefault="006330B2" w:rsidP="006330B2">
      <w:pPr>
        <w:widowControl/>
        <w:autoSpaceDE/>
        <w:autoSpaceDN/>
        <w:adjustRightInd/>
        <w:ind w:firstLine="567"/>
        <w:jc w:val="right"/>
        <w:rPr>
          <w:color w:val="000000"/>
          <w:sz w:val="24"/>
          <w:szCs w:val="24"/>
        </w:rPr>
      </w:pPr>
      <w:r w:rsidRPr="006330B2">
        <w:rPr>
          <w:color w:val="000000"/>
          <w:sz w:val="24"/>
          <w:szCs w:val="24"/>
        </w:rPr>
        <w:t>постановлением администрации</w:t>
      </w:r>
    </w:p>
    <w:p w:rsidR="006330B2" w:rsidRPr="006330B2" w:rsidRDefault="006330B2" w:rsidP="006330B2">
      <w:pPr>
        <w:widowControl/>
        <w:autoSpaceDE/>
        <w:autoSpaceDN/>
        <w:adjustRightInd/>
        <w:ind w:firstLine="567"/>
        <w:jc w:val="right"/>
        <w:rPr>
          <w:color w:val="000000"/>
          <w:sz w:val="24"/>
          <w:szCs w:val="24"/>
        </w:rPr>
      </w:pPr>
      <w:r w:rsidRPr="006330B2">
        <w:rPr>
          <w:color w:val="000000"/>
          <w:sz w:val="24"/>
          <w:szCs w:val="24"/>
        </w:rPr>
        <w:t>Октябрьского сельсовета</w:t>
      </w:r>
    </w:p>
    <w:p w:rsidR="006330B2" w:rsidRPr="006330B2" w:rsidRDefault="006330B2" w:rsidP="006330B2">
      <w:pPr>
        <w:widowControl/>
        <w:autoSpaceDE/>
        <w:autoSpaceDN/>
        <w:adjustRightInd/>
        <w:ind w:firstLine="567"/>
        <w:jc w:val="right"/>
        <w:rPr>
          <w:color w:val="000000"/>
          <w:sz w:val="24"/>
          <w:szCs w:val="24"/>
        </w:rPr>
      </w:pPr>
      <w:r w:rsidRPr="006330B2">
        <w:rPr>
          <w:color w:val="000000"/>
          <w:sz w:val="24"/>
          <w:szCs w:val="24"/>
        </w:rPr>
        <w:t>Куйбышевского муниципального района</w:t>
      </w:r>
    </w:p>
    <w:p w:rsidR="006330B2" w:rsidRPr="006330B2" w:rsidRDefault="006330B2" w:rsidP="006330B2">
      <w:pPr>
        <w:widowControl/>
        <w:autoSpaceDE/>
        <w:autoSpaceDN/>
        <w:adjustRightInd/>
        <w:ind w:firstLine="567"/>
        <w:jc w:val="right"/>
        <w:rPr>
          <w:color w:val="000000"/>
          <w:sz w:val="24"/>
          <w:szCs w:val="24"/>
        </w:rPr>
      </w:pPr>
      <w:r w:rsidRPr="006330B2">
        <w:rPr>
          <w:color w:val="000000"/>
          <w:sz w:val="24"/>
          <w:szCs w:val="24"/>
        </w:rPr>
        <w:t>Новосибирской области</w:t>
      </w:r>
    </w:p>
    <w:p w:rsidR="006330B2" w:rsidRPr="006330B2" w:rsidRDefault="006330B2" w:rsidP="006330B2">
      <w:pPr>
        <w:widowControl/>
        <w:autoSpaceDE/>
        <w:autoSpaceDN/>
        <w:adjustRightInd/>
        <w:ind w:firstLine="567"/>
        <w:jc w:val="right"/>
        <w:rPr>
          <w:color w:val="000000"/>
          <w:sz w:val="24"/>
          <w:szCs w:val="24"/>
        </w:rPr>
      </w:pPr>
      <w:r w:rsidRPr="006330B2">
        <w:rPr>
          <w:color w:val="000000"/>
          <w:sz w:val="24"/>
          <w:szCs w:val="24"/>
        </w:rPr>
        <w:t>от 12.08.2024 г. № 95</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567"/>
        <w:jc w:val="center"/>
        <w:rPr>
          <w:color w:val="000000"/>
          <w:sz w:val="24"/>
          <w:szCs w:val="24"/>
        </w:rPr>
      </w:pPr>
      <w:r w:rsidRPr="006330B2">
        <w:rPr>
          <w:b/>
          <w:bCs/>
          <w:color w:val="000000"/>
          <w:sz w:val="24"/>
          <w:szCs w:val="24"/>
        </w:rPr>
        <w:t>АДМИНИСТРАТИВНЫЙ РЕГЛАМЕНТ</w:t>
      </w:r>
    </w:p>
    <w:p w:rsidR="006330B2" w:rsidRPr="006330B2" w:rsidRDefault="006330B2" w:rsidP="006330B2">
      <w:pPr>
        <w:widowControl/>
        <w:autoSpaceDE/>
        <w:autoSpaceDN/>
        <w:adjustRightInd/>
        <w:ind w:firstLine="567"/>
        <w:jc w:val="center"/>
        <w:rPr>
          <w:color w:val="000000"/>
          <w:sz w:val="24"/>
          <w:szCs w:val="24"/>
        </w:rPr>
      </w:pPr>
      <w:r w:rsidRPr="006330B2">
        <w:rPr>
          <w:b/>
          <w:bCs/>
          <w:color w:val="000000"/>
          <w:sz w:val="24"/>
          <w:szCs w:val="24"/>
        </w:rPr>
        <w:t>предоставления муниципальной услуги «Присвоение и аннулирование адресов объектам адресации»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567"/>
        <w:jc w:val="center"/>
        <w:rPr>
          <w:color w:val="000000"/>
          <w:sz w:val="24"/>
          <w:szCs w:val="24"/>
        </w:rPr>
      </w:pPr>
      <w:r w:rsidRPr="006330B2">
        <w:rPr>
          <w:b/>
          <w:bCs/>
          <w:color w:val="000000"/>
          <w:sz w:val="24"/>
          <w:szCs w:val="24"/>
        </w:rPr>
        <w:t>1. Общие положения</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1.1. Предмет регулирования.</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Административный регламент предоставления муниципальной услуги «Присвоение и аннулирование адресов объектам адресации» (далее – административный регламент) разработан в соответствии с Федеральным законом </w:t>
      </w:r>
      <w:hyperlink r:id="rId15" w:tgtFrame="_blank" w:history="1">
        <w:r w:rsidRPr="006330B2">
          <w:rPr>
            <w:color w:val="0000FF"/>
            <w:sz w:val="24"/>
            <w:szCs w:val="24"/>
          </w:rPr>
          <w:t>от 27.07.2010 № 210-ФЗ</w:t>
        </w:r>
      </w:hyperlink>
      <w:r w:rsidRPr="006330B2">
        <w:rPr>
          <w:color w:val="000000"/>
          <w:sz w:val="24"/>
          <w:szCs w:val="24"/>
        </w:rPr>
        <w:t> «</w:t>
      </w:r>
      <w:hyperlink r:id="rId16" w:tgtFrame="_blank" w:history="1">
        <w:r w:rsidRPr="006330B2">
          <w:rPr>
            <w:color w:val="0000FF"/>
            <w:sz w:val="24"/>
            <w:szCs w:val="24"/>
          </w:rPr>
          <w:t>Об организации предоставления государственных и муниципальных услуг</w:t>
        </w:r>
      </w:hyperlink>
      <w:r w:rsidRPr="006330B2">
        <w:rPr>
          <w:color w:val="000000"/>
          <w:sz w:val="24"/>
          <w:szCs w:val="24"/>
        </w:rPr>
        <w:t>», на основании постановления Правительства Российской Федерации от 19.11.2014 № 1221 «Об утверждении Правил присвоения, изменения и аннулирования адресов».</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xml:space="preserve">Административный регламент устанавливает порядок и стандарт предоставления муниципальной услуги по присвоению и аннулированию адресов объектов адресации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заявителем решений и действий (бездействия) администрации Октябрьского сельсовета Куйбышевского муниципального района Новосибирской области (далее – администрация), предоставляющей муниципальную </w:t>
      </w:r>
      <w:r w:rsidRPr="006330B2">
        <w:rPr>
          <w:color w:val="000000"/>
          <w:sz w:val="24"/>
          <w:szCs w:val="24"/>
        </w:rPr>
        <w:lastRenderedPageBreak/>
        <w:t>услугу, должностного лица администрации либо муниципального служащего при предоставлении муниципальной услуги.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1.2. Круг заявителей.</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Заявление о присвоении объекту адресации адреса или об аннулировании его адреса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а) право хозяйственного ведения;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б) право оперативного управления;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в) право пожизненно наследуемого владения;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г) право постоянного (бессрочного) пользования.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С заявлением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1.3. Порядок информирования о правилах предоставления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на информационном стенде непосредственно в администрации;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в информационно-телекоммуникационной сети "Интернет", в том числе на официальном сайте администрации (https://oktiabrskiy.nso.ru/);</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в средствах массовой информации;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в федеральной государственной информационной системе "Единый портал государственных и муниципальных услуг (функций)" (далее - ЕПГУ) (www.gosuslugi.ru).</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Информирование заявителей о наименовании администрации, порядке направления обращения и факте его поступления, о предоставлении муниципальной услуги осуществляет уполномоченный специалист администрации.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Информация о месте нахождения, графике работы, номерах справочных телефонов, адресах электронной почты и официального сайта администрации размещается на информационных стендах, на официальном сайте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в устной форме (лично или по телефону в соответствии с графиком приема заявителей);</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в письменной форме (лично или почтовым сообщением);</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электронной форме, в том числе через ЕПГУ.</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lastRenderedPageBreak/>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уполномоченный специалист администрации осуществляет устное информирование обратившегося за информацией заявителя.</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При устном обращении заявителя лично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вопросов.</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Время ожидания в очереди при личном обращении не должно превышать 15 минут.</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Ответ на телефонный звонок должен содержать информацию о фамилии, имени, отчестве и должности специалиста, принявшего телефонный звонок.</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При ответах на телефонные звонки и обращения заявителей лично в часы приема специалисты администрации подробно и в вежливой форме информируют обратившихся по интересующим их вопросам.</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Октябрьского сельсовета,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На Едином портале государственных и муниципальных услуг (функций) размещается следующая информация по вопросам предоставления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круг заявителей;</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срок предоставления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исчерпывающий перечень оснований для приостановления или отказа в предоставлении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567"/>
        <w:jc w:val="center"/>
        <w:rPr>
          <w:color w:val="000000"/>
          <w:sz w:val="24"/>
          <w:szCs w:val="24"/>
        </w:rPr>
      </w:pPr>
      <w:r w:rsidRPr="006330B2">
        <w:rPr>
          <w:b/>
          <w:bCs/>
          <w:color w:val="000000"/>
          <w:sz w:val="24"/>
          <w:szCs w:val="24"/>
        </w:rPr>
        <w:t>2. Стандарт предоставления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2.1. Наименование муниципальной услуги: присвоение и аннулирование адресов объектам адресации.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xml:space="preserve">2.2. Муниципальная услуга предоставляется администрацией Октябрьского сельсовета Куйбышевского муниципального района Новосибирской области. </w:t>
      </w:r>
      <w:r w:rsidRPr="006330B2">
        <w:rPr>
          <w:color w:val="000000"/>
          <w:sz w:val="24"/>
          <w:szCs w:val="24"/>
        </w:rPr>
        <w:lastRenderedPageBreak/>
        <w:t>Ответственным за организацию предоставления муниципальной услуги является уполномоченный специалист администрации.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2.3. Результатом предоставления муниципальной услуги является:</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выдача заявителю решения о присвоении адреса объекту адресации или аннулировании его адреса;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отказ в выдаче решения о присвоении адреса объекту адресации или аннулировании его адреса.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2.4. Срок предоставления муниципальной услуги составляет:</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а) в случае подачи заявления на бумажном носителе - в срок не более 10 рабочих дней со дня поступления заявления;</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б) в случае подачи заявления в форме электронного документа - в срок не более 5 рабочих дней со дня поступления заявления.</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информационно-телекоммуникационной сети «Интернет», в федеральном реестре и на ЕПГУ.</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2.6. Исчерпывающий перечень документов, необходимых для предоставления муниципальной услуги, предоставляемых заявителем.</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2.6.1. Для предоставления муниципальной услуги заявитель (представитель заявителя) представляет заявление 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подписанным заявителем (представителем заявителя).</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Заявление направляется заявителем (представителем заявителя) в администрацию сельсовета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 - 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w:t>
      </w:r>
      <w:r w:rsidRPr="006330B2">
        <w:rPr>
          <w:color w:val="000000"/>
          <w:sz w:val="24"/>
          <w:szCs w:val="24"/>
        </w:rPr>
        <w:lastRenderedPageBreak/>
        <w:t>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2.6.2. К заявлению прилагаются следующие документы:</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а) правоустанавливающие и (или) правоудостоверяющие документы на объект (объекты) адресации;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г) схема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д) кадастровый паспорт объекта адресации (в случае присвоения адреса объекту адресации, поставленному на кадастровый учет);</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е) постановление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з) кадастровая выписка об объекте недвижимости, который снят с учета (в случае аннулирования адреса в связи с прекращением существования объекта адресации);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учета по основаниям, указанным в пунктах 1 и 3 части 2 статьи 27 Федерального закона от 24.07.2007 № 221-ФЗ "О государственном кадастре недвижимости" (далее - Федеральный закон "О государственном кадастре недвижимости").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Уполномоченный специалист администрации запрашивает документы, указанные в настоящем подпункте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Заявители (представители заявителя) при подаче заявления вправе приложить к нему документы, указанные в настоящем подпункте, если такие документы не находятся в распоряжении органа местного самоуправления либо подведомственных органам местного самоуправления организаций.</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Документы, указанные в настоящем подпункте, представляемые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xml:space="preserve">2.6.3. Если заявление и документы, указанные в подпункте 2.6.2. настоящего административного регламента, представляются заявителем (представителем заявителя) в администрацию лично, то уполномоченный специалист администрации выдает заявителю или его представителю расписку в получении документов с указанием их перечня и даты </w:t>
      </w:r>
      <w:r w:rsidRPr="006330B2">
        <w:rPr>
          <w:color w:val="000000"/>
          <w:sz w:val="24"/>
          <w:szCs w:val="24"/>
        </w:rPr>
        <w:lastRenderedPageBreak/>
        <w:t>получения. Расписка выдается заявителю (представителю заявителя) в день получения таких документов уполномоченным специалистом администрации.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В случае, если заявление и документы представлены в администрацию сельсовета посредством почтового отправления расписка в получении таких заявления и документов направляется по указанному в заявлении почтовому адресу в течение рабочего дня, следующего за днем получения ответственным специалистом администрации документов.</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При получении заявления и документов, представляемых в форме электронных документов, заявителю (представителю заявителя) направляется сообщение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 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 сельсовета.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2.7. Запрещается требовать от заявителя:</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hyperlink r:id="rId17" w:tgtFrame="_blank" w:history="1">
        <w:r w:rsidRPr="006330B2">
          <w:rPr>
            <w:color w:val="0000FF"/>
            <w:sz w:val="24"/>
            <w:szCs w:val="24"/>
          </w:rPr>
          <w:t>Федерального закона № 210-ФЗ</w:t>
        </w:r>
      </w:hyperlink>
      <w:r w:rsidRPr="006330B2">
        <w:rPr>
          <w:color w:val="000000"/>
          <w:sz w:val="24"/>
          <w:szCs w:val="24"/>
        </w:rPr>
        <w:t>;</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w:t>
      </w:r>
      <w:r w:rsidRPr="006330B2">
        <w:rPr>
          <w:color w:val="000000"/>
          <w:sz w:val="24"/>
          <w:szCs w:val="24"/>
        </w:rPr>
        <w:lastRenderedPageBreak/>
        <w:t>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2.8. Перечень оснований для отказа в приеме документов, необходимых для предоставления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2.9. Основаниями для отказа в предоставлении муниципальной услуги являются:</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с заявлением о присвоении объекту адресации адреса обратилось лицо, не указанное в пункте 1.2 настоящего административного регламента;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 "Об утверждении Правил присвоения, изменения и аннулирования адресов" (далее - Правила).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2.10. Основания, для приостановления предоставления муниципальной услуги не предусмотрены.</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2.11. Услуги, которые являются необходимыми и обязательными для предоставления муниципальной услуги, отсутствуют.</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2.12. Предоставление муниципальной услуги является бесплатным для заявителя.</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2.13. Максимальное время ожидания заявителя в очереди при подаче заявления о предоставления муниципальной услуги и при получении результата муниципальной услуги составляет не более 15 (пятнадцати) минут.</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2.14.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2.15. Требования к помещениям, в которых предоставляется муниципальная услуга: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2.15.1. На парковках общего пользования около здания администрации, предоставляющей муниципальную услугу, выделяется не менее 10 процентов мест (но не менее одного места) для бесплатной парковки транспортных средств, управляемых инвалидами 1,2 групп и транспортных средств, перевозящих таких инвалидов и (или) детей - инвалидов. На граждан из числа инвалидов 3 группы распространяются нормы настоящего абзаца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lastRenderedPageBreak/>
        <w:t>2.15.2. Вход в здание оборудуется вывеской, содержащей наименование и место нахождения администрации, режим работы.</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санитарно-эпидемиологическим правилам и нормативам;</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правилам противопожарной безопасности;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Места для ожидания оборудуются:</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стульями (кресельными секциями) и (или) скамьями;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столами (стойками), образцами заполнения документов, письменными принадлежностями для возможности оформления документов.</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Места для приема заявителей оборудуются стульями и столами для возможности оформления документов.</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Рабочее место сотрудника(ов) администрации оборудуется персональным компьютером с печатающим устройством.</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2.16. Показатели качества и доступности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2.16.1. Показатели качества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своевременность и полнота предоставления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отсутствие обоснованных жалоб на действия (бездействие) должностных лиц, сотрудников администрации.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2.16.2. Показатели доступности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пешеходная доступность от остановок общественного транспорта до здания, в котором предоставляется муниципальная услуга;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оказание специалистами администрации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возможность получения муниципальной услуги на базе МФЦ;</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направление заявления и документов в электронной форме.</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2.17. Иные требования при предоставлении муниципальной услуги, в том числе учитывающие особенности предоставления муниципальной услуги в электронной форме:</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2.17.1. При предоставлении муниципальной услуги в электронной форме заявителю обеспечивается:</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lastRenderedPageBreak/>
        <w:t>1) получение информации о порядке и сроках предоставления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 формирование запроса;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3) прием и регистрация администрацией запроса и документов, необходимых для предоставления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4) получение решения об отказе;</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5) получение сведений о ходе выполнения запроса;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6) досудебное (внесудебное) обжалование решений и действий (бездействия) администрации, должностного лица администрации либо специалиста администрации.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2.17.2.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Для регистрации запроса на предоставление муниципальной услуги посредством ЕПГУ заявителю необходимо:</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1) авторизоваться на ЕПГУ (войти в личный кабинет);</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 из списка муниципальных услуг выбрать соответствующую муниципальную услугу;</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3) нажатием кнопки «Получить услугу» инициализировать операцию по заполнению электронной формы заявления;</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5) отправить запрос в администрацию.</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Заявление, направленное посредством ЕПГУ, по умолчанию подписывается простой электронной подписью.</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567"/>
        <w:jc w:val="center"/>
        <w:rPr>
          <w:color w:val="000000"/>
          <w:sz w:val="24"/>
          <w:szCs w:val="24"/>
        </w:rPr>
      </w:pPr>
      <w:r w:rsidRPr="006330B2">
        <w:rPr>
          <w:b/>
          <w:bCs/>
          <w:color w:val="000000"/>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процедур(действий) в электронной форме</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3.1. Предоставление муниципальной услуги состоит из следующей последовательности административных процедур:</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прием и регистрация документов;</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формирование и направление межведомственных запросов;</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рассмотрение документов;</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принятие решения и направление заявителю результата предоставления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3.2. Прием и регистрация документов.</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Специалист администрации по приему документов:</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1) устанавливает предмет/содержание обращения;</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 проверяет документ, подтверждающий личность лица, подающего заявление;</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3) проверяет полномочия представителя гражданина (в случае обращения представителя гражданина);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4) проверяет правильность заполнения заявления, наличие приложенных к заявлению документов и их соответствие следующим требованиям:</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заявление заполнено в соответствии с требованиями административного регламента;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lastRenderedPageBreak/>
        <w:t>- 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в документах заполнены все необходимые реквизиты, нет подчисток, приписок, зачеркнутых слов и иных неоговоренных исправлений;</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документы не имеют повреждений, наличие которых не позволяет однозначно истолковать их содержание.</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5) устанавливает отсутствие (наличие) оснований для отказа в приеме документов (в случае наличия оснований для отказа в приеме документов специалист администрации по приему документов прекращает процедуру приема документов и возвращает заявителю заявление и документы с обоснованием причины отказа);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6) сверяет представленные заявителем копии документов с оригиналами и заверяет их своей подписью;</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7) принимает заявление и документы;</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специалист администрации по приему документов делает соответствующую запись);</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9) регистрирует заявление в журнале учета заявлений и направлений результатов (далее – журнал учета) (приложение № 1 к административному регламенту).</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3.2.2. 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специалистом администрации электронных документов, необходимых для предоставления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Специалист администрации, ответственный за прием и регистрацию документов, поданных в форме электронного документа, в течение 1 (одного) рабочего дня осуществляет следующие действия:</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находит в ведомственной системе соответствующее заявление (в случае поступления документов посредством ЕПГУ);</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оформляет документы заявителя на бумажном носителе;</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осуществляет действия, установленные пунктом 3.2.1 административного регламента.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Не позднее пяти рабочих дней со дня представления заявления, поступившего в электронной форме с нарушением требований, установленных пунктом 2.8. административного регламента, специалист администрации по приему документов направляет заявителю на указанный в заявлении адрес электронной почты (при наличии) заявителя или иным указанным в заявлении способом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3.2.4. Срок выполнения административной процедуры по приему и регистрации документов составляет не более 1 (одного) рабочего дня.</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3.3. Формирование и направление межведомственных запросов.</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Специалист администрации,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xml:space="preserve">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w:t>
      </w:r>
      <w:r w:rsidRPr="006330B2">
        <w:rPr>
          <w:color w:val="000000"/>
          <w:sz w:val="24"/>
          <w:szCs w:val="24"/>
        </w:rPr>
        <w:lastRenderedPageBreak/>
        <w:t>носителе в соответствии с требованиями статьи 7.2. </w:t>
      </w:r>
      <w:hyperlink r:id="rId18" w:tgtFrame="_blank" w:history="1">
        <w:r w:rsidRPr="006330B2">
          <w:rPr>
            <w:color w:val="0000FF"/>
            <w:sz w:val="24"/>
            <w:szCs w:val="24"/>
          </w:rPr>
          <w:t>Федерального закона № 210-ФЗ</w:t>
        </w:r>
      </w:hyperlink>
      <w:r w:rsidRPr="006330B2">
        <w:rPr>
          <w:color w:val="000000"/>
          <w:sz w:val="24"/>
          <w:szCs w:val="24"/>
        </w:rPr>
        <w:t> «</w:t>
      </w:r>
      <w:hyperlink r:id="rId19" w:tgtFrame="_blank" w:history="1">
        <w:r w:rsidRPr="006330B2">
          <w:rPr>
            <w:color w:val="0000FF"/>
            <w:sz w:val="24"/>
            <w:szCs w:val="24"/>
          </w:rPr>
          <w:t>Об организации предоставления государственных и муниципальных услуг</w:t>
        </w:r>
      </w:hyperlink>
      <w:r w:rsidRPr="006330B2">
        <w:rPr>
          <w:color w:val="000000"/>
          <w:sz w:val="24"/>
          <w:szCs w:val="24"/>
        </w:rPr>
        <w:t>» и направляются почтовым сообщением или курьером.</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3.4. Рассмотрение документов.</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Основанием для начала административной процедуры является поступление пакета документов специалисту администрации, ответственному за предоставление муниципальной услуги (далее – ответственный исполнитель).</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3.4.1. Ответственный специалист администрации в ходе рассмотрения документов:</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проверяет поступившее заявление на соответствие требованиям административного регламента;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проверяет наличие или отсутствие оснований для отказа в предоставлении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3.4.2. По результатам рассмотрения и проверки документов ответственный специалист администрации осуществляет подготовку и передачу на подпись Главе одного из следующих проектов:</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решения о присвоении объекту адресации адреса или аннулировании его адреса;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решения об отказе в присвоении объекту адресации адреса или аннулировании его адреса при наличии оснований для отказа в предоставлении муниципальной услуги, указанных в пункте 2.9. настоящего административного регламента, 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указанием причины отказа с обязательной ссылкой на положения пункта 2.9. настоящего административного регламента, являющиеся основанием для принятия такого решения, в двух экземплярах.</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специалист администрации направляет в личный кабинет ЕПГУ сообщение о необходимости его личной явки с указанием даты и времени, когда заявитель записан на прием.</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Результатом выполнения административной процедуры является подготовка проекта решения о присвоении объекту адресации адреса или аннулировании его адреса, либо решения об отказе в присвоении объекту адресации адреса или аннулировании его адреса при наличии оснований для отказа в предоставлении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3.5. Принятие решения и направление заявителю результата предоставления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3.5.1. Основанием для начала административной процедуры является поступление Главе на подпись, согласованного в установленном порядке, проекта решения, из числа указанных в пункте 3.4.2. настоящего административного регламента.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Глава в течение двух рабочих дней рассматривает представленные документы и осуществляет их подписание.</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Специалист администрации, ответственный за рассмотрение документов, в течение одного рабочего дня со дня подписания решения о присвоении объекту адресации адреса или аннулировании его адреса или решения об отказе присваивает ему дату и регистрационный номер и уведомляет заявителя о готовности результата предоставления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lastRenderedPageBreak/>
        <w:t>3.5.2. В случае принятия решения о предоставлении муниципальной услуги результат направляется заявителю указанным в заявлении способом.</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3.5.3. В случае отказа в предоставлении муниципальной услуги решение об этом направляется заявителю почтовым сообщением, а в случае направления заявления и документов в электронной форме – в личный кабинет на ЕПГУ.</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Результатом выполнения административной процедуры по рассмотрению заявления и документов для получения муниципальной услуги является подготовка решения о присвоении объекту адресации адреса или аннулировании его адреса или решения об отказе в присвоении объекту адресации адреса или аннулировании его адреса.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3.6. Выдача (направление) решения о присвоении объекту адресации адреса или аннулировании его адреса, либо решения об отказе в предоставлении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3.6.1. Решение о присвоении объекту адресации адреса или аннулировании его адреса, а также решение об отказе в течение одного рабочего дня направляется специалистом по рассмотрению документов заявителю (представителю заявителя) одним из способов, указанных в заявлении: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в форме электронного документа с использованием информационно-телекоммуникационных сетей общего пользования, в том числе ЕПГУ;</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3.6.2. Второй экземпляр решения о присвоении объекту адресации адреса или аннулировании его адреса, а также решения об отказе хранится в деле.</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3.6.3. Результатом выполнения административной процедуры по выдаче (направлению) решения о присвоении объекту адресации адреса или аннулировании его адреса либо решения об отказе является выдача заявителю (направление) решения о присвоении объекту адресации адреса или аннулировании его адреса, либо решения об отказе.</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3.6.4. Срок выполнения административной процедуры по выдаче решения заявителю результата предоставления муниципальной услуги составляет не более 3 (трех) рабочих дней.</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567"/>
        <w:jc w:val="center"/>
        <w:rPr>
          <w:color w:val="000000"/>
          <w:sz w:val="24"/>
          <w:szCs w:val="24"/>
        </w:rPr>
      </w:pPr>
      <w:r w:rsidRPr="006330B2">
        <w:rPr>
          <w:b/>
          <w:bCs/>
          <w:color w:val="000000"/>
          <w:sz w:val="24"/>
          <w:szCs w:val="24"/>
        </w:rPr>
        <w:t>4. Формы контроля за исполнением административного регламента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4.1. Текущий контроль за соблюдением и исполнением специалистами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принятием решений осуществляет Глава Октябрьского сельсовета Куйбышевского муниципального района Новосибирской области.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Плановые и внеплановые проверки проводятся на основании распорядительных документов (распоряжений) Главы Октябрьского сельсовета Куйбышевского муниципального района Новосибирской области. Проверки осуществляются с целью выявления и устранения нарушений при предоставлении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4.4.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567"/>
        <w:jc w:val="center"/>
        <w:rPr>
          <w:color w:val="000000"/>
          <w:sz w:val="24"/>
          <w:szCs w:val="24"/>
        </w:rPr>
      </w:pPr>
      <w:r w:rsidRPr="006330B2">
        <w:rPr>
          <w:b/>
          <w:bCs/>
          <w:color w:val="000000"/>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5.1. Заявители муниципальной услуги, могут обратиться с жалобой на действия (бездействие) администрации, её должностного лица или муниципального служащего, в том числе в следующих случаях:</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1) нарушение срока регистрации запроса о предоставлении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 нарушение срока предоставления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8) нарушение срока или порядка выдачи документов по результатам предоставления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20" w:tgtFrame="_blank" w:history="1">
        <w:r w:rsidRPr="006330B2">
          <w:rPr>
            <w:color w:val="0000FF"/>
            <w:sz w:val="24"/>
            <w:szCs w:val="24"/>
          </w:rPr>
          <w:t>от 27.07.2010 № 210-ФЗ</w:t>
        </w:r>
      </w:hyperlink>
      <w:r w:rsidRPr="006330B2">
        <w:rPr>
          <w:color w:val="000000"/>
          <w:sz w:val="24"/>
          <w:szCs w:val="24"/>
        </w:rPr>
        <w:t>.</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5.2. Общие требования к порядку подачи и рассмотрения жалобы.</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5.2.1.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5.2.3.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hyperlink r:id="rId21" w:tgtFrame="_blank" w:history="1">
        <w:r w:rsidRPr="006330B2">
          <w:rPr>
            <w:color w:val="0000FF"/>
            <w:sz w:val="24"/>
            <w:szCs w:val="24"/>
          </w:rPr>
          <w:t>Градостроительного кодекса</w:t>
        </w:r>
      </w:hyperlink>
      <w:r w:rsidRPr="006330B2">
        <w:rPr>
          <w:color w:val="000000"/>
          <w:sz w:val="24"/>
          <w:szCs w:val="24"/>
        </w:rPr>
        <w:t>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5.2.4.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нормативными правовыми актами Новосибирской области и муниципальными правовыми актами.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5.2.5. Жалоба должна содержать:</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5.2.6.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5.2.7. По результатам рассмотрения жалобы принимается одно из следующих решений:</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 в удовлетворении жалобы отказывается.</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5.2.8. Не позднее дня, следующего за днем принятия решения, указанного в пункте 5.2.7.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5.2.9.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5.2.10.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5.2.11.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567"/>
        <w:jc w:val="right"/>
        <w:rPr>
          <w:color w:val="000000"/>
          <w:sz w:val="24"/>
          <w:szCs w:val="24"/>
        </w:rPr>
      </w:pPr>
    </w:p>
    <w:p w:rsidR="006330B2" w:rsidRPr="006330B2" w:rsidRDefault="006330B2" w:rsidP="006330B2">
      <w:pPr>
        <w:widowControl/>
        <w:autoSpaceDE/>
        <w:autoSpaceDN/>
        <w:adjustRightInd/>
        <w:ind w:firstLine="567"/>
        <w:jc w:val="right"/>
        <w:rPr>
          <w:color w:val="000000"/>
          <w:sz w:val="24"/>
          <w:szCs w:val="24"/>
        </w:rPr>
      </w:pPr>
    </w:p>
    <w:p w:rsidR="006330B2" w:rsidRPr="006330B2" w:rsidRDefault="006330B2" w:rsidP="006330B2">
      <w:pPr>
        <w:widowControl/>
        <w:autoSpaceDE/>
        <w:autoSpaceDN/>
        <w:adjustRightInd/>
        <w:ind w:right="127" w:firstLine="567"/>
        <w:jc w:val="both"/>
        <w:rPr>
          <w:color w:val="000000"/>
          <w:sz w:val="24"/>
          <w:szCs w:val="24"/>
        </w:rPr>
      </w:pPr>
      <w:r w:rsidRPr="006330B2">
        <w:rPr>
          <w:color w:val="000000"/>
          <w:spacing w:val="-1"/>
          <w:sz w:val="24"/>
          <w:szCs w:val="24"/>
        </w:rPr>
        <w:t> </w:t>
      </w:r>
    </w:p>
    <w:p w:rsidR="006330B2" w:rsidRPr="00B70CEA" w:rsidRDefault="006330B2" w:rsidP="006330B2">
      <w:pPr>
        <w:pStyle w:val="1"/>
        <w:spacing w:before="0"/>
        <w:jc w:val="center"/>
        <w:rPr>
          <w:rFonts w:ascii="Times New Roman" w:hAnsi="Times New Roman" w:cs="Times New Roman"/>
          <w:sz w:val="24"/>
          <w:szCs w:val="24"/>
        </w:rPr>
      </w:pPr>
      <w:r w:rsidRPr="006330B2">
        <w:rPr>
          <w:color w:val="000000"/>
          <w:spacing w:val="-1"/>
          <w:sz w:val="24"/>
          <w:szCs w:val="24"/>
        </w:rPr>
        <w:t> </w:t>
      </w:r>
      <w:r w:rsidRPr="00B70CEA">
        <w:rPr>
          <w:rFonts w:ascii="Times New Roman" w:hAnsi="Times New Roman" w:cs="Times New Roman"/>
          <w:sz w:val="24"/>
          <w:szCs w:val="24"/>
        </w:rPr>
        <w:t>АДМИНИСТРАЦИЯ</w:t>
      </w:r>
    </w:p>
    <w:p w:rsidR="006330B2" w:rsidRPr="00B70CEA" w:rsidRDefault="006330B2" w:rsidP="006330B2">
      <w:pPr>
        <w:pStyle w:val="1"/>
        <w:spacing w:before="0"/>
        <w:jc w:val="center"/>
        <w:rPr>
          <w:rFonts w:ascii="Times New Roman" w:hAnsi="Times New Roman" w:cs="Times New Roman"/>
          <w:sz w:val="24"/>
          <w:szCs w:val="24"/>
        </w:rPr>
      </w:pPr>
      <w:r w:rsidRPr="00B70CEA">
        <w:rPr>
          <w:rFonts w:ascii="Times New Roman" w:hAnsi="Times New Roman" w:cs="Times New Roman"/>
          <w:sz w:val="24"/>
          <w:szCs w:val="24"/>
        </w:rPr>
        <w:t xml:space="preserve"> ОКТЯБРЬСКОГО СЕЛЬСОВЕТА</w:t>
      </w:r>
    </w:p>
    <w:p w:rsidR="006330B2" w:rsidRPr="00B70CEA" w:rsidRDefault="006330B2" w:rsidP="006330B2">
      <w:pPr>
        <w:pStyle w:val="1"/>
        <w:spacing w:before="0"/>
        <w:jc w:val="center"/>
        <w:rPr>
          <w:rFonts w:ascii="Times New Roman" w:hAnsi="Times New Roman" w:cs="Times New Roman"/>
          <w:sz w:val="24"/>
          <w:szCs w:val="24"/>
        </w:rPr>
      </w:pPr>
      <w:r w:rsidRPr="00B70CEA">
        <w:rPr>
          <w:rFonts w:ascii="Times New Roman" w:hAnsi="Times New Roman" w:cs="Times New Roman"/>
          <w:sz w:val="24"/>
          <w:szCs w:val="24"/>
        </w:rPr>
        <w:t>КУЙБЫШЕВСКОГО МУНИЦИПАЛЬНОГО РАЙОНА</w:t>
      </w:r>
    </w:p>
    <w:p w:rsidR="006330B2" w:rsidRPr="00B70CEA" w:rsidRDefault="006330B2" w:rsidP="006330B2">
      <w:pPr>
        <w:jc w:val="center"/>
        <w:rPr>
          <w:b/>
          <w:sz w:val="24"/>
          <w:szCs w:val="24"/>
        </w:rPr>
      </w:pPr>
      <w:r w:rsidRPr="00B70CEA">
        <w:rPr>
          <w:b/>
          <w:sz w:val="24"/>
          <w:szCs w:val="24"/>
        </w:rPr>
        <w:t>НОВОСИБИРСКОЙ ОБЛАСТИ</w:t>
      </w:r>
    </w:p>
    <w:p w:rsidR="006330B2" w:rsidRPr="00B70CEA" w:rsidRDefault="006330B2" w:rsidP="006330B2">
      <w:pPr>
        <w:pStyle w:val="2"/>
        <w:rPr>
          <w:sz w:val="24"/>
          <w:szCs w:val="24"/>
        </w:rPr>
      </w:pPr>
    </w:p>
    <w:p w:rsidR="006330B2" w:rsidRPr="00B70CEA" w:rsidRDefault="006330B2" w:rsidP="006330B2">
      <w:pPr>
        <w:pStyle w:val="2"/>
        <w:rPr>
          <w:b/>
          <w:sz w:val="24"/>
          <w:szCs w:val="24"/>
        </w:rPr>
      </w:pPr>
      <w:r w:rsidRPr="00B70CEA">
        <w:rPr>
          <w:b/>
          <w:sz w:val="24"/>
          <w:szCs w:val="24"/>
        </w:rPr>
        <w:t>ПОСТАНОВЛЕНИЕ</w:t>
      </w:r>
    </w:p>
    <w:p w:rsidR="006330B2" w:rsidRPr="00B70CEA" w:rsidRDefault="006330B2" w:rsidP="006330B2">
      <w:pPr>
        <w:jc w:val="center"/>
        <w:rPr>
          <w:sz w:val="24"/>
          <w:szCs w:val="24"/>
        </w:rPr>
      </w:pPr>
    </w:p>
    <w:p w:rsidR="006330B2" w:rsidRPr="00B70CEA" w:rsidRDefault="006330B2" w:rsidP="006330B2">
      <w:pPr>
        <w:rPr>
          <w:sz w:val="24"/>
          <w:szCs w:val="24"/>
        </w:rPr>
      </w:pPr>
      <w:r w:rsidRPr="00B70CEA">
        <w:rPr>
          <w:sz w:val="24"/>
          <w:szCs w:val="24"/>
        </w:rPr>
        <w:t xml:space="preserve">        12.08.2024 г.                                    с. Нагорное                                        № 96</w:t>
      </w:r>
    </w:p>
    <w:p w:rsidR="006330B2" w:rsidRPr="00B70CEA" w:rsidRDefault="006330B2" w:rsidP="006330B2">
      <w:pPr>
        <w:rPr>
          <w:sz w:val="24"/>
          <w:szCs w:val="24"/>
        </w:rPr>
      </w:pPr>
      <w:r w:rsidRPr="00B70CEA">
        <w:rPr>
          <w:sz w:val="24"/>
          <w:szCs w:val="24"/>
        </w:rPr>
        <w:t xml:space="preserve"> </w:t>
      </w:r>
    </w:p>
    <w:p w:rsidR="006330B2" w:rsidRPr="00B70CEA" w:rsidRDefault="006330B2" w:rsidP="006330B2">
      <w:pPr>
        <w:jc w:val="center"/>
        <w:rPr>
          <w:b/>
          <w:bCs/>
          <w:sz w:val="24"/>
          <w:szCs w:val="24"/>
        </w:rPr>
      </w:pPr>
      <w:r w:rsidRPr="00B70CEA">
        <w:rPr>
          <w:b/>
          <w:sz w:val="24"/>
          <w:szCs w:val="24"/>
        </w:rPr>
        <w:t>Об утверждении Административного регламента предоставления муниципальной услуги «Предоставление земельных участков в аренду без проведения торгов</w:t>
      </w:r>
      <w:r w:rsidRPr="00B70CEA">
        <w:rPr>
          <w:b/>
          <w:bCs/>
          <w:sz w:val="24"/>
          <w:szCs w:val="24"/>
        </w:rPr>
        <w:t>»</w:t>
      </w:r>
    </w:p>
    <w:p w:rsidR="006330B2" w:rsidRPr="00B70CEA" w:rsidRDefault="006330B2" w:rsidP="006330B2">
      <w:pPr>
        <w:pStyle w:val="16"/>
        <w:ind w:firstLine="567"/>
        <w:jc w:val="center"/>
        <w:rPr>
          <w:rFonts w:cs="Times New Roman"/>
          <w:szCs w:val="24"/>
        </w:rPr>
      </w:pPr>
    </w:p>
    <w:p w:rsidR="006330B2" w:rsidRPr="00B70CEA" w:rsidRDefault="006330B2" w:rsidP="006330B2">
      <w:pPr>
        <w:ind w:firstLine="567"/>
        <w:jc w:val="both"/>
        <w:rPr>
          <w:sz w:val="24"/>
          <w:szCs w:val="24"/>
        </w:rPr>
      </w:pPr>
      <w:r w:rsidRPr="00B70CEA">
        <w:rPr>
          <w:sz w:val="24"/>
          <w:szCs w:val="24"/>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Уставом сельского поселения Октябрьского сельсовета Куйбышевского муниципального района Новосибирской области, администрация Октябрьского сельсовета</w:t>
      </w:r>
    </w:p>
    <w:p w:rsidR="006330B2" w:rsidRPr="00B70CEA" w:rsidRDefault="006330B2" w:rsidP="006330B2">
      <w:pPr>
        <w:ind w:firstLine="567"/>
        <w:jc w:val="both"/>
        <w:rPr>
          <w:sz w:val="24"/>
          <w:szCs w:val="24"/>
        </w:rPr>
      </w:pPr>
      <w:r w:rsidRPr="00B70CEA">
        <w:rPr>
          <w:sz w:val="24"/>
          <w:szCs w:val="24"/>
        </w:rPr>
        <w:t xml:space="preserve"> ПОСТАНОВЛЯЕТ:</w:t>
      </w:r>
    </w:p>
    <w:p w:rsidR="006330B2" w:rsidRPr="00B70CEA" w:rsidRDefault="006330B2" w:rsidP="006330B2">
      <w:pPr>
        <w:pStyle w:val="ab"/>
        <w:numPr>
          <w:ilvl w:val="0"/>
          <w:numId w:val="50"/>
        </w:numPr>
        <w:snapToGrid/>
        <w:spacing w:before="0" w:after="0"/>
        <w:ind w:left="0" w:firstLine="709"/>
        <w:jc w:val="both"/>
        <w:rPr>
          <w:bCs/>
        </w:rPr>
      </w:pPr>
      <w:r w:rsidRPr="00B70CEA">
        <w:t>Утвердить прилагаемый Административный регламент предоставления муниципальной услуги</w:t>
      </w:r>
      <w:r w:rsidRPr="00B70CEA">
        <w:rPr>
          <w:bCs/>
        </w:rPr>
        <w:t xml:space="preserve"> «</w:t>
      </w:r>
      <w:r w:rsidRPr="00B70CEA">
        <w:t>Предоставление земельных участков в аренду без проведения торгов</w:t>
      </w:r>
      <w:r w:rsidRPr="00B70CEA">
        <w:rPr>
          <w:bCs/>
        </w:rPr>
        <w:t>».</w:t>
      </w:r>
    </w:p>
    <w:p w:rsidR="006330B2" w:rsidRPr="00B70CEA" w:rsidRDefault="006330B2" w:rsidP="006330B2">
      <w:pPr>
        <w:jc w:val="both"/>
        <w:rPr>
          <w:bCs/>
          <w:sz w:val="24"/>
          <w:szCs w:val="24"/>
        </w:rPr>
      </w:pPr>
      <w:r w:rsidRPr="00B70CEA">
        <w:rPr>
          <w:bCs/>
          <w:sz w:val="24"/>
          <w:szCs w:val="24"/>
        </w:rPr>
        <w:t xml:space="preserve">         2. Постановление администрации Октябрьского сельсовета Куйбышевского муниципального района Новосибирской области от 29.03.2024 г. № 31 «Об утверждении Административного регламента предоставления муниципальной услуги «Предоставление земельных участков в аренду без торгов» считать утратившим силу.</w:t>
      </w:r>
    </w:p>
    <w:p w:rsidR="006330B2" w:rsidRPr="00B70CEA" w:rsidRDefault="006330B2" w:rsidP="006330B2">
      <w:pPr>
        <w:jc w:val="both"/>
        <w:rPr>
          <w:bCs/>
          <w:sz w:val="24"/>
          <w:szCs w:val="24"/>
        </w:rPr>
      </w:pPr>
      <w:r w:rsidRPr="00B70CEA">
        <w:rPr>
          <w:bCs/>
          <w:sz w:val="24"/>
          <w:szCs w:val="24"/>
        </w:rPr>
        <w:t xml:space="preserve">           3</w:t>
      </w:r>
      <w:r w:rsidRPr="00B70CEA">
        <w:rPr>
          <w:sz w:val="24"/>
          <w:szCs w:val="24"/>
        </w:rPr>
        <w:t>. Опубликовать настоящее постановление в печатном периодическом издании «Сельский вестник» и на официальном сайте администрации Октябрьского сельсовета Куйбышевского муниципального района Новосибирской области в телекоммуникационной сети «Интернет».</w:t>
      </w:r>
    </w:p>
    <w:p w:rsidR="006330B2" w:rsidRPr="00B70CEA" w:rsidRDefault="006330B2" w:rsidP="006330B2">
      <w:pPr>
        <w:pStyle w:val="ab"/>
        <w:ind w:left="709"/>
        <w:jc w:val="both"/>
        <w:rPr>
          <w:bCs/>
        </w:rPr>
      </w:pPr>
      <w:r w:rsidRPr="00B70CEA">
        <w:t>4. Контроль за исполнением постановления оставляю за собой.</w:t>
      </w:r>
    </w:p>
    <w:p w:rsidR="006330B2" w:rsidRPr="00B70CEA" w:rsidRDefault="006330B2" w:rsidP="006330B2">
      <w:pPr>
        <w:jc w:val="both"/>
        <w:rPr>
          <w:sz w:val="24"/>
          <w:szCs w:val="24"/>
        </w:rPr>
      </w:pPr>
    </w:p>
    <w:p w:rsidR="006330B2" w:rsidRPr="00B70CEA" w:rsidRDefault="006330B2" w:rsidP="006330B2">
      <w:pPr>
        <w:jc w:val="both"/>
        <w:rPr>
          <w:sz w:val="24"/>
          <w:szCs w:val="24"/>
        </w:rPr>
      </w:pPr>
    </w:p>
    <w:p w:rsidR="006330B2" w:rsidRPr="00B70CEA" w:rsidRDefault="006330B2" w:rsidP="006330B2">
      <w:pPr>
        <w:jc w:val="both"/>
        <w:rPr>
          <w:sz w:val="24"/>
          <w:szCs w:val="24"/>
        </w:rPr>
      </w:pPr>
      <w:r w:rsidRPr="00B70CEA">
        <w:rPr>
          <w:sz w:val="24"/>
          <w:szCs w:val="24"/>
        </w:rPr>
        <w:t xml:space="preserve">Глава Октябрьского сельсовета </w:t>
      </w:r>
      <w:r w:rsidRPr="00B70CEA">
        <w:rPr>
          <w:sz w:val="24"/>
          <w:szCs w:val="24"/>
        </w:rPr>
        <w:tab/>
      </w:r>
      <w:r w:rsidRPr="00B70CEA">
        <w:rPr>
          <w:sz w:val="24"/>
          <w:szCs w:val="24"/>
        </w:rPr>
        <w:tab/>
      </w:r>
      <w:r w:rsidRPr="00B70CEA">
        <w:rPr>
          <w:sz w:val="24"/>
          <w:szCs w:val="24"/>
        </w:rPr>
        <w:tab/>
      </w:r>
      <w:r w:rsidRPr="00B70CEA">
        <w:rPr>
          <w:sz w:val="24"/>
          <w:szCs w:val="24"/>
        </w:rPr>
        <w:tab/>
        <w:t xml:space="preserve">           </w:t>
      </w:r>
    </w:p>
    <w:p w:rsidR="006330B2" w:rsidRPr="00B70CEA" w:rsidRDefault="006330B2" w:rsidP="006330B2">
      <w:pPr>
        <w:jc w:val="both"/>
        <w:rPr>
          <w:sz w:val="24"/>
          <w:szCs w:val="24"/>
        </w:rPr>
      </w:pPr>
      <w:r w:rsidRPr="00B70CEA">
        <w:rPr>
          <w:sz w:val="24"/>
          <w:szCs w:val="24"/>
        </w:rPr>
        <w:t>Куйбышевского муниципального района</w:t>
      </w:r>
    </w:p>
    <w:p w:rsidR="006330B2" w:rsidRPr="00B70CEA" w:rsidRDefault="006330B2" w:rsidP="006330B2">
      <w:pPr>
        <w:jc w:val="both"/>
        <w:rPr>
          <w:sz w:val="24"/>
          <w:szCs w:val="24"/>
        </w:rPr>
      </w:pPr>
      <w:r w:rsidRPr="00B70CEA">
        <w:rPr>
          <w:sz w:val="24"/>
          <w:szCs w:val="24"/>
        </w:rPr>
        <w:t>Новосибирской области                                                                А.Д. Бурдыко</w:t>
      </w:r>
    </w:p>
    <w:p w:rsidR="006330B2" w:rsidRPr="00B70CEA" w:rsidRDefault="006330B2" w:rsidP="006330B2">
      <w:pPr>
        <w:jc w:val="both"/>
        <w:rPr>
          <w:sz w:val="24"/>
          <w:szCs w:val="24"/>
        </w:rPr>
      </w:pPr>
      <w:r w:rsidRPr="00B70CEA">
        <w:rPr>
          <w:sz w:val="24"/>
          <w:szCs w:val="24"/>
        </w:rPr>
        <w:tab/>
      </w:r>
      <w:r w:rsidRPr="00B70CEA">
        <w:rPr>
          <w:sz w:val="24"/>
          <w:szCs w:val="24"/>
        </w:rPr>
        <w:tab/>
      </w:r>
    </w:p>
    <w:p w:rsidR="006330B2" w:rsidRPr="00B70CEA" w:rsidRDefault="006330B2" w:rsidP="006330B2">
      <w:pPr>
        <w:ind w:left="5940"/>
        <w:jc w:val="center"/>
        <w:rPr>
          <w:sz w:val="24"/>
          <w:szCs w:val="24"/>
        </w:rPr>
      </w:pPr>
    </w:p>
    <w:p w:rsidR="006330B2" w:rsidRPr="00B70CEA" w:rsidRDefault="006330B2" w:rsidP="006330B2">
      <w:pPr>
        <w:ind w:left="5940"/>
        <w:jc w:val="center"/>
        <w:rPr>
          <w:sz w:val="24"/>
          <w:szCs w:val="24"/>
        </w:rPr>
      </w:pPr>
    </w:p>
    <w:p w:rsidR="006330B2" w:rsidRPr="00B70CEA" w:rsidRDefault="006330B2" w:rsidP="006330B2">
      <w:pPr>
        <w:ind w:left="5940"/>
        <w:jc w:val="center"/>
        <w:rPr>
          <w:sz w:val="24"/>
          <w:szCs w:val="24"/>
        </w:rPr>
      </w:pPr>
    </w:p>
    <w:p w:rsidR="006330B2" w:rsidRPr="00B70CEA" w:rsidRDefault="006330B2" w:rsidP="006330B2">
      <w:pPr>
        <w:ind w:left="5940"/>
        <w:jc w:val="center"/>
        <w:rPr>
          <w:sz w:val="24"/>
          <w:szCs w:val="24"/>
        </w:rPr>
      </w:pPr>
    </w:p>
    <w:p w:rsidR="006330B2" w:rsidRPr="00B70CEA" w:rsidRDefault="006330B2" w:rsidP="006330B2">
      <w:pPr>
        <w:ind w:left="5940"/>
        <w:jc w:val="center"/>
        <w:rPr>
          <w:sz w:val="24"/>
          <w:szCs w:val="24"/>
        </w:rPr>
      </w:pPr>
    </w:p>
    <w:p w:rsidR="006330B2" w:rsidRDefault="006330B2" w:rsidP="006330B2">
      <w:pPr>
        <w:ind w:left="5940"/>
        <w:jc w:val="right"/>
        <w:rPr>
          <w:sz w:val="24"/>
          <w:szCs w:val="24"/>
        </w:rPr>
      </w:pPr>
    </w:p>
    <w:p w:rsidR="006330B2" w:rsidRDefault="006330B2" w:rsidP="006330B2">
      <w:pPr>
        <w:ind w:left="5940"/>
        <w:jc w:val="right"/>
        <w:rPr>
          <w:sz w:val="24"/>
          <w:szCs w:val="24"/>
        </w:rPr>
      </w:pPr>
    </w:p>
    <w:p w:rsidR="006330B2" w:rsidRDefault="006330B2" w:rsidP="006330B2">
      <w:pPr>
        <w:ind w:left="5940"/>
        <w:jc w:val="right"/>
        <w:rPr>
          <w:sz w:val="24"/>
          <w:szCs w:val="24"/>
        </w:rPr>
      </w:pPr>
    </w:p>
    <w:p w:rsidR="006330B2" w:rsidRDefault="006330B2" w:rsidP="006330B2">
      <w:pPr>
        <w:ind w:left="5940"/>
        <w:jc w:val="right"/>
        <w:rPr>
          <w:sz w:val="24"/>
          <w:szCs w:val="24"/>
        </w:rPr>
      </w:pPr>
    </w:p>
    <w:p w:rsidR="006330B2" w:rsidRDefault="006330B2" w:rsidP="006330B2">
      <w:pPr>
        <w:ind w:left="5940"/>
        <w:jc w:val="right"/>
        <w:rPr>
          <w:sz w:val="24"/>
          <w:szCs w:val="24"/>
        </w:rPr>
      </w:pPr>
    </w:p>
    <w:p w:rsidR="006330B2" w:rsidRDefault="006330B2" w:rsidP="006330B2">
      <w:pPr>
        <w:ind w:left="5940"/>
        <w:jc w:val="right"/>
        <w:rPr>
          <w:sz w:val="24"/>
          <w:szCs w:val="24"/>
        </w:rPr>
      </w:pPr>
    </w:p>
    <w:p w:rsidR="006330B2" w:rsidRDefault="006330B2" w:rsidP="006330B2">
      <w:pPr>
        <w:ind w:left="5940"/>
        <w:jc w:val="right"/>
        <w:rPr>
          <w:sz w:val="24"/>
          <w:szCs w:val="24"/>
        </w:rPr>
      </w:pPr>
    </w:p>
    <w:p w:rsidR="006330B2" w:rsidRDefault="006330B2" w:rsidP="006330B2">
      <w:pPr>
        <w:ind w:left="5940"/>
        <w:jc w:val="right"/>
        <w:rPr>
          <w:sz w:val="24"/>
          <w:szCs w:val="24"/>
        </w:rPr>
      </w:pPr>
    </w:p>
    <w:p w:rsidR="006330B2" w:rsidRDefault="006330B2" w:rsidP="006330B2">
      <w:pPr>
        <w:ind w:left="5940"/>
        <w:jc w:val="right"/>
        <w:rPr>
          <w:sz w:val="24"/>
          <w:szCs w:val="24"/>
        </w:rPr>
      </w:pPr>
    </w:p>
    <w:p w:rsidR="006330B2" w:rsidRDefault="006330B2" w:rsidP="006330B2">
      <w:pPr>
        <w:ind w:left="5940"/>
        <w:jc w:val="right"/>
        <w:rPr>
          <w:sz w:val="24"/>
          <w:szCs w:val="24"/>
        </w:rPr>
      </w:pPr>
    </w:p>
    <w:p w:rsidR="006330B2" w:rsidRDefault="006330B2" w:rsidP="006330B2">
      <w:pPr>
        <w:ind w:left="5940"/>
        <w:jc w:val="right"/>
        <w:rPr>
          <w:sz w:val="24"/>
          <w:szCs w:val="24"/>
        </w:rPr>
      </w:pPr>
    </w:p>
    <w:p w:rsidR="006330B2" w:rsidRPr="00B70CEA" w:rsidRDefault="006330B2" w:rsidP="006330B2">
      <w:pPr>
        <w:ind w:left="5940"/>
        <w:jc w:val="right"/>
        <w:rPr>
          <w:sz w:val="24"/>
          <w:szCs w:val="24"/>
        </w:rPr>
      </w:pPr>
      <w:r w:rsidRPr="00B70CEA">
        <w:rPr>
          <w:sz w:val="24"/>
          <w:szCs w:val="24"/>
        </w:rPr>
        <w:t xml:space="preserve"> УТВЕРЖДЕН</w:t>
      </w:r>
    </w:p>
    <w:p w:rsidR="006330B2" w:rsidRPr="00B70CEA" w:rsidRDefault="006330B2" w:rsidP="006330B2">
      <w:pPr>
        <w:ind w:left="5940"/>
        <w:jc w:val="right"/>
        <w:rPr>
          <w:sz w:val="24"/>
          <w:szCs w:val="24"/>
        </w:rPr>
      </w:pPr>
      <w:r w:rsidRPr="00B70CEA">
        <w:rPr>
          <w:sz w:val="24"/>
          <w:szCs w:val="24"/>
        </w:rPr>
        <w:t xml:space="preserve"> Постановлением     администрации </w:t>
      </w:r>
    </w:p>
    <w:p w:rsidR="006330B2" w:rsidRPr="00B70CEA" w:rsidRDefault="006330B2" w:rsidP="006330B2">
      <w:pPr>
        <w:ind w:left="5940"/>
        <w:jc w:val="right"/>
        <w:rPr>
          <w:sz w:val="24"/>
          <w:szCs w:val="24"/>
        </w:rPr>
      </w:pPr>
      <w:r w:rsidRPr="00B70CEA">
        <w:rPr>
          <w:sz w:val="24"/>
          <w:szCs w:val="24"/>
        </w:rPr>
        <w:t xml:space="preserve">Октябрьского сельсовета Куйбышевского муниципального района Новосибирской области </w:t>
      </w:r>
    </w:p>
    <w:p w:rsidR="006330B2" w:rsidRPr="00B70CEA" w:rsidRDefault="006330B2" w:rsidP="006330B2">
      <w:pPr>
        <w:ind w:left="5940"/>
        <w:jc w:val="right"/>
        <w:rPr>
          <w:sz w:val="24"/>
          <w:szCs w:val="24"/>
        </w:rPr>
      </w:pPr>
      <w:r w:rsidRPr="00B70CEA">
        <w:rPr>
          <w:sz w:val="24"/>
          <w:szCs w:val="24"/>
        </w:rPr>
        <w:t>от 12.08.2024 г. № 96</w:t>
      </w:r>
    </w:p>
    <w:p w:rsidR="006330B2" w:rsidRPr="00B70CEA" w:rsidRDefault="006330B2" w:rsidP="006330B2">
      <w:pPr>
        <w:pStyle w:val="1"/>
        <w:spacing w:before="0"/>
        <w:jc w:val="right"/>
        <w:rPr>
          <w:rFonts w:ascii="Times New Roman" w:hAnsi="Times New Roman" w:cs="Times New Roman"/>
          <w:b/>
          <w:color w:val="auto"/>
          <w:sz w:val="24"/>
          <w:szCs w:val="24"/>
        </w:rPr>
      </w:pPr>
      <w:r w:rsidRPr="00B70CEA">
        <w:rPr>
          <w:rFonts w:ascii="Times New Roman" w:hAnsi="Times New Roman" w:cs="Times New Roman"/>
          <w:color w:val="auto"/>
          <w:sz w:val="24"/>
          <w:szCs w:val="24"/>
        </w:rPr>
        <w:t xml:space="preserve">                                                                        </w:t>
      </w:r>
    </w:p>
    <w:p w:rsidR="006330B2" w:rsidRPr="00B70CEA" w:rsidRDefault="006330B2" w:rsidP="006330B2">
      <w:pPr>
        <w:jc w:val="center"/>
        <w:rPr>
          <w:b/>
          <w:bCs/>
          <w:sz w:val="24"/>
          <w:szCs w:val="24"/>
        </w:rPr>
      </w:pPr>
    </w:p>
    <w:p w:rsidR="006330B2" w:rsidRPr="00B70CEA" w:rsidRDefault="006330B2" w:rsidP="006330B2">
      <w:pPr>
        <w:jc w:val="center"/>
        <w:rPr>
          <w:b/>
          <w:bCs/>
          <w:sz w:val="24"/>
          <w:szCs w:val="24"/>
        </w:rPr>
      </w:pPr>
      <w:r w:rsidRPr="00B70CEA">
        <w:rPr>
          <w:b/>
          <w:bCs/>
          <w:sz w:val="24"/>
          <w:szCs w:val="24"/>
        </w:rPr>
        <w:t>АДМИНИСТРАТИВНЫЙ</w:t>
      </w:r>
      <w:r w:rsidRPr="00B70CEA">
        <w:rPr>
          <w:sz w:val="24"/>
          <w:szCs w:val="24"/>
        </w:rPr>
        <w:t xml:space="preserve"> </w:t>
      </w:r>
      <w:r w:rsidRPr="00B70CEA">
        <w:rPr>
          <w:b/>
          <w:bCs/>
          <w:sz w:val="24"/>
          <w:szCs w:val="24"/>
        </w:rPr>
        <w:t>РЕГЛАМЕНТ</w:t>
      </w:r>
    </w:p>
    <w:p w:rsidR="006330B2" w:rsidRPr="00B70CEA" w:rsidRDefault="006330B2" w:rsidP="006330B2">
      <w:pPr>
        <w:pStyle w:val="ConsPlusTitle"/>
        <w:ind w:firstLine="709"/>
        <w:jc w:val="center"/>
        <w:rPr>
          <w:rFonts w:ascii="Times New Roman" w:hAnsi="Times New Roman" w:cs="Times New Roman"/>
          <w:bCs/>
          <w:sz w:val="24"/>
          <w:szCs w:val="24"/>
        </w:rPr>
      </w:pPr>
      <w:r w:rsidRPr="00B70CEA">
        <w:rPr>
          <w:rFonts w:ascii="Times New Roman" w:hAnsi="Times New Roman" w:cs="Times New Roman"/>
          <w:sz w:val="24"/>
          <w:szCs w:val="24"/>
        </w:rPr>
        <w:t>предоставления муниципальной услуги</w:t>
      </w:r>
    </w:p>
    <w:p w:rsidR="006330B2" w:rsidRPr="00B70CEA" w:rsidRDefault="006330B2" w:rsidP="006330B2">
      <w:pPr>
        <w:pStyle w:val="ConsPlusTitle"/>
        <w:ind w:firstLine="709"/>
        <w:jc w:val="center"/>
        <w:rPr>
          <w:rFonts w:ascii="Times New Roman" w:hAnsi="Times New Roman" w:cs="Times New Roman"/>
          <w:b w:val="0"/>
          <w:bCs/>
          <w:sz w:val="24"/>
          <w:szCs w:val="24"/>
        </w:rPr>
      </w:pPr>
      <w:r w:rsidRPr="00B70CEA">
        <w:rPr>
          <w:rFonts w:ascii="Times New Roman" w:hAnsi="Times New Roman" w:cs="Times New Roman"/>
          <w:sz w:val="24"/>
          <w:szCs w:val="24"/>
        </w:rPr>
        <w:t>«Предоставление земельных участков в аренду без проведения торгов</w:t>
      </w:r>
      <w:r w:rsidRPr="00B70CEA">
        <w:rPr>
          <w:rFonts w:ascii="Times New Roman" w:hAnsi="Times New Roman" w:cs="Times New Roman"/>
          <w:b w:val="0"/>
          <w:sz w:val="24"/>
          <w:szCs w:val="24"/>
        </w:rPr>
        <w:t>»</w:t>
      </w:r>
    </w:p>
    <w:p w:rsidR="006330B2" w:rsidRPr="00B70CEA" w:rsidRDefault="006330B2" w:rsidP="006330B2">
      <w:pPr>
        <w:pStyle w:val="ConsPlusTitle"/>
        <w:ind w:firstLine="709"/>
        <w:jc w:val="center"/>
        <w:rPr>
          <w:rFonts w:ascii="Times New Roman" w:hAnsi="Times New Roman" w:cs="Times New Roman"/>
          <w:b w:val="0"/>
          <w:bCs/>
          <w:sz w:val="24"/>
          <w:szCs w:val="24"/>
        </w:rPr>
      </w:pPr>
    </w:p>
    <w:p w:rsidR="006330B2" w:rsidRPr="00B70CEA" w:rsidRDefault="006330B2" w:rsidP="006330B2">
      <w:pPr>
        <w:pStyle w:val="ConsPlusTitle"/>
        <w:ind w:firstLine="709"/>
        <w:jc w:val="center"/>
        <w:rPr>
          <w:rFonts w:ascii="Times New Roman" w:hAnsi="Times New Roman" w:cs="Times New Roman"/>
          <w:b w:val="0"/>
          <w:bCs/>
          <w:sz w:val="24"/>
          <w:szCs w:val="24"/>
        </w:rPr>
      </w:pPr>
    </w:p>
    <w:p w:rsidR="006330B2" w:rsidRPr="00B70CEA" w:rsidRDefault="006330B2" w:rsidP="006330B2">
      <w:pPr>
        <w:jc w:val="center"/>
        <w:rPr>
          <w:sz w:val="24"/>
          <w:szCs w:val="24"/>
        </w:rPr>
      </w:pPr>
      <w:r w:rsidRPr="00B70CEA">
        <w:rPr>
          <w:sz w:val="24"/>
          <w:szCs w:val="24"/>
          <w:lang w:val="en-US"/>
        </w:rPr>
        <w:t>I</w:t>
      </w:r>
      <w:r w:rsidRPr="00B70CEA">
        <w:rPr>
          <w:sz w:val="24"/>
          <w:szCs w:val="24"/>
        </w:rPr>
        <w:t>. Общие положения</w:t>
      </w:r>
    </w:p>
    <w:p w:rsidR="006330B2" w:rsidRPr="00B70CEA" w:rsidRDefault="006330B2" w:rsidP="006330B2">
      <w:pPr>
        <w:jc w:val="center"/>
        <w:rPr>
          <w:sz w:val="24"/>
          <w:szCs w:val="24"/>
        </w:rPr>
      </w:pPr>
    </w:p>
    <w:p w:rsidR="006330B2" w:rsidRPr="00B70CEA" w:rsidRDefault="006330B2" w:rsidP="006330B2">
      <w:pPr>
        <w:ind w:firstLine="709"/>
        <w:jc w:val="both"/>
        <w:rPr>
          <w:sz w:val="24"/>
          <w:szCs w:val="24"/>
        </w:rPr>
      </w:pPr>
      <w:r w:rsidRPr="00B70CEA">
        <w:rPr>
          <w:sz w:val="24"/>
          <w:szCs w:val="24"/>
        </w:rPr>
        <w:t>1.1. Административный регламент устанавливает порядок и стандарт предоставления муниципальной услуги: «</w:t>
      </w:r>
      <w:r w:rsidRPr="00B70CEA">
        <w:rPr>
          <w:bCs/>
          <w:sz w:val="24"/>
          <w:szCs w:val="24"/>
        </w:rPr>
        <w:t>Предоставление земельных участков в аренду без торгов</w:t>
      </w:r>
      <w:r w:rsidRPr="00B70CEA">
        <w:rPr>
          <w:sz w:val="24"/>
          <w:szCs w:val="24"/>
        </w:rPr>
        <w:t>»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Октябрьского сельсовета Куйбышевского муниципального района Новосибирской области и ее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6330B2" w:rsidRPr="00B70CEA" w:rsidRDefault="006330B2" w:rsidP="006330B2">
      <w:pPr>
        <w:pStyle w:val="aa"/>
        <w:spacing w:before="0" w:beforeAutospacing="0" w:after="0" w:afterAutospacing="0"/>
        <w:ind w:firstLine="709"/>
        <w:jc w:val="both"/>
      </w:pPr>
      <w:r w:rsidRPr="00B70CEA">
        <w:t>Земельные участки, на которых расположены здания, сооружения, предоставляются в аренду без проведения торгов с учетом особенностей, установленных в статье 39.20 Земельного кодекса Российской Федерации.</w:t>
      </w:r>
    </w:p>
    <w:p w:rsidR="006330B2" w:rsidRPr="00B70CEA" w:rsidRDefault="006330B2" w:rsidP="006330B2">
      <w:pPr>
        <w:ind w:firstLine="709"/>
        <w:jc w:val="both"/>
        <w:rPr>
          <w:sz w:val="24"/>
          <w:szCs w:val="24"/>
        </w:rPr>
      </w:pPr>
      <w:r w:rsidRPr="00B70CEA">
        <w:rPr>
          <w:sz w:val="24"/>
          <w:szCs w:val="24"/>
        </w:rPr>
        <w:t>1.2. Муниципальная услуга предоставляется гражданам и юридическим лицам, имеющим право на обращение за предоставлением земельного участка в аренду без проведения торгов, а также их уполномоченным представителям (далее – заявитель) в случаях, установленных Земельным кодексом Российской Федерации:</w:t>
      </w:r>
    </w:p>
    <w:p w:rsidR="006330B2" w:rsidRPr="00B70CEA" w:rsidRDefault="006330B2" w:rsidP="006330B2">
      <w:pPr>
        <w:shd w:val="clear" w:color="auto" w:fill="FFFFFF"/>
        <w:ind w:firstLine="709"/>
        <w:jc w:val="both"/>
        <w:rPr>
          <w:sz w:val="24"/>
          <w:szCs w:val="24"/>
        </w:rPr>
      </w:pPr>
      <w:r w:rsidRPr="00B70CEA">
        <w:rPr>
          <w:sz w:val="24"/>
          <w:szCs w:val="24"/>
        </w:rPr>
        <w:t>1) земельного участка юридическим лицам в соответствии с указом или распоряжением Президента Российской Федерации;</w:t>
      </w:r>
    </w:p>
    <w:p w:rsidR="006330B2" w:rsidRPr="00B70CEA" w:rsidRDefault="006330B2" w:rsidP="006330B2">
      <w:pPr>
        <w:ind w:firstLine="709"/>
        <w:jc w:val="both"/>
        <w:rPr>
          <w:sz w:val="24"/>
          <w:szCs w:val="24"/>
        </w:rPr>
      </w:pPr>
      <w:r w:rsidRPr="00B70CEA">
        <w:rPr>
          <w:sz w:val="24"/>
          <w:szCs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22" w:anchor="dst100009" w:history="1">
        <w:r w:rsidRPr="00B70CEA">
          <w:rPr>
            <w:sz w:val="24"/>
            <w:szCs w:val="24"/>
          </w:rPr>
          <w:t>критериям</w:t>
        </w:r>
      </w:hyperlink>
      <w:r w:rsidRPr="00B70CEA">
        <w:rPr>
          <w:sz w:val="24"/>
          <w:szCs w:val="24"/>
        </w:rPr>
        <w:t>, установленным Правительством Российской Федерации;</w:t>
      </w:r>
    </w:p>
    <w:p w:rsidR="006330B2" w:rsidRPr="00B70CEA" w:rsidRDefault="006330B2" w:rsidP="006330B2">
      <w:pPr>
        <w:ind w:firstLine="709"/>
        <w:jc w:val="both"/>
        <w:rPr>
          <w:sz w:val="24"/>
          <w:szCs w:val="24"/>
        </w:rPr>
      </w:pPr>
      <w:r w:rsidRPr="00B70CEA">
        <w:rPr>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6330B2" w:rsidRPr="00B70CEA" w:rsidRDefault="006330B2" w:rsidP="006330B2">
      <w:pPr>
        <w:ind w:firstLine="709"/>
        <w:jc w:val="both"/>
        <w:rPr>
          <w:sz w:val="24"/>
          <w:szCs w:val="24"/>
        </w:rPr>
      </w:pPr>
      <w:r w:rsidRPr="00B70CEA">
        <w:rPr>
          <w:sz w:val="24"/>
          <w:szCs w:val="24"/>
        </w:rPr>
        <w:t>3.1) утратил силу с 1января 2024 года. - Федеральный закон от 01.07.2018 № 175-ФЗ;</w:t>
      </w:r>
    </w:p>
    <w:p w:rsidR="006330B2" w:rsidRPr="00B70CEA" w:rsidRDefault="006330B2" w:rsidP="006330B2">
      <w:pPr>
        <w:ind w:firstLine="709"/>
        <w:jc w:val="both"/>
        <w:rPr>
          <w:sz w:val="24"/>
          <w:szCs w:val="24"/>
        </w:rPr>
      </w:pPr>
      <w:r w:rsidRPr="00B70CEA">
        <w:rPr>
          <w:sz w:val="24"/>
          <w:szCs w:val="24"/>
        </w:rPr>
        <w:t xml:space="preserve">3.2) земельного участка застройщику, признанному в соответствии с Федеральным </w:t>
      </w:r>
      <w:hyperlink r:id="rId23" w:history="1">
        <w:r w:rsidRPr="00B70CEA">
          <w:rPr>
            <w:sz w:val="24"/>
            <w:szCs w:val="24"/>
          </w:rPr>
          <w:t>законом</w:t>
        </w:r>
      </w:hyperlink>
      <w:r w:rsidRPr="00B70CEA">
        <w:rPr>
          <w:sz w:val="24"/>
          <w:szCs w:val="24"/>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24" w:history="1">
        <w:r w:rsidRPr="00B70CEA">
          <w:rPr>
            <w:sz w:val="24"/>
            <w:szCs w:val="24"/>
          </w:rPr>
          <w:t>законом</w:t>
        </w:r>
      </w:hyperlink>
      <w:r w:rsidRPr="00B70CEA">
        <w:rPr>
          <w:sz w:val="24"/>
          <w:szCs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25" w:anchor="dst6593" w:history="1">
        <w:r w:rsidRPr="00B70CEA">
          <w:rPr>
            <w:sz w:val="24"/>
            <w:szCs w:val="24"/>
          </w:rPr>
          <w:t>пунктом 1 статьи 201.3</w:t>
        </w:r>
      </w:hyperlink>
      <w:r w:rsidRPr="00B70CEA">
        <w:rPr>
          <w:sz w:val="24"/>
          <w:szCs w:val="24"/>
        </w:rPr>
        <w:t xml:space="preserve"> Федерального закона от 26 октября 2002 года № 127-ФЗ «О несостоятельности (банкротстве)»;</w:t>
      </w:r>
    </w:p>
    <w:p w:rsidR="006330B2" w:rsidRPr="00B70CEA" w:rsidRDefault="006330B2" w:rsidP="006330B2">
      <w:pPr>
        <w:ind w:firstLine="709"/>
        <w:jc w:val="both"/>
        <w:rPr>
          <w:sz w:val="24"/>
          <w:szCs w:val="24"/>
        </w:rPr>
      </w:pPr>
      <w:r w:rsidRPr="00B70CEA">
        <w:rPr>
          <w:sz w:val="24"/>
          <w:szCs w:val="24"/>
        </w:rPr>
        <w:t xml:space="preserve">3.3) земельного участка застройщику, признанному в соответствии с Федеральным </w:t>
      </w:r>
      <w:hyperlink r:id="rId26" w:history="1">
        <w:r w:rsidRPr="00B70CEA">
          <w:rPr>
            <w:sz w:val="24"/>
            <w:szCs w:val="24"/>
          </w:rPr>
          <w:t>законом</w:t>
        </w:r>
      </w:hyperlink>
      <w:r w:rsidRPr="00B70CEA">
        <w:rPr>
          <w:sz w:val="24"/>
          <w:szCs w:val="24"/>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7" w:history="1">
        <w:r w:rsidRPr="00B70CEA">
          <w:rPr>
            <w:sz w:val="24"/>
            <w:szCs w:val="24"/>
          </w:rPr>
          <w:t>законом</w:t>
        </w:r>
      </w:hyperlink>
      <w:r w:rsidRPr="00B70CEA">
        <w:rPr>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6330B2" w:rsidRPr="00B70CEA" w:rsidRDefault="006330B2" w:rsidP="006330B2">
      <w:pPr>
        <w:ind w:firstLine="709"/>
        <w:jc w:val="both"/>
        <w:rPr>
          <w:sz w:val="24"/>
          <w:szCs w:val="24"/>
        </w:rPr>
      </w:pPr>
      <w:r w:rsidRPr="00B70CEA">
        <w:rPr>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6330B2" w:rsidRPr="00B70CEA" w:rsidRDefault="006330B2" w:rsidP="006330B2">
      <w:pPr>
        <w:ind w:firstLine="709"/>
        <w:jc w:val="both"/>
        <w:rPr>
          <w:sz w:val="24"/>
          <w:szCs w:val="24"/>
        </w:rPr>
      </w:pPr>
      <w:r w:rsidRPr="00B70CEA">
        <w:rPr>
          <w:sz w:val="24"/>
          <w:szCs w:val="24"/>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8" w:anchor="dst475" w:history="1">
        <w:r w:rsidRPr="00B70CEA">
          <w:rPr>
            <w:sz w:val="24"/>
            <w:szCs w:val="24"/>
          </w:rPr>
          <w:t>подпунктом 8</w:t>
        </w:r>
      </w:hyperlink>
      <w:r w:rsidRPr="00B70CEA">
        <w:rPr>
          <w:sz w:val="24"/>
          <w:szCs w:val="24"/>
        </w:rPr>
        <w:t xml:space="preserve"> настоящего пункта, </w:t>
      </w:r>
      <w:hyperlink r:id="rId29" w:anchor="dst1772" w:history="1">
        <w:r w:rsidRPr="00B70CEA">
          <w:rPr>
            <w:sz w:val="24"/>
            <w:szCs w:val="24"/>
          </w:rPr>
          <w:t>пунктом 5 статьи 46</w:t>
        </w:r>
      </w:hyperlink>
      <w:r w:rsidRPr="00B70CEA">
        <w:rPr>
          <w:sz w:val="24"/>
          <w:szCs w:val="24"/>
        </w:rPr>
        <w:t xml:space="preserve"> настоящего Кодекса;</w:t>
      </w:r>
    </w:p>
    <w:p w:rsidR="006330B2" w:rsidRPr="00B70CEA" w:rsidRDefault="006330B2" w:rsidP="006330B2">
      <w:pPr>
        <w:ind w:firstLine="709"/>
        <w:jc w:val="both"/>
        <w:rPr>
          <w:sz w:val="24"/>
          <w:szCs w:val="24"/>
        </w:rPr>
      </w:pPr>
      <w:r w:rsidRPr="00B70CEA">
        <w:rPr>
          <w:sz w:val="24"/>
          <w:szCs w:val="24"/>
        </w:rPr>
        <w:t>6) утратил силу. - Федеральный закон от 30.12.2020 № 494-ФЗ;</w:t>
      </w:r>
    </w:p>
    <w:p w:rsidR="006330B2" w:rsidRPr="00B70CEA" w:rsidRDefault="006330B2" w:rsidP="006330B2">
      <w:pPr>
        <w:ind w:firstLine="709"/>
        <w:jc w:val="both"/>
        <w:rPr>
          <w:sz w:val="24"/>
          <w:szCs w:val="24"/>
        </w:rPr>
      </w:pPr>
      <w:r w:rsidRPr="00B70CEA">
        <w:rPr>
          <w:sz w:val="24"/>
          <w:szCs w:val="24"/>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330B2" w:rsidRPr="00B70CEA" w:rsidRDefault="006330B2" w:rsidP="006330B2">
      <w:pPr>
        <w:ind w:firstLine="709"/>
        <w:jc w:val="both"/>
        <w:rPr>
          <w:sz w:val="24"/>
          <w:szCs w:val="24"/>
        </w:rPr>
      </w:pPr>
      <w:r w:rsidRPr="00B70CEA">
        <w:rPr>
          <w:sz w:val="24"/>
          <w:szCs w:val="24"/>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6330B2" w:rsidRPr="00B70CEA" w:rsidRDefault="006330B2" w:rsidP="006330B2">
      <w:pPr>
        <w:ind w:firstLine="709"/>
        <w:jc w:val="both"/>
        <w:rPr>
          <w:sz w:val="24"/>
          <w:szCs w:val="24"/>
        </w:rPr>
      </w:pPr>
      <w:r w:rsidRPr="00B70CEA">
        <w:rPr>
          <w:sz w:val="24"/>
          <w:szCs w:val="24"/>
        </w:rPr>
        <w:t xml:space="preserve">Земельного участка участникам долевого строительства в случаях, предусмотренных Федеральным </w:t>
      </w:r>
      <w:hyperlink r:id="rId30" w:history="1">
        <w:r w:rsidRPr="00B70CEA">
          <w:rPr>
            <w:sz w:val="24"/>
            <w:szCs w:val="24"/>
          </w:rPr>
          <w:t>законом</w:t>
        </w:r>
      </w:hyperlink>
      <w:r w:rsidRPr="00B70CEA">
        <w:rPr>
          <w:sz w:val="24"/>
          <w:szCs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330B2" w:rsidRPr="00B70CEA" w:rsidRDefault="006330B2" w:rsidP="006330B2">
      <w:pPr>
        <w:ind w:firstLine="709"/>
        <w:jc w:val="both"/>
        <w:rPr>
          <w:sz w:val="24"/>
          <w:szCs w:val="24"/>
        </w:rPr>
      </w:pPr>
      <w:r w:rsidRPr="00B70CEA">
        <w:rPr>
          <w:sz w:val="24"/>
          <w:szCs w:val="24"/>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31" w:anchor="dst884" w:history="1">
        <w:r w:rsidRPr="00B70CEA">
          <w:rPr>
            <w:sz w:val="24"/>
            <w:szCs w:val="24"/>
          </w:rPr>
          <w:t>статьей 39.20</w:t>
        </w:r>
      </w:hyperlink>
      <w:r w:rsidRPr="00B70CEA">
        <w:rPr>
          <w:sz w:val="24"/>
          <w:szCs w:val="24"/>
        </w:rPr>
        <w:t xml:space="preserve"> настоящего Кодекса, на праве оперативного управления;</w:t>
      </w:r>
    </w:p>
    <w:p w:rsidR="006330B2" w:rsidRPr="00B70CEA" w:rsidRDefault="006330B2" w:rsidP="006330B2">
      <w:pPr>
        <w:ind w:firstLine="709"/>
        <w:jc w:val="both"/>
        <w:rPr>
          <w:sz w:val="24"/>
          <w:szCs w:val="24"/>
        </w:rPr>
      </w:pPr>
      <w:r w:rsidRPr="00B70CEA">
        <w:rPr>
          <w:sz w:val="24"/>
          <w:szCs w:val="24"/>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32" w:anchor="dst508" w:history="1">
        <w:r w:rsidRPr="00B70CEA">
          <w:rPr>
            <w:sz w:val="24"/>
            <w:szCs w:val="24"/>
          </w:rPr>
          <w:t>пунктом 5</w:t>
        </w:r>
      </w:hyperlink>
      <w:r w:rsidRPr="00B70CEA">
        <w:rPr>
          <w:sz w:val="24"/>
          <w:szCs w:val="24"/>
        </w:rPr>
        <w:t xml:space="preserve"> настоящей статьи;</w:t>
      </w:r>
    </w:p>
    <w:p w:rsidR="006330B2" w:rsidRPr="00B70CEA" w:rsidRDefault="006330B2" w:rsidP="006330B2">
      <w:pPr>
        <w:ind w:firstLine="709"/>
        <w:jc w:val="both"/>
        <w:rPr>
          <w:sz w:val="24"/>
          <w:szCs w:val="24"/>
        </w:rPr>
      </w:pPr>
      <w:r w:rsidRPr="00B70CEA">
        <w:rPr>
          <w:sz w:val="24"/>
          <w:szCs w:val="24"/>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33" w:anchor="dst563" w:history="1">
        <w:r w:rsidRPr="00B70CEA">
          <w:rPr>
            <w:sz w:val="24"/>
            <w:szCs w:val="24"/>
          </w:rPr>
          <w:t>пункте 2 статьи 39.9</w:t>
        </w:r>
      </w:hyperlink>
      <w:r w:rsidRPr="00B70CEA">
        <w:rPr>
          <w:sz w:val="24"/>
          <w:szCs w:val="24"/>
        </w:rPr>
        <w:t xml:space="preserve"> настоящего Кодекса;</w:t>
      </w:r>
    </w:p>
    <w:p w:rsidR="006330B2" w:rsidRPr="00B70CEA" w:rsidRDefault="006330B2" w:rsidP="006330B2">
      <w:pPr>
        <w:ind w:firstLine="709"/>
        <w:jc w:val="both"/>
        <w:rPr>
          <w:sz w:val="24"/>
          <w:szCs w:val="24"/>
        </w:rPr>
      </w:pPr>
      <w:r w:rsidRPr="00B70CEA">
        <w:rPr>
          <w:sz w:val="24"/>
          <w:szCs w:val="24"/>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34" w:anchor="dst100065" w:history="1">
        <w:r w:rsidRPr="00B70CEA">
          <w:rPr>
            <w:sz w:val="24"/>
            <w:szCs w:val="24"/>
          </w:rPr>
          <w:t>законом</w:t>
        </w:r>
      </w:hyperlink>
      <w:r w:rsidRPr="00B70CEA">
        <w:rPr>
          <w:sz w:val="24"/>
          <w:szCs w:val="24"/>
        </w:rPr>
        <w:t xml:space="preserve"> «Об обороте земель сельскохозяйственного назначения»;</w:t>
      </w:r>
    </w:p>
    <w:p w:rsidR="006330B2" w:rsidRPr="00B70CEA" w:rsidRDefault="006330B2" w:rsidP="006330B2">
      <w:pPr>
        <w:ind w:firstLine="709"/>
        <w:jc w:val="both"/>
        <w:rPr>
          <w:sz w:val="24"/>
          <w:szCs w:val="24"/>
        </w:rPr>
      </w:pPr>
      <w:r w:rsidRPr="00B70CEA">
        <w:rPr>
          <w:sz w:val="24"/>
          <w:szCs w:val="24"/>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35" w:anchor="dst3467" w:history="1">
        <w:r w:rsidRPr="00B70CEA">
          <w:rPr>
            <w:sz w:val="24"/>
            <w:szCs w:val="24"/>
          </w:rPr>
          <w:t>кодексом</w:t>
        </w:r>
      </w:hyperlink>
      <w:r w:rsidRPr="00B70CEA">
        <w:rPr>
          <w:sz w:val="24"/>
          <w:szCs w:val="24"/>
        </w:rPr>
        <w:t xml:space="preserve"> Российской Федерации, либо юридическому лицу, обеспечивающему в соответствии с Градостроительным </w:t>
      </w:r>
      <w:hyperlink r:id="rId36" w:history="1">
        <w:r w:rsidRPr="00B70CEA">
          <w:rPr>
            <w:sz w:val="24"/>
            <w:szCs w:val="24"/>
          </w:rPr>
          <w:t>кодексом</w:t>
        </w:r>
      </w:hyperlink>
      <w:r w:rsidRPr="00B70CEA">
        <w:rPr>
          <w:sz w:val="24"/>
          <w:szCs w:val="24"/>
        </w:rPr>
        <w:t xml:space="preserve"> Российской Федерации реализацию решения о комплексном развитии территории;</w:t>
      </w:r>
    </w:p>
    <w:p w:rsidR="006330B2" w:rsidRPr="00B70CEA" w:rsidRDefault="006330B2" w:rsidP="006330B2">
      <w:pPr>
        <w:ind w:firstLine="709"/>
        <w:jc w:val="both"/>
        <w:rPr>
          <w:sz w:val="24"/>
          <w:szCs w:val="24"/>
        </w:rPr>
      </w:pPr>
      <w:r w:rsidRPr="00B70CEA">
        <w:rPr>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6330B2" w:rsidRPr="00B70CEA" w:rsidRDefault="006330B2" w:rsidP="006330B2">
      <w:pPr>
        <w:ind w:firstLine="709"/>
        <w:jc w:val="both"/>
        <w:rPr>
          <w:sz w:val="24"/>
          <w:szCs w:val="24"/>
        </w:rPr>
      </w:pPr>
      <w:r w:rsidRPr="00B70CEA">
        <w:rPr>
          <w:sz w:val="24"/>
          <w:szCs w:val="24"/>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7" w:anchor="dst858" w:history="1">
        <w:r w:rsidRPr="00B70CEA">
          <w:rPr>
            <w:sz w:val="24"/>
            <w:szCs w:val="24"/>
          </w:rPr>
          <w:t>статьей 39.18</w:t>
        </w:r>
      </w:hyperlink>
      <w:r w:rsidRPr="00B70CEA">
        <w:rPr>
          <w:sz w:val="24"/>
          <w:szCs w:val="24"/>
        </w:rPr>
        <w:t xml:space="preserve"> настоящего Кодекса;</w:t>
      </w:r>
    </w:p>
    <w:p w:rsidR="006330B2" w:rsidRPr="00B70CEA" w:rsidRDefault="006330B2" w:rsidP="006330B2">
      <w:pPr>
        <w:ind w:firstLine="709"/>
        <w:jc w:val="both"/>
        <w:rPr>
          <w:sz w:val="24"/>
          <w:szCs w:val="24"/>
        </w:rPr>
      </w:pPr>
      <w:r w:rsidRPr="00B70CEA">
        <w:rPr>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330B2" w:rsidRPr="00B70CEA" w:rsidRDefault="006330B2" w:rsidP="006330B2">
      <w:pPr>
        <w:ind w:firstLine="709"/>
        <w:jc w:val="both"/>
        <w:rPr>
          <w:sz w:val="24"/>
          <w:szCs w:val="24"/>
        </w:rPr>
      </w:pPr>
      <w:r w:rsidRPr="00B70CEA">
        <w:rPr>
          <w:sz w:val="24"/>
          <w:szCs w:val="24"/>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6330B2" w:rsidRPr="00B70CEA" w:rsidRDefault="006330B2" w:rsidP="006330B2">
      <w:pPr>
        <w:ind w:firstLine="709"/>
        <w:jc w:val="both"/>
        <w:rPr>
          <w:sz w:val="24"/>
          <w:szCs w:val="24"/>
        </w:rPr>
      </w:pPr>
      <w:r w:rsidRPr="00B70CEA">
        <w:rPr>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330B2" w:rsidRPr="00B70CEA" w:rsidRDefault="006330B2" w:rsidP="006330B2">
      <w:pPr>
        <w:ind w:firstLine="709"/>
        <w:jc w:val="both"/>
        <w:rPr>
          <w:sz w:val="24"/>
          <w:szCs w:val="24"/>
        </w:rPr>
      </w:pPr>
      <w:r w:rsidRPr="00B70CEA">
        <w:rPr>
          <w:sz w:val="24"/>
          <w:szCs w:val="24"/>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6330B2" w:rsidRPr="00B70CEA" w:rsidRDefault="006330B2" w:rsidP="006330B2">
      <w:pPr>
        <w:ind w:firstLine="709"/>
        <w:jc w:val="both"/>
        <w:rPr>
          <w:sz w:val="24"/>
          <w:szCs w:val="24"/>
        </w:rPr>
      </w:pPr>
      <w:r w:rsidRPr="00B70CEA">
        <w:rPr>
          <w:sz w:val="24"/>
          <w:szCs w:val="24"/>
        </w:rPr>
        <w:t xml:space="preserve">20) земельного участка, необходимого для </w:t>
      </w:r>
      <w:r w:rsidRPr="00B70CEA">
        <w:rPr>
          <w:sz w:val="24"/>
          <w:szCs w:val="24"/>
          <w:shd w:val="clear" w:color="auto" w:fill="FFFFFF"/>
        </w:rPr>
        <w:t xml:space="preserve">осуществления пользования </w:t>
      </w:r>
      <w:r w:rsidRPr="00B70CEA">
        <w:rPr>
          <w:sz w:val="24"/>
          <w:szCs w:val="24"/>
        </w:rPr>
        <w:t>недрами, недропользователю;</w:t>
      </w:r>
    </w:p>
    <w:p w:rsidR="006330B2" w:rsidRPr="00B70CEA" w:rsidRDefault="006330B2" w:rsidP="006330B2">
      <w:pPr>
        <w:ind w:firstLine="709"/>
        <w:jc w:val="both"/>
        <w:rPr>
          <w:sz w:val="24"/>
          <w:szCs w:val="24"/>
        </w:rPr>
      </w:pPr>
      <w:r w:rsidRPr="00B70CEA">
        <w:rPr>
          <w:sz w:val="24"/>
          <w:szCs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6330B2" w:rsidRPr="00B70CEA" w:rsidRDefault="006330B2" w:rsidP="006330B2">
      <w:pPr>
        <w:ind w:firstLine="709"/>
        <w:jc w:val="both"/>
        <w:rPr>
          <w:sz w:val="24"/>
          <w:szCs w:val="24"/>
        </w:rPr>
      </w:pPr>
      <w:r w:rsidRPr="00B70CEA">
        <w:rPr>
          <w:sz w:val="24"/>
          <w:szCs w:val="24"/>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p>
    <w:p w:rsidR="006330B2" w:rsidRPr="00B70CEA" w:rsidRDefault="006330B2" w:rsidP="006330B2">
      <w:pPr>
        <w:ind w:firstLine="709"/>
        <w:jc w:val="both"/>
        <w:rPr>
          <w:sz w:val="24"/>
          <w:szCs w:val="24"/>
        </w:rPr>
      </w:pPr>
      <w:r w:rsidRPr="00B70CEA">
        <w:rPr>
          <w:sz w:val="24"/>
          <w:szCs w:val="24"/>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6330B2" w:rsidRPr="00B70CEA" w:rsidRDefault="006330B2" w:rsidP="006330B2">
      <w:pPr>
        <w:ind w:firstLine="709"/>
        <w:jc w:val="both"/>
        <w:rPr>
          <w:sz w:val="24"/>
          <w:szCs w:val="24"/>
        </w:rPr>
      </w:pPr>
      <w:r w:rsidRPr="00B70CEA">
        <w:rPr>
          <w:sz w:val="24"/>
          <w:szCs w:val="24"/>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6330B2" w:rsidRPr="00B70CEA" w:rsidRDefault="006330B2" w:rsidP="006330B2">
      <w:pPr>
        <w:ind w:firstLine="709"/>
        <w:jc w:val="both"/>
        <w:rPr>
          <w:sz w:val="24"/>
          <w:szCs w:val="24"/>
        </w:rPr>
      </w:pPr>
      <w:r w:rsidRPr="00B70CEA">
        <w:rPr>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6330B2" w:rsidRPr="00B70CEA" w:rsidRDefault="006330B2" w:rsidP="006330B2">
      <w:pPr>
        <w:ind w:firstLine="709"/>
        <w:jc w:val="both"/>
        <w:rPr>
          <w:sz w:val="24"/>
          <w:szCs w:val="24"/>
        </w:rPr>
      </w:pPr>
      <w:r w:rsidRPr="00B70CEA">
        <w:rPr>
          <w:sz w:val="24"/>
          <w:szCs w:val="24"/>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6330B2" w:rsidRPr="00B70CEA" w:rsidRDefault="006330B2" w:rsidP="006330B2">
      <w:pPr>
        <w:ind w:firstLine="709"/>
        <w:jc w:val="both"/>
        <w:rPr>
          <w:sz w:val="24"/>
          <w:szCs w:val="24"/>
        </w:rPr>
      </w:pPr>
      <w:r w:rsidRPr="00B70CEA">
        <w:rPr>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330B2" w:rsidRPr="00B70CEA" w:rsidRDefault="006330B2" w:rsidP="006330B2">
      <w:pPr>
        <w:ind w:firstLine="709"/>
        <w:jc w:val="both"/>
        <w:rPr>
          <w:sz w:val="24"/>
          <w:szCs w:val="24"/>
        </w:rPr>
      </w:pPr>
      <w:r w:rsidRPr="00B70CEA">
        <w:rPr>
          <w:sz w:val="24"/>
          <w:szCs w:val="24"/>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6330B2" w:rsidRPr="00B70CEA" w:rsidRDefault="006330B2" w:rsidP="006330B2">
      <w:pPr>
        <w:ind w:firstLine="709"/>
        <w:jc w:val="both"/>
        <w:rPr>
          <w:sz w:val="24"/>
          <w:szCs w:val="24"/>
        </w:rPr>
      </w:pPr>
      <w:r w:rsidRPr="00B70CEA">
        <w:rPr>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330B2" w:rsidRPr="00B70CEA" w:rsidRDefault="006330B2" w:rsidP="006330B2">
      <w:pPr>
        <w:ind w:firstLine="709"/>
        <w:jc w:val="both"/>
        <w:rPr>
          <w:sz w:val="24"/>
          <w:szCs w:val="24"/>
        </w:rPr>
      </w:pPr>
      <w:r w:rsidRPr="00B70CEA">
        <w:rPr>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6330B2" w:rsidRPr="00B70CEA" w:rsidRDefault="006330B2" w:rsidP="006330B2">
      <w:pPr>
        <w:ind w:firstLine="709"/>
        <w:jc w:val="both"/>
        <w:rPr>
          <w:sz w:val="24"/>
          <w:szCs w:val="24"/>
        </w:rPr>
      </w:pPr>
      <w:r w:rsidRPr="00B70CEA">
        <w:rPr>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330B2" w:rsidRPr="00B70CEA" w:rsidRDefault="006330B2" w:rsidP="006330B2">
      <w:pPr>
        <w:ind w:firstLine="709"/>
        <w:jc w:val="both"/>
        <w:rPr>
          <w:sz w:val="24"/>
          <w:szCs w:val="24"/>
        </w:rPr>
      </w:pPr>
      <w:r w:rsidRPr="00B70CEA">
        <w:rPr>
          <w:sz w:val="24"/>
          <w:szCs w:val="24"/>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6330B2" w:rsidRPr="00B70CEA" w:rsidRDefault="006330B2" w:rsidP="006330B2">
      <w:pPr>
        <w:ind w:firstLine="709"/>
        <w:jc w:val="both"/>
        <w:rPr>
          <w:sz w:val="24"/>
          <w:szCs w:val="24"/>
        </w:rPr>
      </w:pPr>
      <w:r w:rsidRPr="00B70CEA">
        <w:rPr>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6330B2" w:rsidRPr="00B70CEA" w:rsidRDefault="006330B2" w:rsidP="006330B2">
      <w:pPr>
        <w:ind w:firstLine="709"/>
        <w:jc w:val="both"/>
        <w:rPr>
          <w:sz w:val="24"/>
          <w:szCs w:val="24"/>
        </w:rPr>
      </w:pPr>
      <w:r w:rsidRPr="00B70CEA">
        <w:rPr>
          <w:sz w:val="24"/>
          <w:szCs w:val="24"/>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6330B2" w:rsidRPr="00B70CEA" w:rsidRDefault="006330B2" w:rsidP="006330B2">
      <w:pPr>
        <w:ind w:firstLine="709"/>
        <w:jc w:val="both"/>
        <w:rPr>
          <w:sz w:val="24"/>
          <w:szCs w:val="24"/>
        </w:rPr>
      </w:pPr>
      <w:r w:rsidRPr="00B70CEA">
        <w:rPr>
          <w:sz w:val="24"/>
          <w:szCs w:val="24"/>
        </w:rPr>
        <w:t xml:space="preserve">32) земельного участка арендатору (за исключением арендаторов земельных участков, указанных в </w:t>
      </w:r>
      <w:hyperlink r:id="rId38" w:anchor="dst498" w:history="1">
        <w:r w:rsidRPr="00B70CEA">
          <w:rPr>
            <w:sz w:val="24"/>
            <w:szCs w:val="24"/>
          </w:rPr>
          <w:t>подпункте 31</w:t>
        </w:r>
      </w:hyperlink>
      <w:r w:rsidRPr="00B70CEA">
        <w:rPr>
          <w:sz w:val="24"/>
          <w:szCs w:val="24"/>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r:id="rId39" w:anchor="dst500" w:history="1">
        <w:r w:rsidRPr="00B70CEA">
          <w:rPr>
            <w:sz w:val="24"/>
            <w:szCs w:val="24"/>
          </w:rPr>
          <w:t>пунктами 3</w:t>
        </w:r>
      </w:hyperlink>
      <w:r w:rsidRPr="00B70CEA">
        <w:rPr>
          <w:sz w:val="24"/>
          <w:szCs w:val="24"/>
        </w:rPr>
        <w:t xml:space="preserve"> и </w:t>
      </w:r>
      <w:hyperlink r:id="rId40" w:anchor="dst503" w:history="1">
        <w:r w:rsidRPr="00B70CEA">
          <w:rPr>
            <w:sz w:val="24"/>
            <w:szCs w:val="24"/>
          </w:rPr>
          <w:t>4</w:t>
        </w:r>
      </w:hyperlink>
      <w:r w:rsidRPr="00B70CEA">
        <w:rPr>
          <w:sz w:val="24"/>
          <w:szCs w:val="24"/>
        </w:rPr>
        <w:t xml:space="preserve"> настоящей статьи;</w:t>
      </w:r>
    </w:p>
    <w:p w:rsidR="006330B2" w:rsidRPr="00B70CEA" w:rsidRDefault="006330B2" w:rsidP="006330B2">
      <w:pPr>
        <w:ind w:firstLine="709"/>
        <w:jc w:val="both"/>
        <w:rPr>
          <w:sz w:val="24"/>
          <w:szCs w:val="24"/>
        </w:rPr>
      </w:pPr>
      <w:r w:rsidRPr="00B70CEA">
        <w:rPr>
          <w:sz w:val="24"/>
          <w:szCs w:val="24"/>
        </w:rPr>
        <w:t>33) утратил силу. - Федеральный закон от 15.10.2020 № 318-ФЗ;</w:t>
      </w:r>
    </w:p>
    <w:p w:rsidR="006330B2" w:rsidRPr="00B70CEA" w:rsidRDefault="006330B2" w:rsidP="006330B2">
      <w:pPr>
        <w:ind w:firstLine="709"/>
        <w:jc w:val="both"/>
        <w:rPr>
          <w:sz w:val="24"/>
          <w:szCs w:val="24"/>
        </w:rPr>
      </w:pPr>
      <w:r w:rsidRPr="00B70CEA">
        <w:rPr>
          <w:sz w:val="24"/>
          <w:szCs w:val="24"/>
        </w:rPr>
        <w:t xml:space="preserve">34) земельного участка гражданину в соответствии с Федеральным </w:t>
      </w:r>
      <w:hyperlink r:id="rId41" w:history="1">
        <w:r w:rsidRPr="00B70CEA">
          <w:rPr>
            <w:sz w:val="24"/>
            <w:szCs w:val="24"/>
          </w:rPr>
          <w:t>законом</w:t>
        </w:r>
      </w:hyperlink>
      <w:r w:rsidRPr="00B70CEA">
        <w:rPr>
          <w:sz w:val="24"/>
          <w:szCs w:val="24"/>
        </w:rPr>
        <w:t xml:space="preserve">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6330B2" w:rsidRPr="00B70CEA" w:rsidRDefault="006330B2" w:rsidP="006330B2">
      <w:pPr>
        <w:ind w:firstLine="709"/>
        <w:jc w:val="both"/>
        <w:rPr>
          <w:sz w:val="24"/>
          <w:szCs w:val="24"/>
        </w:rPr>
      </w:pPr>
      <w:r w:rsidRPr="00B70CEA">
        <w:rPr>
          <w:sz w:val="24"/>
          <w:szCs w:val="24"/>
        </w:rPr>
        <w:t xml:space="preserve">35) земельного участка в соответствии с Федеральным </w:t>
      </w:r>
      <w:hyperlink r:id="rId42" w:history="1">
        <w:r w:rsidRPr="00B70CEA">
          <w:rPr>
            <w:sz w:val="24"/>
            <w:szCs w:val="24"/>
          </w:rPr>
          <w:t>законом</w:t>
        </w:r>
      </w:hyperlink>
      <w:r w:rsidRPr="00B70CEA">
        <w:rPr>
          <w:sz w:val="24"/>
          <w:szCs w:val="24"/>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6330B2" w:rsidRPr="00B70CEA" w:rsidRDefault="006330B2" w:rsidP="006330B2">
      <w:pPr>
        <w:ind w:firstLine="709"/>
        <w:jc w:val="both"/>
        <w:rPr>
          <w:sz w:val="24"/>
          <w:szCs w:val="24"/>
        </w:rPr>
      </w:pPr>
      <w:r w:rsidRPr="00B70CEA">
        <w:rPr>
          <w:sz w:val="24"/>
          <w:szCs w:val="24"/>
        </w:rPr>
        <w:t xml:space="preserve">36)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43" w:anchor="dst100011" w:history="1">
        <w:r w:rsidRPr="00B70CEA">
          <w:rPr>
            <w:sz w:val="24"/>
            <w:szCs w:val="24"/>
          </w:rPr>
          <w:t>законом</w:t>
        </w:r>
      </w:hyperlink>
      <w:r w:rsidRPr="00B70CEA">
        <w:rPr>
          <w:sz w:val="24"/>
          <w:szCs w:val="24"/>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6330B2" w:rsidRPr="00B70CEA" w:rsidRDefault="006330B2" w:rsidP="006330B2">
      <w:pPr>
        <w:ind w:firstLine="709"/>
        <w:jc w:val="both"/>
        <w:rPr>
          <w:sz w:val="24"/>
          <w:szCs w:val="24"/>
        </w:rPr>
      </w:pPr>
      <w:r w:rsidRPr="00B70CEA">
        <w:rPr>
          <w:sz w:val="24"/>
          <w:szCs w:val="24"/>
        </w:rPr>
        <w:t>37)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44" w:history="1">
        <w:r w:rsidRPr="00B70CEA">
          <w:rPr>
            <w:color w:val="1A0DAB"/>
            <w:sz w:val="24"/>
            <w:szCs w:val="24"/>
            <w:u w:val="single"/>
          </w:rPr>
          <w:t>законом</w:t>
        </w:r>
      </w:hyperlink>
      <w:r w:rsidRPr="00B70CEA">
        <w:rPr>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5" w:history="1">
        <w:r w:rsidRPr="00B70CEA">
          <w:rPr>
            <w:sz w:val="24"/>
            <w:szCs w:val="24"/>
          </w:rPr>
          <w:t>законом</w:t>
        </w:r>
      </w:hyperlink>
      <w:r w:rsidRPr="00B70CEA">
        <w:rPr>
          <w:sz w:val="24"/>
          <w:szCs w:val="24"/>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46" w:history="1">
        <w:r w:rsidRPr="00B70CEA">
          <w:rPr>
            <w:sz w:val="24"/>
            <w:szCs w:val="24"/>
          </w:rPr>
          <w:t>кодексом</w:t>
        </w:r>
      </w:hyperlink>
      <w:r w:rsidRPr="00B70CEA">
        <w:rPr>
          <w:sz w:val="24"/>
          <w:szCs w:val="24"/>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6330B2" w:rsidRPr="00B70CEA" w:rsidRDefault="006330B2" w:rsidP="006330B2">
      <w:pPr>
        <w:ind w:firstLine="709"/>
        <w:jc w:val="both"/>
        <w:rPr>
          <w:sz w:val="24"/>
          <w:szCs w:val="24"/>
        </w:rPr>
      </w:pPr>
      <w:r w:rsidRPr="00B70CEA">
        <w:rPr>
          <w:sz w:val="24"/>
          <w:szCs w:val="24"/>
        </w:rPr>
        <w:t xml:space="preserve">38) земельного участка публично-правовой компании «Фонд развития территорий» по основаниям, предусмотренным Федеральным </w:t>
      </w:r>
      <w:hyperlink r:id="rId47" w:history="1">
        <w:r w:rsidRPr="00B70CEA">
          <w:rPr>
            <w:sz w:val="24"/>
            <w:szCs w:val="24"/>
          </w:rPr>
          <w:t>законом</w:t>
        </w:r>
      </w:hyperlink>
      <w:r w:rsidRPr="00B70CEA">
        <w:rPr>
          <w:sz w:val="24"/>
          <w:szCs w:val="24"/>
        </w:rPr>
        <w:t xml:space="preserve"> от 26 октября 2002 года № 127-ФЗ «О несостоятельности (банкротстве)»;</w:t>
      </w:r>
    </w:p>
    <w:p w:rsidR="006330B2" w:rsidRPr="00B70CEA" w:rsidRDefault="006330B2" w:rsidP="006330B2">
      <w:pPr>
        <w:ind w:firstLine="709"/>
        <w:jc w:val="both"/>
        <w:rPr>
          <w:sz w:val="24"/>
          <w:szCs w:val="24"/>
        </w:rPr>
      </w:pPr>
      <w:r w:rsidRPr="00B70CEA">
        <w:rPr>
          <w:sz w:val="24"/>
          <w:szCs w:val="24"/>
        </w:rPr>
        <w:t>39)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6330B2" w:rsidRPr="00B70CEA" w:rsidRDefault="006330B2" w:rsidP="006330B2">
      <w:pPr>
        <w:ind w:firstLine="709"/>
        <w:jc w:val="both"/>
        <w:rPr>
          <w:sz w:val="24"/>
          <w:szCs w:val="24"/>
        </w:rPr>
      </w:pPr>
      <w:r w:rsidRPr="00B70CEA">
        <w:rPr>
          <w:sz w:val="24"/>
          <w:szCs w:val="24"/>
        </w:rPr>
        <w:t>1.2.1. Граждане и юридические лица, являющиеся арендаторами земельных участков, находящихся в муниципальной собственности, а также земельных участков, государственная собственность на которые не разграничена, имеют право на заключение нового договора аренды таких земельных участков без проведения торгов в следующих случаях:</w:t>
      </w:r>
    </w:p>
    <w:p w:rsidR="006330B2" w:rsidRPr="00B70CEA" w:rsidRDefault="006330B2" w:rsidP="006330B2">
      <w:pPr>
        <w:ind w:firstLine="709"/>
        <w:jc w:val="both"/>
        <w:rPr>
          <w:sz w:val="24"/>
          <w:szCs w:val="24"/>
        </w:rPr>
      </w:pPr>
      <w:r w:rsidRPr="00B70CEA">
        <w:rPr>
          <w:sz w:val="24"/>
          <w:szCs w:val="24"/>
        </w:rPr>
        <w:t>1) земельный участок предоставлен гражданину или юридическому лицу в аренду без проведения торгов (за исключением случаев, предусмотренных пунктами 13, 14 или 20 статьи 39.12 Земельного кодекса Российской Федерации);</w:t>
      </w:r>
    </w:p>
    <w:p w:rsidR="006330B2" w:rsidRPr="00B70CEA" w:rsidRDefault="006330B2" w:rsidP="006330B2">
      <w:pPr>
        <w:ind w:firstLine="709"/>
        <w:jc w:val="both"/>
        <w:rPr>
          <w:sz w:val="24"/>
          <w:szCs w:val="24"/>
        </w:rPr>
      </w:pPr>
      <w:r w:rsidRPr="00B70CEA">
        <w:rPr>
          <w:sz w:val="24"/>
          <w:szCs w:val="24"/>
        </w:rPr>
        <w:t>2) земельный участок предоставлен гражданину на аукционе для ведения садоводства или дачного хозяйства.</w:t>
      </w:r>
    </w:p>
    <w:p w:rsidR="006330B2" w:rsidRPr="00B70CEA" w:rsidRDefault="006330B2" w:rsidP="006330B2">
      <w:pPr>
        <w:ind w:firstLine="709"/>
        <w:jc w:val="both"/>
        <w:rPr>
          <w:sz w:val="24"/>
          <w:szCs w:val="24"/>
        </w:rPr>
      </w:pPr>
      <w:r w:rsidRPr="00B70CEA">
        <w:rPr>
          <w:sz w:val="24"/>
          <w:szCs w:val="24"/>
        </w:rPr>
        <w:t>1.2.2.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1.2.2 Административного регламента случаях при наличии в совокупности следующих условий:</w:t>
      </w:r>
    </w:p>
    <w:p w:rsidR="006330B2" w:rsidRPr="00B70CEA" w:rsidRDefault="006330B2" w:rsidP="006330B2">
      <w:pPr>
        <w:ind w:firstLine="709"/>
        <w:jc w:val="both"/>
        <w:rPr>
          <w:sz w:val="24"/>
          <w:szCs w:val="24"/>
        </w:rPr>
      </w:pPr>
      <w:r w:rsidRPr="00B70CEA">
        <w:rPr>
          <w:sz w:val="24"/>
          <w:szCs w:val="24"/>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6330B2" w:rsidRPr="00B70CEA" w:rsidRDefault="006330B2" w:rsidP="006330B2">
      <w:pPr>
        <w:ind w:firstLine="709"/>
        <w:jc w:val="both"/>
        <w:rPr>
          <w:sz w:val="24"/>
          <w:szCs w:val="24"/>
        </w:rPr>
      </w:pPr>
      <w:r w:rsidRPr="00B70CEA">
        <w:rPr>
          <w:sz w:val="24"/>
          <w:szCs w:val="24"/>
        </w:rPr>
        <w:t>2)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6330B2" w:rsidRPr="00B70CEA" w:rsidRDefault="006330B2" w:rsidP="006330B2">
      <w:pPr>
        <w:ind w:firstLine="709"/>
        <w:jc w:val="both"/>
        <w:rPr>
          <w:sz w:val="24"/>
          <w:szCs w:val="24"/>
        </w:rPr>
      </w:pPr>
      <w:r w:rsidRPr="00B70CEA">
        <w:rPr>
          <w:sz w:val="24"/>
          <w:szCs w:val="24"/>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Земельного кодекса Российской Федерации;</w:t>
      </w:r>
    </w:p>
    <w:p w:rsidR="006330B2" w:rsidRPr="00B70CEA" w:rsidRDefault="006330B2" w:rsidP="006330B2">
      <w:pPr>
        <w:ind w:firstLine="709"/>
        <w:jc w:val="both"/>
        <w:rPr>
          <w:sz w:val="24"/>
          <w:szCs w:val="24"/>
        </w:rPr>
      </w:pPr>
      <w:r w:rsidRPr="00B70CEA">
        <w:rPr>
          <w:sz w:val="24"/>
          <w:szCs w:val="24"/>
        </w:rPr>
        <w:t>4) на момент заключения нового договора аренды такого земельного участка имеются предусмотренные подпунктами 1-30 пункта 2 статьи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6330B2" w:rsidRPr="00B70CEA" w:rsidRDefault="006330B2" w:rsidP="006330B2">
      <w:pPr>
        <w:ind w:firstLine="709"/>
        <w:jc w:val="both"/>
        <w:rPr>
          <w:sz w:val="24"/>
          <w:szCs w:val="24"/>
        </w:rPr>
      </w:pPr>
      <w:r w:rsidRPr="00B70CEA">
        <w:rPr>
          <w:sz w:val="24"/>
          <w:szCs w:val="24"/>
        </w:rPr>
        <w:t>1.2.3. Предоставление в аренду без проведения торгов земельного участка, на котором расположен объект незавершенного строительства, осуществляется однократно для завершения строительства этого объекта:</w:t>
      </w:r>
    </w:p>
    <w:p w:rsidR="006330B2" w:rsidRPr="00B70CEA" w:rsidRDefault="006330B2" w:rsidP="006330B2">
      <w:pPr>
        <w:ind w:firstLine="709"/>
        <w:jc w:val="both"/>
        <w:rPr>
          <w:sz w:val="24"/>
          <w:szCs w:val="24"/>
        </w:rPr>
      </w:pPr>
      <w:r w:rsidRPr="00B70CEA">
        <w:rPr>
          <w:sz w:val="24"/>
          <w:szCs w:val="24"/>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w:t>
      </w:r>
    </w:p>
    <w:p w:rsidR="006330B2" w:rsidRPr="00B70CEA" w:rsidRDefault="006330B2" w:rsidP="006330B2">
      <w:pPr>
        <w:ind w:firstLine="709"/>
        <w:jc w:val="both"/>
        <w:rPr>
          <w:sz w:val="24"/>
          <w:szCs w:val="24"/>
        </w:rPr>
      </w:pPr>
      <w:r w:rsidRPr="00B70CEA">
        <w:rPr>
          <w:sz w:val="24"/>
          <w:szCs w:val="24"/>
        </w:rPr>
        <w:t>2) собственнику объекта незавершенного строительства, за исключением указанного в подпункте 1 настоящего пункта, в случае, если администрацией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6330B2" w:rsidRPr="00B70CEA" w:rsidRDefault="006330B2" w:rsidP="006330B2">
      <w:pPr>
        <w:ind w:firstLine="709"/>
        <w:jc w:val="both"/>
        <w:rPr>
          <w:sz w:val="24"/>
          <w:szCs w:val="24"/>
        </w:rPr>
      </w:pPr>
      <w:r w:rsidRPr="00B70CEA">
        <w:rPr>
          <w:sz w:val="24"/>
          <w:szCs w:val="24"/>
        </w:rPr>
        <w:t>1.2.4. Если единственная заявка на участие в аукционе на право заключения договора аренды земельного участка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6330B2" w:rsidRPr="00B70CEA" w:rsidRDefault="006330B2" w:rsidP="006330B2">
      <w:pPr>
        <w:ind w:firstLine="709"/>
        <w:jc w:val="both"/>
        <w:rPr>
          <w:sz w:val="24"/>
          <w:szCs w:val="24"/>
        </w:rPr>
      </w:pPr>
      <w:r w:rsidRPr="00B70CEA">
        <w:rPr>
          <w:sz w:val="24"/>
          <w:szCs w:val="24"/>
        </w:rPr>
        <w:t>1.3. Порядок информирования о правилах предоставлении муниципальной услуги:</w:t>
      </w:r>
    </w:p>
    <w:p w:rsidR="006330B2" w:rsidRPr="00B70CEA" w:rsidRDefault="006330B2" w:rsidP="006330B2">
      <w:pPr>
        <w:ind w:firstLine="709"/>
        <w:jc w:val="both"/>
        <w:rPr>
          <w:sz w:val="24"/>
          <w:szCs w:val="24"/>
        </w:rPr>
      </w:pPr>
      <w:r w:rsidRPr="00B70CEA">
        <w:rPr>
          <w:sz w:val="24"/>
          <w:szCs w:val="24"/>
        </w:rPr>
        <w:t xml:space="preserve">1.3.1. Справочная информация о предоставлении муниципальной услуги размещается </w:t>
      </w:r>
      <w:bookmarkStart w:id="1" w:name="_Hlk9866354"/>
      <w:r w:rsidRPr="00B70CEA">
        <w:rPr>
          <w:sz w:val="24"/>
          <w:szCs w:val="24"/>
        </w:rPr>
        <w:t xml:space="preserve">на официальном сайте администрации Октябрьского сельсовета Куйбышевского муниципального района Новосибирской области в сети «Интернет» </w:t>
      </w:r>
      <w:bookmarkEnd w:id="1"/>
      <w:r w:rsidRPr="00B70CEA">
        <w:rPr>
          <w:sz w:val="24"/>
          <w:szCs w:val="24"/>
        </w:rPr>
        <w:t>(далее -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6330B2" w:rsidRPr="00B70CEA" w:rsidRDefault="006330B2" w:rsidP="006330B2">
      <w:pPr>
        <w:ind w:firstLine="709"/>
        <w:jc w:val="both"/>
        <w:rPr>
          <w:sz w:val="24"/>
          <w:szCs w:val="24"/>
        </w:rPr>
      </w:pPr>
      <w:r w:rsidRPr="00B70CEA">
        <w:rPr>
          <w:sz w:val="24"/>
          <w:szCs w:val="24"/>
        </w:rPr>
        <w:t>1.3.2. К справочной информации относится следующая информация:</w:t>
      </w:r>
    </w:p>
    <w:p w:rsidR="006330B2" w:rsidRPr="00B70CEA" w:rsidRDefault="006330B2" w:rsidP="006330B2">
      <w:pPr>
        <w:ind w:firstLine="709"/>
        <w:jc w:val="both"/>
        <w:rPr>
          <w:sz w:val="24"/>
          <w:szCs w:val="24"/>
        </w:rPr>
      </w:pPr>
      <w:r w:rsidRPr="00B70CEA">
        <w:rPr>
          <w:sz w:val="24"/>
          <w:szCs w:val="24"/>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6330B2" w:rsidRPr="00B70CEA" w:rsidRDefault="006330B2" w:rsidP="006330B2">
      <w:pPr>
        <w:ind w:firstLine="709"/>
        <w:jc w:val="both"/>
        <w:rPr>
          <w:sz w:val="24"/>
          <w:szCs w:val="24"/>
        </w:rPr>
      </w:pPr>
      <w:r w:rsidRPr="00B70CEA">
        <w:rPr>
          <w:sz w:val="24"/>
          <w:szCs w:val="24"/>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6330B2" w:rsidRPr="00B70CEA" w:rsidRDefault="006330B2" w:rsidP="006330B2">
      <w:pPr>
        <w:ind w:firstLine="709"/>
        <w:jc w:val="both"/>
        <w:rPr>
          <w:sz w:val="24"/>
          <w:szCs w:val="24"/>
        </w:rPr>
      </w:pPr>
      <w:r w:rsidRPr="00B70CEA">
        <w:rPr>
          <w:sz w:val="24"/>
          <w:szCs w:val="24"/>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6330B2" w:rsidRPr="00B70CEA" w:rsidRDefault="006330B2" w:rsidP="006330B2">
      <w:pPr>
        <w:ind w:firstLine="709"/>
        <w:jc w:val="both"/>
        <w:rPr>
          <w:sz w:val="24"/>
          <w:szCs w:val="24"/>
        </w:rPr>
      </w:pPr>
      <w:r w:rsidRPr="00B70CEA">
        <w:rPr>
          <w:sz w:val="24"/>
          <w:szCs w:val="24"/>
        </w:rPr>
        <w:t>1.3.3.</w:t>
      </w:r>
      <w:r w:rsidRPr="00B70CEA">
        <w:rPr>
          <w:sz w:val="24"/>
          <w:szCs w:val="24"/>
          <w:lang w:val="en-US"/>
        </w:rPr>
        <w:t> </w:t>
      </w:r>
      <w:r w:rsidRPr="00B70CEA">
        <w:rPr>
          <w:sz w:val="24"/>
          <w:szCs w:val="24"/>
        </w:rPr>
        <w:t>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6330B2" w:rsidRPr="00B70CEA" w:rsidRDefault="006330B2" w:rsidP="006330B2">
      <w:pPr>
        <w:ind w:firstLine="709"/>
        <w:jc w:val="both"/>
        <w:rPr>
          <w:sz w:val="24"/>
          <w:szCs w:val="24"/>
        </w:rPr>
      </w:pPr>
      <w:r w:rsidRPr="00B70CEA">
        <w:rPr>
          <w:sz w:val="24"/>
          <w:szCs w:val="24"/>
        </w:rPr>
        <w:t>- в устной форме лично в часы приема Администрации Октябрьского сельсовета Куйбышевского муниципального района Новосибирской области,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осуществляющего прием документов, необходимых для предоставления муниципальной услуги, и выдачу результата предоставления муниципальной услуги, (далее – МФЦ) или по телефону в соответствии с графиком работы Управления, МФЦ;</w:t>
      </w:r>
    </w:p>
    <w:p w:rsidR="006330B2" w:rsidRPr="00B70CEA" w:rsidRDefault="006330B2" w:rsidP="006330B2">
      <w:pPr>
        <w:ind w:firstLine="709"/>
        <w:jc w:val="both"/>
        <w:rPr>
          <w:sz w:val="24"/>
          <w:szCs w:val="24"/>
        </w:rPr>
      </w:pPr>
      <w:r w:rsidRPr="00B70CEA">
        <w:rPr>
          <w:sz w:val="24"/>
          <w:szCs w:val="24"/>
        </w:rPr>
        <w:t>- в письменной форме лично в часы приема Администрации, МФЦ или почтовым отправлением в адрес администрации Октябрьского сельсовета Куйбышевского муниципального района Новосибирской области (далее – Администрация);</w:t>
      </w:r>
    </w:p>
    <w:p w:rsidR="006330B2" w:rsidRPr="00B70CEA" w:rsidRDefault="006330B2" w:rsidP="006330B2">
      <w:pPr>
        <w:ind w:firstLine="709"/>
        <w:jc w:val="both"/>
        <w:rPr>
          <w:sz w:val="24"/>
          <w:szCs w:val="24"/>
        </w:rPr>
      </w:pPr>
      <w:r w:rsidRPr="00B70CEA">
        <w:rPr>
          <w:sz w:val="24"/>
          <w:szCs w:val="24"/>
        </w:rPr>
        <w:t>- в электронной форме посредством электронной почты Администрации, на сайте Администрации, а также через ЕПГУ.</w:t>
      </w:r>
    </w:p>
    <w:p w:rsidR="006330B2" w:rsidRPr="00B70CEA" w:rsidRDefault="006330B2" w:rsidP="006330B2">
      <w:pPr>
        <w:ind w:firstLine="709"/>
        <w:jc w:val="both"/>
        <w:rPr>
          <w:sz w:val="24"/>
          <w:szCs w:val="24"/>
        </w:rPr>
      </w:pPr>
      <w:r w:rsidRPr="00B70CEA">
        <w:rPr>
          <w:sz w:val="24"/>
          <w:szCs w:val="24"/>
        </w:rPr>
        <w:t>1.3.4. Информация, размещаемая на сайте Администрации, на ЕПГУ и информационных стендах, обновляется по мере ее изменения.</w:t>
      </w:r>
    </w:p>
    <w:p w:rsidR="006330B2" w:rsidRPr="00B70CEA" w:rsidRDefault="006330B2" w:rsidP="006330B2">
      <w:pPr>
        <w:ind w:firstLine="709"/>
        <w:jc w:val="both"/>
        <w:rPr>
          <w:rStyle w:val="FontStyle15"/>
        </w:rPr>
      </w:pPr>
      <w:r w:rsidRPr="00B70CEA">
        <w:rPr>
          <w:sz w:val="24"/>
          <w:szCs w:val="24"/>
        </w:rPr>
        <w:t>1.3.5.</w:t>
      </w:r>
      <w:r w:rsidRPr="00B70CEA">
        <w:rPr>
          <w:rStyle w:val="FontStyle15"/>
        </w:rPr>
        <w:t> На ЕПГУ размещается следующая информация:</w:t>
      </w:r>
    </w:p>
    <w:p w:rsidR="006330B2" w:rsidRPr="00B70CEA" w:rsidRDefault="006330B2" w:rsidP="006330B2">
      <w:pPr>
        <w:pStyle w:val="Style6"/>
        <w:widowControl/>
        <w:tabs>
          <w:tab w:val="left" w:pos="1277"/>
        </w:tabs>
        <w:spacing w:line="240" w:lineRule="auto"/>
        <w:ind w:firstLine="709"/>
        <w:rPr>
          <w:rStyle w:val="FontStyle15"/>
        </w:rPr>
      </w:pPr>
      <w:r w:rsidRPr="00B70CEA">
        <w:rPr>
          <w:rStyle w:val="FontStyle15"/>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330B2" w:rsidRPr="00B70CEA" w:rsidRDefault="006330B2" w:rsidP="006330B2">
      <w:pPr>
        <w:pStyle w:val="Style6"/>
        <w:widowControl/>
        <w:tabs>
          <w:tab w:val="left" w:pos="1138"/>
        </w:tabs>
        <w:spacing w:line="240" w:lineRule="auto"/>
        <w:ind w:firstLine="709"/>
        <w:jc w:val="left"/>
        <w:rPr>
          <w:rStyle w:val="FontStyle15"/>
        </w:rPr>
      </w:pPr>
      <w:r w:rsidRPr="00B70CEA">
        <w:rPr>
          <w:rStyle w:val="FontStyle15"/>
        </w:rPr>
        <w:t>2) круг заявителей;</w:t>
      </w:r>
    </w:p>
    <w:p w:rsidR="006330B2" w:rsidRPr="00B70CEA" w:rsidRDefault="006330B2" w:rsidP="006330B2">
      <w:pPr>
        <w:pStyle w:val="Style6"/>
        <w:widowControl/>
        <w:tabs>
          <w:tab w:val="left" w:pos="1138"/>
        </w:tabs>
        <w:spacing w:line="240" w:lineRule="auto"/>
        <w:ind w:firstLine="709"/>
        <w:jc w:val="left"/>
        <w:rPr>
          <w:rStyle w:val="FontStyle15"/>
        </w:rPr>
      </w:pPr>
      <w:r w:rsidRPr="00B70CEA">
        <w:rPr>
          <w:rStyle w:val="FontStyle15"/>
        </w:rPr>
        <w:t>3) срок предоставления муниципальной услуги;</w:t>
      </w:r>
    </w:p>
    <w:p w:rsidR="006330B2" w:rsidRPr="00B70CEA" w:rsidRDefault="006330B2" w:rsidP="006330B2">
      <w:pPr>
        <w:pStyle w:val="Style6"/>
        <w:widowControl/>
        <w:tabs>
          <w:tab w:val="left" w:pos="1214"/>
        </w:tabs>
        <w:spacing w:line="240" w:lineRule="auto"/>
        <w:ind w:firstLine="709"/>
        <w:rPr>
          <w:rStyle w:val="FontStyle15"/>
        </w:rPr>
      </w:pPr>
      <w:r w:rsidRPr="00B70CEA">
        <w:rPr>
          <w:rStyle w:val="FontStyle15"/>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330B2" w:rsidRPr="00B70CEA" w:rsidRDefault="006330B2" w:rsidP="006330B2">
      <w:pPr>
        <w:pStyle w:val="Style6"/>
        <w:widowControl/>
        <w:tabs>
          <w:tab w:val="left" w:pos="1435"/>
        </w:tabs>
        <w:spacing w:line="240" w:lineRule="auto"/>
        <w:ind w:firstLine="709"/>
        <w:rPr>
          <w:rStyle w:val="FontStyle15"/>
        </w:rPr>
      </w:pPr>
      <w:r w:rsidRPr="00B70CEA">
        <w:rPr>
          <w:rStyle w:val="FontStyle15"/>
        </w:rPr>
        <w:t>5) размер государственной пошлины, взимаемой за предоставление</w:t>
      </w:r>
      <w:r w:rsidRPr="00B70CEA">
        <w:rPr>
          <w:rStyle w:val="FontStyle15"/>
        </w:rPr>
        <w:br/>
        <w:t xml:space="preserve">муниципальной услуги; </w:t>
      </w:r>
    </w:p>
    <w:p w:rsidR="006330B2" w:rsidRPr="00B70CEA" w:rsidRDefault="006330B2" w:rsidP="006330B2">
      <w:pPr>
        <w:pStyle w:val="Style6"/>
        <w:widowControl/>
        <w:tabs>
          <w:tab w:val="left" w:pos="1267"/>
        </w:tabs>
        <w:spacing w:line="240" w:lineRule="auto"/>
        <w:ind w:firstLine="709"/>
        <w:rPr>
          <w:rStyle w:val="FontStyle15"/>
        </w:rPr>
      </w:pPr>
      <w:r w:rsidRPr="00B70CEA">
        <w:rPr>
          <w:rStyle w:val="FontStyle15"/>
        </w:rPr>
        <w:t>6) исчерпывающий перечень оснований для приостановления или отказа в предоставлении муниципальной услуги;</w:t>
      </w:r>
    </w:p>
    <w:p w:rsidR="006330B2" w:rsidRPr="00B70CEA" w:rsidRDefault="006330B2" w:rsidP="006330B2">
      <w:pPr>
        <w:pStyle w:val="Style6"/>
        <w:widowControl/>
        <w:tabs>
          <w:tab w:val="left" w:pos="1267"/>
        </w:tabs>
        <w:spacing w:line="240" w:lineRule="auto"/>
        <w:ind w:firstLine="709"/>
        <w:rPr>
          <w:rStyle w:val="FontStyle15"/>
        </w:rPr>
      </w:pPr>
      <w:r w:rsidRPr="00B70CEA">
        <w:rPr>
          <w:rStyle w:val="FontStyle15"/>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330B2" w:rsidRPr="00B70CEA" w:rsidRDefault="006330B2" w:rsidP="006330B2">
      <w:pPr>
        <w:pStyle w:val="Style5"/>
        <w:widowControl/>
        <w:spacing w:line="240" w:lineRule="auto"/>
        <w:ind w:firstLine="709"/>
        <w:rPr>
          <w:rStyle w:val="FontStyle15"/>
        </w:rPr>
      </w:pPr>
      <w:r w:rsidRPr="00B70CEA">
        <w:rPr>
          <w:rStyle w:val="FontStyle15"/>
        </w:rPr>
        <w:t>8) формы заявлений (уведомлений, сообщений), используемые при предоставлении муниципальной услуги.</w:t>
      </w:r>
    </w:p>
    <w:p w:rsidR="006330B2" w:rsidRPr="00B70CEA" w:rsidRDefault="006330B2" w:rsidP="006330B2">
      <w:pPr>
        <w:pStyle w:val="Style5"/>
        <w:widowControl/>
        <w:spacing w:line="240" w:lineRule="auto"/>
        <w:ind w:firstLine="709"/>
        <w:rPr>
          <w:rStyle w:val="FontStyle15"/>
        </w:rPr>
      </w:pPr>
      <w:r w:rsidRPr="00B70CEA">
        <w:rPr>
          <w:rStyle w:val="FontStyle15"/>
        </w:rPr>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6330B2" w:rsidRPr="00B70CEA" w:rsidRDefault="006330B2" w:rsidP="006330B2">
      <w:pPr>
        <w:pStyle w:val="Style5"/>
        <w:widowControl/>
        <w:spacing w:line="240" w:lineRule="auto"/>
        <w:ind w:firstLine="709"/>
        <w:rPr>
          <w:rStyle w:val="FontStyle15"/>
        </w:rPr>
      </w:pPr>
      <w:r w:rsidRPr="00B70CEA">
        <w:rPr>
          <w:rStyle w:val="FontStyle15"/>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330B2" w:rsidRPr="00B70CEA" w:rsidRDefault="006330B2" w:rsidP="006330B2">
      <w:pPr>
        <w:pStyle w:val="Style5"/>
        <w:widowControl/>
        <w:spacing w:line="240" w:lineRule="auto"/>
        <w:ind w:firstLine="709"/>
        <w:rPr>
          <w:rStyle w:val="FontStyle15"/>
        </w:rPr>
      </w:pPr>
      <w:r w:rsidRPr="00B70CEA">
        <w:rPr>
          <w:rStyle w:val="FontStyle15"/>
        </w:rPr>
        <w:t>1.3.6. В МФЦ заявителю предоставляется следующая информация:</w:t>
      </w:r>
    </w:p>
    <w:p w:rsidR="006330B2" w:rsidRPr="00B70CEA" w:rsidRDefault="006330B2" w:rsidP="006330B2">
      <w:pPr>
        <w:pStyle w:val="Style6"/>
        <w:widowControl/>
        <w:tabs>
          <w:tab w:val="left" w:pos="1277"/>
        </w:tabs>
        <w:spacing w:line="240" w:lineRule="auto"/>
        <w:ind w:firstLine="709"/>
        <w:rPr>
          <w:rStyle w:val="FontStyle15"/>
        </w:rPr>
      </w:pPr>
      <w:r w:rsidRPr="00B70CEA">
        <w:rPr>
          <w:rStyle w:val="FontStyle15"/>
        </w:rPr>
        <w:t>1) стандартный перечень документов, необходимых для предоставления муниципальной услуги, способ заверения документов, необходимых для предоставления муниципальной услуги;</w:t>
      </w:r>
    </w:p>
    <w:p w:rsidR="006330B2" w:rsidRPr="00B70CEA" w:rsidRDefault="006330B2" w:rsidP="006330B2">
      <w:pPr>
        <w:pStyle w:val="Style6"/>
        <w:widowControl/>
        <w:tabs>
          <w:tab w:val="left" w:pos="1277"/>
        </w:tabs>
        <w:spacing w:line="240" w:lineRule="auto"/>
        <w:ind w:firstLine="709"/>
        <w:rPr>
          <w:rStyle w:val="FontStyle15"/>
        </w:rPr>
      </w:pPr>
      <w:r w:rsidRPr="00B70CEA">
        <w:rPr>
          <w:rStyle w:val="FontStyle15"/>
        </w:rPr>
        <w:t>2) источник получения документов, необходимых для предоставления муниципальной услуги (орган власти, организация и их местонахождение, контактные телефоны, адрес официального сайта, часы работы), сроки действия соответствующих документов, сроки их предоставления, срок принятия решения о предоставлении муниципальной услуги;</w:t>
      </w:r>
    </w:p>
    <w:p w:rsidR="006330B2" w:rsidRPr="00B70CEA" w:rsidRDefault="006330B2" w:rsidP="006330B2">
      <w:pPr>
        <w:pStyle w:val="Style6"/>
        <w:widowControl/>
        <w:tabs>
          <w:tab w:val="left" w:pos="1277"/>
        </w:tabs>
        <w:spacing w:line="240" w:lineRule="auto"/>
        <w:ind w:firstLine="709"/>
        <w:rPr>
          <w:rStyle w:val="FontStyle15"/>
        </w:rPr>
      </w:pPr>
      <w:r w:rsidRPr="00B70CEA">
        <w:rPr>
          <w:rStyle w:val="FontStyle15"/>
        </w:rPr>
        <w:t>3) основания для отказа в предоставлении муниципальной услуги и основания для ее прекращения (приостановления);</w:t>
      </w:r>
    </w:p>
    <w:p w:rsidR="006330B2" w:rsidRPr="00B70CEA" w:rsidRDefault="006330B2" w:rsidP="006330B2">
      <w:pPr>
        <w:pStyle w:val="Style6"/>
        <w:widowControl/>
        <w:tabs>
          <w:tab w:val="left" w:pos="1277"/>
        </w:tabs>
        <w:spacing w:line="240" w:lineRule="auto"/>
        <w:ind w:firstLine="709"/>
        <w:rPr>
          <w:rStyle w:val="FontStyle15"/>
        </w:rPr>
      </w:pPr>
      <w:r w:rsidRPr="00B70CEA">
        <w:rPr>
          <w:rStyle w:val="FontStyle15"/>
        </w:rPr>
        <w:t>4) порядок информирования о результате получения муниципальной услуги;</w:t>
      </w:r>
    </w:p>
    <w:p w:rsidR="006330B2" w:rsidRPr="00B70CEA" w:rsidRDefault="006330B2" w:rsidP="006330B2">
      <w:pPr>
        <w:pStyle w:val="Style6"/>
        <w:widowControl/>
        <w:tabs>
          <w:tab w:val="left" w:pos="1277"/>
        </w:tabs>
        <w:spacing w:line="240" w:lineRule="auto"/>
        <w:ind w:firstLine="709"/>
        <w:rPr>
          <w:rStyle w:val="FontStyle15"/>
        </w:rPr>
      </w:pPr>
      <w:r w:rsidRPr="00B70CEA">
        <w:rPr>
          <w:rStyle w:val="FontStyle15"/>
        </w:rPr>
        <w:t>5) время приема и выдачи документов сотрудниками МФЦ;</w:t>
      </w:r>
    </w:p>
    <w:p w:rsidR="006330B2" w:rsidRPr="00B70CEA" w:rsidRDefault="006330B2" w:rsidP="006330B2">
      <w:pPr>
        <w:pStyle w:val="Style6"/>
        <w:widowControl/>
        <w:tabs>
          <w:tab w:val="left" w:pos="1277"/>
        </w:tabs>
        <w:spacing w:line="240" w:lineRule="auto"/>
        <w:ind w:firstLine="709"/>
        <w:rPr>
          <w:rStyle w:val="FontStyle15"/>
        </w:rPr>
      </w:pPr>
      <w:r w:rsidRPr="00B70CEA">
        <w:rPr>
          <w:rStyle w:val="FontStyle15"/>
        </w:rPr>
        <w:t>6)  порядок обжалования действий (бездействия) и решений органов власти в ходе предоставления муниципальной услуги.</w:t>
      </w:r>
    </w:p>
    <w:p w:rsidR="006330B2" w:rsidRPr="00B70CEA" w:rsidRDefault="006330B2" w:rsidP="006330B2">
      <w:pPr>
        <w:pStyle w:val="Style6"/>
        <w:widowControl/>
        <w:tabs>
          <w:tab w:val="left" w:pos="1277"/>
        </w:tabs>
        <w:spacing w:line="240" w:lineRule="auto"/>
        <w:ind w:firstLine="709"/>
        <w:rPr>
          <w:rStyle w:val="FontStyle15"/>
        </w:rPr>
      </w:pPr>
      <w:r w:rsidRPr="00B70CEA">
        <w:rPr>
          <w:rStyle w:val="FontStyle15"/>
        </w:rPr>
        <w:t>Информирование сотрудниками МФЦ по вопросам предоставления муниципальной услуги осуществляется при обращении заявителя с помощью средств телефонной связи, по электронной почте, а также при личном обращении, путем размещения информации на стендах, информационных киосках, в информационно-телекоммуникационных сетях общего пользования (в том числе на официальном сайте МФЦ в сети Интернет).</w:t>
      </w:r>
    </w:p>
    <w:p w:rsidR="006330B2" w:rsidRPr="00B70CEA" w:rsidRDefault="006330B2" w:rsidP="006330B2">
      <w:pPr>
        <w:pStyle w:val="Style6"/>
        <w:widowControl/>
        <w:tabs>
          <w:tab w:val="left" w:pos="1277"/>
        </w:tabs>
        <w:spacing w:line="240" w:lineRule="auto"/>
        <w:ind w:firstLine="709"/>
        <w:rPr>
          <w:rStyle w:val="FontStyle15"/>
        </w:rPr>
      </w:pPr>
      <w:r w:rsidRPr="00B70CEA">
        <w:rPr>
          <w:rStyle w:val="FontStyle15"/>
        </w:rPr>
        <w:t>В случае обращения в МФЦ с вопросом, не входящим в компетенцию МФЦ, сотрудник МФЦ информирует заявителя о возможности получения консультации в органе, принимающем решение.</w:t>
      </w:r>
    </w:p>
    <w:p w:rsidR="006330B2" w:rsidRPr="00B70CEA" w:rsidRDefault="006330B2" w:rsidP="006330B2">
      <w:pPr>
        <w:pStyle w:val="Style6"/>
        <w:widowControl/>
        <w:tabs>
          <w:tab w:val="left" w:pos="1277"/>
        </w:tabs>
        <w:spacing w:line="240" w:lineRule="auto"/>
        <w:ind w:firstLine="709"/>
        <w:rPr>
          <w:rStyle w:val="FontStyle15"/>
        </w:rPr>
      </w:pPr>
      <w:r w:rsidRPr="00B70CEA">
        <w:rPr>
          <w:rStyle w:val="FontStyle15"/>
        </w:rPr>
        <w:t>При ответах на телефонные звонки сотрудники МФЦ подробно и в вежливой (корректной) форме информируют обратившихся по интересующим их вопросам. С целью улучшения качества обслуживания заявителей все разговоры записываются.</w:t>
      </w:r>
    </w:p>
    <w:p w:rsidR="006330B2" w:rsidRPr="00B70CEA" w:rsidRDefault="006330B2" w:rsidP="006330B2">
      <w:pPr>
        <w:ind w:firstLine="709"/>
        <w:jc w:val="both"/>
        <w:rPr>
          <w:sz w:val="24"/>
          <w:szCs w:val="24"/>
        </w:rPr>
      </w:pPr>
      <w:r w:rsidRPr="00B70CEA">
        <w:rPr>
          <w:sz w:val="24"/>
          <w:szCs w:val="24"/>
        </w:rPr>
        <w:t xml:space="preserve">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(пятнадцать) минут. </w:t>
      </w:r>
    </w:p>
    <w:p w:rsidR="006330B2" w:rsidRPr="00B70CEA" w:rsidRDefault="006330B2" w:rsidP="006330B2">
      <w:pPr>
        <w:ind w:firstLine="709"/>
        <w:jc w:val="both"/>
        <w:rPr>
          <w:sz w:val="24"/>
          <w:szCs w:val="24"/>
        </w:rPr>
      </w:pPr>
      <w:r w:rsidRPr="00B70CEA">
        <w:rPr>
          <w:sz w:val="24"/>
          <w:szCs w:val="24"/>
        </w:rPr>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6330B2" w:rsidRPr="00B70CEA" w:rsidRDefault="006330B2" w:rsidP="006330B2">
      <w:pPr>
        <w:ind w:firstLine="709"/>
        <w:jc w:val="both"/>
        <w:rPr>
          <w:sz w:val="24"/>
          <w:szCs w:val="24"/>
        </w:rPr>
      </w:pPr>
      <w:r w:rsidRPr="00B70CEA">
        <w:rPr>
          <w:sz w:val="24"/>
          <w:szCs w:val="24"/>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6330B2" w:rsidRPr="00B70CEA" w:rsidRDefault="006330B2" w:rsidP="006330B2">
      <w:pPr>
        <w:ind w:firstLine="709"/>
        <w:jc w:val="both"/>
        <w:rPr>
          <w:sz w:val="24"/>
          <w:szCs w:val="24"/>
        </w:rPr>
      </w:pPr>
      <w:r w:rsidRPr="00B70CEA">
        <w:rPr>
          <w:sz w:val="24"/>
          <w:szCs w:val="24"/>
        </w:rPr>
        <w:t>1.3.9. Если для подготовки ответа на устное обращение требуется более 15 (пятнадцати)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6330B2" w:rsidRPr="00B70CEA" w:rsidRDefault="006330B2" w:rsidP="006330B2">
      <w:pPr>
        <w:ind w:firstLine="709"/>
        <w:jc w:val="both"/>
        <w:rPr>
          <w:sz w:val="24"/>
          <w:szCs w:val="24"/>
        </w:rPr>
      </w:pPr>
      <w:r w:rsidRPr="00B70CEA">
        <w:rPr>
          <w:sz w:val="24"/>
          <w:szCs w:val="24"/>
        </w:rPr>
        <w:t>1.3.10. 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6330B2" w:rsidRPr="00B70CEA" w:rsidRDefault="006330B2" w:rsidP="006330B2">
      <w:pPr>
        <w:ind w:firstLine="709"/>
        <w:jc w:val="both"/>
        <w:rPr>
          <w:rFonts w:eastAsiaTheme="minorHAnsi"/>
          <w:sz w:val="24"/>
          <w:szCs w:val="24"/>
          <w:lang w:eastAsia="en-US"/>
        </w:rPr>
      </w:pPr>
      <w:r w:rsidRPr="00B70CEA">
        <w:rPr>
          <w:sz w:val="24"/>
          <w:szCs w:val="24"/>
        </w:rPr>
        <w:t xml:space="preserve">1.3.11. Письменное обращение, принятое в ходе личного приема, подлежит регистрации и рассмотрению в порядке, установленном Федеральным законом </w:t>
      </w:r>
      <w:r w:rsidRPr="00B70CEA">
        <w:rPr>
          <w:rFonts w:eastAsiaTheme="minorHAnsi"/>
          <w:sz w:val="24"/>
          <w:szCs w:val="24"/>
          <w:lang w:eastAsia="en-US"/>
        </w:rPr>
        <w:t xml:space="preserve">от 02.05.2006 № 59-ФЗ «О порядке рассмотрения обращений граждан Российской Федерации» (далее - </w:t>
      </w:r>
      <w:r w:rsidRPr="00B70CEA">
        <w:rPr>
          <w:sz w:val="24"/>
          <w:szCs w:val="24"/>
        </w:rPr>
        <w:t xml:space="preserve">Федеральный закон </w:t>
      </w:r>
      <w:r w:rsidRPr="00B70CEA">
        <w:rPr>
          <w:rFonts w:eastAsiaTheme="minorHAnsi"/>
          <w:sz w:val="24"/>
          <w:szCs w:val="24"/>
          <w:lang w:eastAsia="en-US"/>
        </w:rPr>
        <w:t>от 02.05.2006 № 59-ФЗ)</w:t>
      </w:r>
      <w:r w:rsidRPr="00B70CEA">
        <w:rPr>
          <w:sz w:val="24"/>
          <w:szCs w:val="24"/>
        </w:rPr>
        <w:t>.</w:t>
      </w:r>
    </w:p>
    <w:p w:rsidR="006330B2" w:rsidRPr="00B70CEA" w:rsidRDefault="006330B2" w:rsidP="006330B2">
      <w:pPr>
        <w:ind w:firstLine="709"/>
        <w:jc w:val="both"/>
        <w:rPr>
          <w:rFonts w:eastAsiaTheme="minorHAnsi"/>
          <w:sz w:val="24"/>
          <w:szCs w:val="24"/>
          <w:lang w:eastAsia="en-US"/>
        </w:rPr>
      </w:pPr>
      <w:r w:rsidRPr="00B70CEA">
        <w:rPr>
          <w:sz w:val="24"/>
          <w:szCs w:val="24"/>
        </w:rPr>
        <w:t xml:space="preserve">1.3.12. Письменный ответ подписывается Главой Октябрьского сельсовета Куйбышевского муниципального района Новосибирской области (далее – Глава), либо уполномоченным на то должностным лицом, содержит фамилию и номер телефона исполнителя. </w:t>
      </w:r>
      <w:r w:rsidRPr="00B70CEA">
        <w:rPr>
          <w:rFonts w:eastAsiaTheme="minorHAnsi"/>
          <w:sz w:val="24"/>
          <w:szCs w:val="24"/>
          <w:lang w:eastAsia="en-US"/>
        </w:rPr>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сайте Администрации.</w:t>
      </w:r>
    </w:p>
    <w:p w:rsidR="006330B2" w:rsidRPr="00B70CEA" w:rsidRDefault="006330B2" w:rsidP="006330B2">
      <w:pPr>
        <w:ind w:firstLine="709"/>
        <w:jc w:val="both"/>
        <w:rPr>
          <w:sz w:val="24"/>
          <w:szCs w:val="24"/>
        </w:rPr>
      </w:pPr>
      <w:r w:rsidRPr="00B70CEA">
        <w:rPr>
          <w:sz w:val="24"/>
          <w:szCs w:val="24"/>
        </w:rPr>
        <w:t>1.3.13. 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6330B2" w:rsidRPr="00B70CEA" w:rsidRDefault="006330B2" w:rsidP="006330B2">
      <w:pPr>
        <w:ind w:firstLine="709"/>
        <w:jc w:val="both"/>
        <w:rPr>
          <w:sz w:val="24"/>
          <w:szCs w:val="24"/>
        </w:rPr>
      </w:pPr>
      <w:r w:rsidRPr="00B70CEA">
        <w:rPr>
          <w:sz w:val="24"/>
          <w:szCs w:val="24"/>
        </w:rPr>
        <w:t>1.3.14. 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6330B2" w:rsidRPr="00B70CEA" w:rsidRDefault="006330B2" w:rsidP="006330B2">
      <w:pPr>
        <w:ind w:firstLine="709"/>
        <w:jc w:val="both"/>
        <w:rPr>
          <w:sz w:val="24"/>
          <w:szCs w:val="24"/>
        </w:rPr>
      </w:pPr>
    </w:p>
    <w:p w:rsidR="006330B2" w:rsidRPr="00B70CEA" w:rsidRDefault="006330B2" w:rsidP="006330B2">
      <w:pPr>
        <w:jc w:val="center"/>
        <w:rPr>
          <w:b/>
          <w:sz w:val="24"/>
          <w:szCs w:val="24"/>
        </w:rPr>
      </w:pPr>
      <w:r w:rsidRPr="00B70CEA">
        <w:rPr>
          <w:b/>
          <w:sz w:val="24"/>
          <w:szCs w:val="24"/>
          <w:lang w:val="en-US"/>
        </w:rPr>
        <w:t>II</w:t>
      </w:r>
      <w:r w:rsidRPr="00B70CEA">
        <w:rPr>
          <w:b/>
          <w:sz w:val="24"/>
          <w:szCs w:val="24"/>
        </w:rPr>
        <w:t>. Стандарт предоставления муниципальной услуги</w:t>
      </w:r>
    </w:p>
    <w:p w:rsidR="006330B2" w:rsidRPr="00B70CEA" w:rsidRDefault="006330B2" w:rsidP="006330B2">
      <w:pPr>
        <w:ind w:firstLine="709"/>
        <w:jc w:val="both"/>
        <w:rPr>
          <w:sz w:val="24"/>
          <w:szCs w:val="24"/>
        </w:rPr>
      </w:pPr>
    </w:p>
    <w:p w:rsidR="006330B2" w:rsidRPr="00B70CEA" w:rsidRDefault="006330B2" w:rsidP="006330B2">
      <w:pPr>
        <w:ind w:firstLine="709"/>
        <w:jc w:val="both"/>
        <w:rPr>
          <w:sz w:val="24"/>
          <w:szCs w:val="24"/>
        </w:rPr>
      </w:pPr>
      <w:r w:rsidRPr="00B70CEA">
        <w:rPr>
          <w:sz w:val="24"/>
          <w:szCs w:val="24"/>
        </w:rPr>
        <w:t>2.1. Наименование муниципальной услуги: «</w:t>
      </w:r>
      <w:r w:rsidRPr="00B70CEA">
        <w:rPr>
          <w:bCs/>
          <w:sz w:val="24"/>
          <w:szCs w:val="24"/>
        </w:rPr>
        <w:t>Предоставление земельных участков в аренду без торгов</w:t>
      </w:r>
      <w:r w:rsidRPr="00B70CEA">
        <w:rPr>
          <w:sz w:val="24"/>
          <w:szCs w:val="24"/>
        </w:rPr>
        <w:t>».</w:t>
      </w:r>
    </w:p>
    <w:p w:rsidR="006330B2" w:rsidRPr="00B70CEA" w:rsidRDefault="006330B2" w:rsidP="006330B2">
      <w:pPr>
        <w:ind w:firstLine="709"/>
        <w:jc w:val="both"/>
        <w:rPr>
          <w:sz w:val="24"/>
          <w:szCs w:val="24"/>
        </w:rPr>
      </w:pPr>
      <w:r w:rsidRPr="00B70CEA">
        <w:rPr>
          <w:sz w:val="24"/>
          <w:szCs w:val="24"/>
        </w:rPr>
        <w:t xml:space="preserve">2.2. Муниципальная услуга предоставляется Администрацией. </w:t>
      </w:r>
    </w:p>
    <w:p w:rsidR="006330B2" w:rsidRPr="00B70CEA" w:rsidRDefault="006330B2" w:rsidP="006330B2">
      <w:pPr>
        <w:tabs>
          <w:tab w:val="left" w:pos="4962"/>
        </w:tabs>
        <w:ind w:firstLine="709"/>
        <w:jc w:val="both"/>
        <w:rPr>
          <w:sz w:val="24"/>
          <w:szCs w:val="24"/>
        </w:rPr>
      </w:pPr>
      <w:r w:rsidRPr="00B70CEA">
        <w:rPr>
          <w:sz w:val="24"/>
          <w:szCs w:val="24"/>
        </w:rPr>
        <w:t>Прием документов, необходимых для предоставления муниципальной услуги, и выдачу результата предоставления муниципальной услуги осуществляют специалист Администрации, оператор МФЦ (в соответствии с выбором заявителя способа подачи заявления и прилагаемых к нему документов).</w:t>
      </w:r>
    </w:p>
    <w:p w:rsidR="006330B2" w:rsidRPr="00B70CEA" w:rsidRDefault="006330B2" w:rsidP="006330B2">
      <w:pPr>
        <w:ind w:firstLine="709"/>
        <w:jc w:val="both"/>
        <w:rPr>
          <w:sz w:val="24"/>
          <w:szCs w:val="24"/>
        </w:rPr>
      </w:pPr>
      <w:r w:rsidRPr="00B70CEA">
        <w:rPr>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330B2" w:rsidRPr="00B70CEA" w:rsidRDefault="006330B2" w:rsidP="006330B2">
      <w:pPr>
        <w:ind w:firstLine="709"/>
        <w:jc w:val="both"/>
        <w:rPr>
          <w:sz w:val="24"/>
          <w:szCs w:val="24"/>
        </w:rPr>
      </w:pPr>
      <w:r w:rsidRPr="00B70CEA">
        <w:rPr>
          <w:sz w:val="24"/>
          <w:szCs w:val="24"/>
        </w:rPr>
        <w:t>2.3. Описание результата предоставления муниципальной услуги.</w:t>
      </w:r>
    </w:p>
    <w:p w:rsidR="006330B2" w:rsidRPr="00B70CEA" w:rsidRDefault="006330B2" w:rsidP="006330B2">
      <w:pPr>
        <w:ind w:firstLine="709"/>
        <w:jc w:val="both"/>
        <w:rPr>
          <w:sz w:val="24"/>
          <w:szCs w:val="24"/>
        </w:rPr>
      </w:pPr>
      <w:r w:rsidRPr="00B70CEA">
        <w:rPr>
          <w:sz w:val="24"/>
          <w:szCs w:val="24"/>
        </w:rPr>
        <w:t>Результатом предоставления муниципальной услуги является:</w:t>
      </w:r>
    </w:p>
    <w:p w:rsidR="006330B2" w:rsidRPr="00B70CEA" w:rsidRDefault="006330B2" w:rsidP="006330B2">
      <w:pPr>
        <w:tabs>
          <w:tab w:val="left" w:pos="851"/>
        </w:tabs>
        <w:ind w:firstLine="709"/>
        <w:jc w:val="both"/>
        <w:rPr>
          <w:sz w:val="24"/>
          <w:szCs w:val="24"/>
        </w:rPr>
      </w:pPr>
      <w:r w:rsidRPr="00B70CEA">
        <w:rPr>
          <w:sz w:val="24"/>
          <w:szCs w:val="24"/>
        </w:rPr>
        <w:t>- Договор аренды земельного участка;</w:t>
      </w:r>
    </w:p>
    <w:p w:rsidR="006330B2" w:rsidRPr="00B70CEA" w:rsidRDefault="006330B2" w:rsidP="006330B2">
      <w:pPr>
        <w:tabs>
          <w:tab w:val="left" w:pos="851"/>
        </w:tabs>
        <w:ind w:firstLine="709"/>
        <w:jc w:val="both"/>
        <w:rPr>
          <w:sz w:val="24"/>
          <w:szCs w:val="24"/>
        </w:rPr>
      </w:pPr>
      <w:r w:rsidRPr="00B70CEA">
        <w:rPr>
          <w:sz w:val="24"/>
          <w:szCs w:val="24"/>
        </w:rPr>
        <w:t>- решение об отказе в предоставлении земельного участка в аренду без торгов (далее – решение об отказе).</w:t>
      </w:r>
    </w:p>
    <w:p w:rsidR="006330B2" w:rsidRPr="00B70CEA" w:rsidRDefault="006330B2" w:rsidP="006330B2">
      <w:pPr>
        <w:ind w:firstLine="709"/>
        <w:jc w:val="both"/>
        <w:rPr>
          <w:sz w:val="24"/>
          <w:szCs w:val="24"/>
        </w:rPr>
      </w:pPr>
      <w:r w:rsidRPr="00B70CEA">
        <w:rPr>
          <w:sz w:val="24"/>
          <w:szCs w:val="24"/>
        </w:rPr>
        <w:t>2.4.</w:t>
      </w:r>
      <w:r w:rsidRPr="00B70CEA">
        <w:rPr>
          <w:sz w:val="24"/>
          <w:szCs w:val="24"/>
          <w:lang w:val="en-US"/>
        </w:rPr>
        <w:t> </w:t>
      </w:r>
      <w:r w:rsidRPr="00B70CEA">
        <w:rPr>
          <w:sz w:val="24"/>
          <w:szCs w:val="24"/>
        </w:rPr>
        <w:t>Срок предоставления муниципальной услуги – 20 (двадцать) календарных дней со дня его поступления надлежащим образом оформленного заявления и в полном объеме прилагаемых к нему документов (по необходимости), соответствующих требованиям законодательства Российской Федерации.</w:t>
      </w:r>
    </w:p>
    <w:p w:rsidR="006330B2" w:rsidRPr="00B70CEA" w:rsidRDefault="006330B2" w:rsidP="006330B2">
      <w:pPr>
        <w:ind w:firstLine="709"/>
        <w:jc w:val="both"/>
        <w:rPr>
          <w:sz w:val="24"/>
          <w:szCs w:val="24"/>
        </w:rPr>
      </w:pPr>
      <w:r w:rsidRPr="00B70CEA">
        <w:rPr>
          <w:sz w:val="24"/>
          <w:szCs w:val="24"/>
        </w:rPr>
        <w:t>Срок направления документов, являющихся результатом предоставления муниципальной услуги – 1 (один) рабочий день.</w:t>
      </w:r>
    </w:p>
    <w:p w:rsidR="006330B2" w:rsidRPr="00B70CEA" w:rsidRDefault="006330B2" w:rsidP="006330B2">
      <w:pPr>
        <w:ind w:firstLine="709"/>
        <w:jc w:val="both"/>
        <w:rPr>
          <w:sz w:val="24"/>
          <w:szCs w:val="24"/>
        </w:rPr>
      </w:pPr>
      <w:r w:rsidRPr="00B70CEA">
        <w:rPr>
          <w:sz w:val="24"/>
          <w:szCs w:val="24"/>
        </w:rPr>
        <w:t>2.5.</w:t>
      </w:r>
      <w:r w:rsidRPr="00B70CEA">
        <w:rPr>
          <w:sz w:val="24"/>
          <w:szCs w:val="24"/>
          <w:lang w:val="en-US"/>
        </w:rPr>
        <w:t> </w:t>
      </w:r>
      <w:r w:rsidRPr="00B70CEA">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Администрации, в федеральном реестре и на ЕПГУ. </w:t>
      </w:r>
    </w:p>
    <w:p w:rsidR="006330B2" w:rsidRPr="00B70CEA" w:rsidRDefault="006330B2" w:rsidP="006330B2">
      <w:pPr>
        <w:ind w:firstLine="709"/>
        <w:jc w:val="both"/>
        <w:rPr>
          <w:sz w:val="24"/>
          <w:szCs w:val="24"/>
        </w:rPr>
      </w:pPr>
      <w:r w:rsidRPr="00B70CEA">
        <w:rPr>
          <w:sz w:val="24"/>
          <w:szCs w:val="24"/>
        </w:rPr>
        <w:t>2.6. Перечень документов, необходимых для предоставления муниципальной услуги:</w:t>
      </w:r>
    </w:p>
    <w:p w:rsidR="006330B2" w:rsidRPr="00B70CEA" w:rsidRDefault="006330B2" w:rsidP="006330B2">
      <w:pPr>
        <w:ind w:firstLine="709"/>
        <w:jc w:val="both"/>
        <w:rPr>
          <w:sz w:val="24"/>
          <w:szCs w:val="24"/>
        </w:rPr>
      </w:pPr>
      <w:r w:rsidRPr="00B70CEA">
        <w:rPr>
          <w:sz w:val="24"/>
          <w:szCs w:val="24"/>
        </w:rPr>
        <w:t>2.6.1.</w:t>
      </w:r>
      <w:r w:rsidRPr="00B70CEA">
        <w:rPr>
          <w:sz w:val="24"/>
          <w:szCs w:val="24"/>
          <w:lang w:val="en-US"/>
        </w:rPr>
        <w:t> </w:t>
      </w:r>
      <w:r w:rsidRPr="00B70CEA">
        <w:rPr>
          <w:sz w:val="24"/>
          <w:szCs w:val="24"/>
        </w:rPr>
        <w:t>По выбору заявителя заявление на предоставление муниципальной услуги (далее – заявление) и прилагаемые к нему документы (далее - пакет документов) представляются одним из следующих способов:</w:t>
      </w:r>
    </w:p>
    <w:p w:rsidR="006330B2" w:rsidRPr="00B70CEA" w:rsidRDefault="006330B2" w:rsidP="006330B2">
      <w:pPr>
        <w:ind w:firstLine="709"/>
        <w:jc w:val="both"/>
        <w:rPr>
          <w:sz w:val="24"/>
          <w:szCs w:val="24"/>
        </w:rPr>
      </w:pPr>
      <w:r w:rsidRPr="00B70CEA">
        <w:rPr>
          <w:sz w:val="24"/>
          <w:szCs w:val="24"/>
        </w:rPr>
        <w:t>-</w:t>
      </w:r>
      <w:r w:rsidRPr="00B70CEA">
        <w:rPr>
          <w:sz w:val="24"/>
          <w:szCs w:val="24"/>
          <w:lang w:val="en-US"/>
        </w:rPr>
        <w:t> </w:t>
      </w:r>
      <w:r w:rsidRPr="00B70CEA">
        <w:rPr>
          <w:sz w:val="24"/>
          <w:szCs w:val="24"/>
        </w:rPr>
        <w:t>непосредственно специалисту Администрации на бумажном носителе;</w:t>
      </w:r>
    </w:p>
    <w:p w:rsidR="006330B2" w:rsidRPr="00B70CEA" w:rsidRDefault="006330B2" w:rsidP="006330B2">
      <w:pPr>
        <w:ind w:firstLine="709"/>
        <w:jc w:val="both"/>
        <w:rPr>
          <w:sz w:val="24"/>
          <w:szCs w:val="24"/>
        </w:rPr>
      </w:pPr>
      <w:r w:rsidRPr="00B70CEA">
        <w:rPr>
          <w:sz w:val="24"/>
          <w:szCs w:val="24"/>
        </w:rPr>
        <w:t>-</w:t>
      </w:r>
      <w:r w:rsidRPr="00B70CEA">
        <w:rPr>
          <w:sz w:val="24"/>
          <w:szCs w:val="24"/>
          <w:lang w:val="en-US"/>
        </w:rPr>
        <w:t> </w:t>
      </w:r>
      <w:r w:rsidRPr="00B70CEA">
        <w:rPr>
          <w:sz w:val="24"/>
          <w:szCs w:val="24"/>
        </w:rPr>
        <w:t>непосредственно оператору МФЦ на бумажном носителе;</w:t>
      </w:r>
    </w:p>
    <w:p w:rsidR="006330B2" w:rsidRPr="00B70CEA" w:rsidRDefault="006330B2" w:rsidP="006330B2">
      <w:pPr>
        <w:ind w:firstLine="709"/>
        <w:jc w:val="both"/>
        <w:rPr>
          <w:sz w:val="24"/>
          <w:szCs w:val="24"/>
        </w:rPr>
      </w:pPr>
      <w:r w:rsidRPr="00B70CEA">
        <w:rPr>
          <w:sz w:val="24"/>
          <w:szCs w:val="24"/>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6330B2" w:rsidRPr="00B70CEA" w:rsidRDefault="006330B2" w:rsidP="006330B2">
      <w:pPr>
        <w:ind w:firstLine="709"/>
        <w:jc w:val="both"/>
        <w:rPr>
          <w:sz w:val="24"/>
          <w:szCs w:val="24"/>
        </w:rPr>
      </w:pPr>
      <w:r w:rsidRPr="00B70CEA">
        <w:rPr>
          <w:sz w:val="24"/>
          <w:szCs w:val="24"/>
        </w:rPr>
        <w:t>- направляются в электронной форме на адрес электронной почты Администрации, или посредством сайта Администрации или личного кабинета ЕПГУ.</w:t>
      </w:r>
    </w:p>
    <w:p w:rsidR="006330B2" w:rsidRPr="00B70CEA" w:rsidRDefault="006330B2" w:rsidP="006330B2">
      <w:pPr>
        <w:ind w:firstLine="709"/>
        <w:jc w:val="both"/>
        <w:rPr>
          <w:sz w:val="24"/>
          <w:szCs w:val="24"/>
        </w:rPr>
      </w:pPr>
      <w:bookmarkStart w:id="2" w:name="Par23"/>
      <w:bookmarkEnd w:id="2"/>
      <w:r w:rsidRPr="00B70CEA">
        <w:rPr>
          <w:rStyle w:val="apple-style-span"/>
          <w:sz w:val="24"/>
          <w:szCs w:val="24"/>
        </w:rPr>
        <w:t>2.6.2. </w:t>
      </w:r>
      <w:r w:rsidRPr="00B70CEA">
        <w:rPr>
          <w:sz w:val="24"/>
          <w:szCs w:val="24"/>
        </w:rPr>
        <w:t>Перечень необходимых и обязательных для предоставления муниципальной услуги документов, предоставляемых самостоятельно заявителем:</w:t>
      </w:r>
    </w:p>
    <w:p w:rsidR="006330B2" w:rsidRPr="00B70CEA" w:rsidRDefault="006330B2" w:rsidP="006330B2">
      <w:pPr>
        <w:pStyle w:val="ConsPlusNormal"/>
        <w:ind w:firstLine="709"/>
        <w:jc w:val="both"/>
        <w:rPr>
          <w:rFonts w:ascii="Times New Roman" w:hAnsi="Times New Roman" w:cs="Times New Roman"/>
          <w:sz w:val="24"/>
          <w:szCs w:val="24"/>
        </w:rPr>
      </w:pPr>
      <w:r w:rsidRPr="00B70CEA">
        <w:rPr>
          <w:rFonts w:ascii="Times New Roman" w:hAnsi="Times New Roman" w:cs="Times New Roman"/>
          <w:sz w:val="24"/>
          <w:szCs w:val="24"/>
        </w:rPr>
        <w:t>1) заявление по образцу (Приложение № 1), содержащее</w:t>
      </w:r>
    </w:p>
    <w:p w:rsidR="006330B2" w:rsidRPr="00B70CEA" w:rsidRDefault="006330B2" w:rsidP="006330B2">
      <w:pPr>
        <w:pStyle w:val="ConsPlusNormal"/>
        <w:ind w:firstLine="709"/>
        <w:jc w:val="both"/>
        <w:rPr>
          <w:rFonts w:ascii="Times New Roman" w:hAnsi="Times New Roman" w:cs="Times New Roman"/>
          <w:sz w:val="24"/>
          <w:szCs w:val="24"/>
        </w:rPr>
      </w:pPr>
      <w:r w:rsidRPr="00B70CEA">
        <w:rPr>
          <w:rFonts w:ascii="Times New Roman" w:hAnsi="Times New Roman" w:cs="Times New Roman"/>
          <w:sz w:val="24"/>
          <w:szCs w:val="24"/>
        </w:rPr>
        <w:t>- фамилию, имя, отчество, место жительства заявителя и реквизиты документа, удостоверяющего личность заявителя (для гражданина);</w:t>
      </w:r>
    </w:p>
    <w:p w:rsidR="006330B2" w:rsidRPr="00B70CEA" w:rsidRDefault="006330B2" w:rsidP="006330B2">
      <w:pPr>
        <w:pStyle w:val="ConsPlusNormal"/>
        <w:ind w:firstLine="709"/>
        <w:jc w:val="both"/>
        <w:rPr>
          <w:rFonts w:ascii="Times New Roman" w:hAnsi="Times New Roman" w:cs="Times New Roman"/>
          <w:sz w:val="24"/>
          <w:szCs w:val="24"/>
        </w:rPr>
      </w:pPr>
      <w:r w:rsidRPr="00B70CEA">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330B2" w:rsidRPr="00B70CEA" w:rsidRDefault="006330B2" w:rsidP="006330B2">
      <w:pPr>
        <w:pStyle w:val="ConsPlusNormal"/>
        <w:ind w:firstLine="709"/>
        <w:jc w:val="both"/>
        <w:rPr>
          <w:rFonts w:ascii="Times New Roman" w:hAnsi="Times New Roman" w:cs="Times New Roman"/>
          <w:sz w:val="24"/>
          <w:szCs w:val="24"/>
        </w:rPr>
      </w:pPr>
      <w:r w:rsidRPr="00B70CEA">
        <w:rPr>
          <w:rFonts w:ascii="Times New Roman" w:hAnsi="Times New Roman" w:cs="Times New Roman"/>
          <w:sz w:val="24"/>
          <w:szCs w:val="24"/>
        </w:rPr>
        <w:t>- кадастровый номер испрашиваемого земельного участка;</w:t>
      </w:r>
    </w:p>
    <w:p w:rsidR="006330B2" w:rsidRPr="00B70CEA" w:rsidRDefault="006330B2" w:rsidP="006330B2">
      <w:pPr>
        <w:pStyle w:val="ConsPlusNormal"/>
        <w:ind w:firstLine="709"/>
        <w:jc w:val="both"/>
        <w:rPr>
          <w:rFonts w:ascii="Times New Roman" w:hAnsi="Times New Roman" w:cs="Times New Roman"/>
          <w:sz w:val="24"/>
          <w:szCs w:val="24"/>
        </w:rPr>
      </w:pPr>
      <w:r w:rsidRPr="00B70CEA">
        <w:rPr>
          <w:rFonts w:ascii="Times New Roman" w:hAnsi="Times New Roman" w:cs="Times New Roman"/>
          <w:sz w:val="24"/>
          <w:szCs w:val="24"/>
        </w:rPr>
        <w:t>-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6330B2" w:rsidRPr="00B70CEA" w:rsidRDefault="006330B2" w:rsidP="006330B2">
      <w:pPr>
        <w:pStyle w:val="ConsPlusNormal"/>
        <w:ind w:firstLine="709"/>
        <w:jc w:val="both"/>
        <w:rPr>
          <w:rFonts w:ascii="Times New Roman" w:hAnsi="Times New Roman" w:cs="Times New Roman"/>
          <w:sz w:val="24"/>
          <w:szCs w:val="24"/>
        </w:rPr>
      </w:pPr>
      <w:r w:rsidRPr="00B70CEA">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330B2" w:rsidRPr="00B70CEA" w:rsidRDefault="006330B2" w:rsidP="006330B2">
      <w:pPr>
        <w:pStyle w:val="ConsPlusNormal"/>
        <w:ind w:firstLine="709"/>
        <w:jc w:val="both"/>
        <w:rPr>
          <w:rFonts w:ascii="Times New Roman" w:hAnsi="Times New Roman" w:cs="Times New Roman"/>
          <w:sz w:val="24"/>
          <w:szCs w:val="24"/>
        </w:rPr>
      </w:pPr>
      <w:r w:rsidRPr="00B70CEA">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330B2" w:rsidRPr="00B70CEA" w:rsidRDefault="006330B2" w:rsidP="006330B2">
      <w:pPr>
        <w:pStyle w:val="ConsPlusNormal"/>
        <w:ind w:firstLine="709"/>
        <w:jc w:val="both"/>
        <w:rPr>
          <w:rFonts w:ascii="Times New Roman" w:hAnsi="Times New Roman" w:cs="Times New Roman"/>
          <w:sz w:val="24"/>
          <w:szCs w:val="24"/>
        </w:rPr>
      </w:pPr>
      <w:r w:rsidRPr="00B70CEA">
        <w:rPr>
          <w:rFonts w:ascii="Times New Roman" w:hAnsi="Times New Roman" w:cs="Times New Roman"/>
          <w:sz w:val="24"/>
          <w:szCs w:val="24"/>
        </w:rPr>
        <w:t>- цель использования земельного участка;</w:t>
      </w:r>
    </w:p>
    <w:p w:rsidR="006330B2" w:rsidRPr="00B70CEA" w:rsidRDefault="006330B2" w:rsidP="006330B2">
      <w:pPr>
        <w:pStyle w:val="ConsPlusNormal"/>
        <w:ind w:firstLine="709"/>
        <w:jc w:val="both"/>
        <w:rPr>
          <w:rFonts w:ascii="Times New Roman" w:hAnsi="Times New Roman" w:cs="Times New Roman"/>
          <w:sz w:val="24"/>
          <w:szCs w:val="24"/>
        </w:rPr>
      </w:pPr>
      <w:r w:rsidRPr="00B70CEA">
        <w:rPr>
          <w:rFonts w:ascii="Times New Roman" w:hAnsi="Times New Roman" w:cs="Times New Roman"/>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330B2" w:rsidRPr="00B70CEA" w:rsidRDefault="006330B2" w:rsidP="006330B2">
      <w:pPr>
        <w:pStyle w:val="ConsPlusNormal"/>
        <w:ind w:firstLine="709"/>
        <w:jc w:val="both"/>
        <w:rPr>
          <w:rFonts w:ascii="Times New Roman" w:hAnsi="Times New Roman" w:cs="Times New Roman"/>
          <w:sz w:val="24"/>
          <w:szCs w:val="24"/>
        </w:rPr>
      </w:pPr>
      <w:r w:rsidRPr="00B70CEA">
        <w:rPr>
          <w:rFonts w:ascii="Times New Roman" w:hAnsi="Times New Roman" w:cs="Times New Roman"/>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330B2" w:rsidRPr="00B70CEA" w:rsidRDefault="006330B2" w:rsidP="006330B2">
      <w:pPr>
        <w:pStyle w:val="ConsPlusNormal"/>
        <w:ind w:firstLine="709"/>
        <w:jc w:val="both"/>
        <w:rPr>
          <w:rFonts w:ascii="Times New Roman" w:hAnsi="Times New Roman" w:cs="Times New Roman"/>
          <w:sz w:val="24"/>
          <w:szCs w:val="24"/>
        </w:rPr>
      </w:pPr>
      <w:r w:rsidRPr="00B70CEA">
        <w:rPr>
          <w:rFonts w:ascii="Times New Roman" w:hAnsi="Times New Roman" w:cs="Times New Roman"/>
          <w:sz w:val="24"/>
          <w:szCs w:val="24"/>
        </w:rPr>
        <w:t>- почтовый адрес и (или) адрес электронной почты для связи с заявителем;</w:t>
      </w:r>
    </w:p>
    <w:p w:rsidR="006330B2" w:rsidRPr="00B70CEA" w:rsidRDefault="006330B2" w:rsidP="006330B2">
      <w:pPr>
        <w:ind w:firstLine="709"/>
        <w:jc w:val="both"/>
        <w:rPr>
          <w:sz w:val="24"/>
          <w:szCs w:val="24"/>
        </w:rPr>
      </w:pPr>
      <w:bookmarkStart w:id="3" w:name="Par57"/>
      <w:bookmarkEnd w:id="3"/>
      <w:r w:rsidRPr="00B70CEA">
        <w:rPr>
          <w:sz w:val="24"/>
          <w:szCs w:val="24"/>
        </w:rPr>
        <w:t>2) документ, удостоверяющий личность;</w:t>
      </w:r>
    </w:p>
    <w:p w:rsidR="006330B2" w:rsidRPr="00B70CEA" w:rsidRDefault="006330B2" w:rsidP="006330B2">
      <w:pPr>
        <w:ind w:firstLine="709"/>
        <w:jc w:val="both"/>
        <w:rPr>
          <w:sz w:val="24"/>
          <w:szCs w:val="24"/>
        </w:rPr>
      </w:pPr>
      <w:r w:rsidRPr="00B70CEA">
        <w:rPr>
          <w:sz w:val="24"/>
          <w:szCs w:val="24"/>
        </w:rPr>
        <w:t>3) документы, подтверждающие право заявителя на приобретение земельного участка в аренду без проведения торгов, предусмотренные перечнем, утвержденным приказом Министерства экономического развития Российской Федерации от 12.01.2015 № 1, за исключением документов, которые должны быть представлены в порядке межведомственного информационного взаимодействия;</w:t>
      </w:r>
    </w:p>
    <w:p w:rsidR="006330B2" w:rsidRPr="00B70CEA" w:rsidRDefault="006330B2" w:rsidP="006330B2">
      <w:pPr>
        <w:ind w:firstLine="709"/>
        <w:jc w:val="both"/>
        <w:rPr>
          <w:sz w:val="24"/>
          <w:szCs w:val="24"/>
        </w:rPr>
      </w:pPr>
      <w:r w:rsidRPr="00B70CEA">
        <w:rPr>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330B2" w:rsidRPr="00B70CEA" w:rsidRDefault="006330B2" w:rsidP="006330B2">
      <w:pPr>
        <w:ind w:firstLine="709"/>
        <w:jc w:val="both"/>
        <w:rPr>
          <w:sz w:val="24"/>
          <w:szCs w:val="24"/>
        </w:rPr>
      </w:pPr>
      <w:r w:rsidRPr="00B70CEA">
        <w:rPr>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6330B2" w:rsidRPr="00B70CEA" w:rsidRDefault="006330B2" w:rsidP="006330B2">
      <w:pPr>
        <w:ind w:firstLine="709"/>
        <w:jc w:val="both"/>
        <w:rPr>
          <w:sz w:val="24"/>
          <w:szCs w:val="24"/>
        </w:rPr>
      </w:pPr>
      <w:r w:rsidRPr="00B70CEA">
        <w:rPr>
          <w:sz w:val="24"/>
          <w:szCs w:val="24"/>
        </w:rPr>
        <w:t xml:space="preserve">2.6.2.1. В случае если заявителем является представитель заявителя (далее – представитель) дополнительно предоставляются: </w:t>
      </w:r>
    </w:p>
    <w:p w:rsidR="006330B2" w:rsidRPr="00B70CEA" w:rsidRDefault="006330B2" w:rsidP="006330B2">
      <w:pPr>
        <w:ind w:firstLine="709"/>
        <w:jc w:val="both"/>
        <w:rPr>
          <w:sz w:val="24"/>
          <w:szCs w:val="24"/>
        </w:rPr>
      </w:pPr>
      <w:r w:rsidRPr="00B70CEA">
        <w:rPr>
          <w:sz w:val="24"/>
          <w:szCs w:val="24"/>
        </w:rPr>
        <w:t>- документ, удостоверяющий личность представителя;</w:t>
      </w:r>
    </w:p>
    <w:p w:rsidR="006330B2" w:rsidRPr="00B70CEA" w:rsidRDefault="006330B2" w:rsidP="006330B2">
      <w:pPr>
        <w:ind w:firstLine="709"/>
        <w:jc w:val="both"/>
        <w:rPr>
          <w:sz w:val="24"/>
          <w:szCs w:val="24"/>
        </w:rPr>
      </w:pPr>
      <w:r w:rsidRPr="00B70CEA">
        <w:rPr>
          <w:sz w:val="24"/>
          <w:szCs w:val="24"/>
        </w:rPr>
        <w:t>- надлежащим образом, оформленный документ, подтверждающий полномочия представителя.</w:t>
      </w:r>
    </w:p>
    <w:p w:rsidR="006330B2" w:rsidRPr="00B70CEA" w:rsidRDefault="006330B2" w:rsidP="006330B2">
      <w:pPr>
        <w:ind w:firstLine="709"/>
        <w:jc w:val="both"/>
        <w:rPr>
          <w:sz w:val="24"/>
          <w:szCs w:val="24"/>
        </w:rPr>
      </w:pPr>
      <w:r w:rsidRPr="00B70CEA">
        <w:rPr>
          <w:sz w:val="24"/>
          <w:szCs w:val="24"/>
        </w:rPr>
        <w:t>2.6.2.2. </w:t>
      </w:r>
      <w:bookmarkStart w:id="4" w:name="_Hlk34811572"/>
      <w:r w:rsidRPr="00B70CEA">
        <w:rPr>
          <w:sz w:val="24"/>
          <w:szCs w:val="24"/>
        </w:rPr>
        <w:t>В случаях, предусмотренных подпунктом 12 пункта 1.2 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bookmarkEnd w:id="4"/>
    <w:p w:rsidR="006330B2" w:rsidRPr="00B70CEA" w:rsidRDefault="006330B2" w:rsidP="006330B2">
      <w:pPr>
        <w:ind w:firstLine="709"/>
        <w:jc w:val="both"/>
        <w:rPr>
          <w:rFonts w:eastAsiaTheme="minorHAnsi"/>
          <w:sz w:val="24"/>
          <w:szCs w:val="24"/>
          <w:lang w:eastAsia="en-US"/>
        </w:rPr>
      </w:pPr>
      <w:r w:rsidRPr="00B70CEA">
        <w:rPr>
          <w:rFonts w:eastAsiaTheme="minorHAnsi"/>
          <w:sz w:val="24"/>
          <w:szCs w:val="24"/>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330B2" w:rsidRPr="00B70CEA" w:rsidRDefault="006330B2" w:rsidP="006330B2">
      <w:pPr>
        <w:ind w:firstLine="709"/>
        <w:jc w:val="both"/>
        <w:rPr>
          <w:sz w:val="24"/>
          <w:szCs w:val="24"/>
        </w:rPr>
      </w:pPr>
      <w:r w:rsidRPr="00B70CEA">
        <w:rPr>
          <w:sz w:val="24"/>
          <w:szCs w:val="24"/>
        </w:rPr>
        <w:t xml:space="preserve">Предоставление документов, указанных в подпунктах 3-5 пункта </w:t>
      </w:r>
      <w:r w:rsidRPr="00B70CEA">
        <w:rPr>
          <w:rStyle w:val="apple-style-span"/>
          <w:sz w:val="24"/>
          <w:szCs w:val="24"/>
        </w:rPr>
        <w:t xml:space="preserve">2.6.2, а также в абзаце третьем пункта </w:t>
      </w:r>
      <w:r w:rsidRPr="00B70CEA">
        <w:rPr>
          <w:sz w:val="24"/>
          <w:szCs w:val="24"/>
        </w:rPr>
        <w:t>2.6.2.1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330B2" w:rsidRPr="00B70CEA" w:rsidRDefault="006330B2" w:rsidP="006330B2">
      <w:pPr>
        <w:ind w:firstLine="709"/>
        <w:jc w:val="both"/>
        <w:rPr>
          <w:rFonts w:eastAsiaTheme="minorHAnsi"/>
          <w:sz w:val="24"/>
          <w:szCs w:val="24"/>
          <w:lang w:eastAsia="en-US"/>
        </w:rPr>
      </w:pPr>
      <w:r w:rsidRPr="00B70CEA">
        <w:rPr>
          <w:rFonts w:eastAsiaTheme="minorHAnsi"/>
          <w:sz w:val="24"/>
          <w:szCs w:val="24"/>
          <w:lang w:eastAsia="en-US"/>
        </w:rPr>
        <w:t>Заявление и пакет документов в электронной форме предоставляются в порядке, установленном 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w:t>
      </w:r>
    </w:p>
    <w:p w:rsidR="006330B2" w:rsidRPr="00B70CEA" w:rsidRDefault="006330B2" w:rsidP="006330B2">
      <w:pPr>
        <w:ind w:firstLine="709"/>
        <w:jc w:val="both"/>
        <w:rPr>
          <w:rFonts w:eastAsiaTheme="minorHAnsi"/>
          <w:sz w:val="24"/>
          <w:szCs w:val="24"/>
          <w:lang w:eastAsia="en-US"/>
        </w:rPr>
      </w:pPr>
      <w:r w:rsidRPr="00B70CEA">
        <w:rPr>
          <w:rFonts w:eastAsiaTheme="minorHAnsi"/>
          <w:sz w:val="24"/>
          <w:szCs w:val="24"/>
          <w:lang w:eastAsia="en-US"/>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6330B2" w:rsidRPr="00B70CEA" w:rsidRDefault="006330B2" w:rsidP="006330B2">
      <w:pPr>
        <w:ind w:firstLine="709"/>
        <w:jc w:val="both"/>
        <w:rPr>
          <w:sz w:val="24"/>
          <w:szCs w:val="24"/>
        </w:rPr>
      </w:pPr>
      <w:r w:rsidRPr="00B70CEA">
        <w:rPr>
          <w:sz w:val="24"/>
          <w:szCs w:val="24"/>
        </w:rPr>
        <w:t>2.6.3. 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предусмотрены перечнем, утвержденным приказом Министерства экономического развития Российской Федерации от 12.01.2015 № 1.</w:t>
      </w:r>
    </w:p>
    <w:p w:rsidR="006330B2" w:rsidRPr="00B70CEA" w:rsidRDefault="006330B2" w:rsidP="006330B2">
      <w:pPr>
        <w:ind w:firstLine="709"/>
        <w:jc w:val="both"/>
        <w:rPr>
          <w:sz w:val="24"/>
          <w:szCs w:val="24"/>
        </w:rPr>
      </w:pPr>
      <w:r w:rsidRPr="00B70CEA">
        <w:rPr>
          <w:sz w:val="24"/>
          <w:szCs w:val="24"/>
        </w:rPr>
        <w:t>2.6.4. Запрещается требовать от заявителя:</w:t>
      </w:r>
    </w:p>
    <w:p w:rsidR="006330B2" w:rsidRPr="00B70CEA" w:rsidRDefault="006330B2" w:rsidP="006330B2">
      <w:pPr>
        <w:tabs>
          <w:tab w:val="left" w:pos="0"/>
          <w:tab w:val="left" w:pos="142"/>
        </w:tabs>
        <w:ind w:firstLine="709"/>
        <w:jc w:val="both"/>
        <w:rPr>
          <w:sz w:val="24"/>
          <w:szCs w:val="24"/>
        </w:rPr>
      </w:pPr>
      <w:bookmarkStart w:id="5" w:name="_Hlk527639871"/>
      <w:r w:rsidRPr="00B70CEA">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30B2" w:rsidRPr="00B70CEA" w:rsidRDefault="006330B2" w:rsidP="006330B2">
      <w:pPr>
        <w:tabs>
          <w:tab w:val="left" w:pos="0"/>
          <w:tab w:val="left" w:pos="142"/>
        </w:tabs>
        <w:ind w:firstLine="709"/>
        <w:jc w:val="both"/>
        <w:rPr>
          <w:sz w:val="24"/>
          <w:szCs w:val="24"/>
        </w:rPr>
      </w:pPr>
      <w:r w:rsidRPr="00B70CEA">
        <w:rPr>
          <w:sz w:val="24"/>
          <w:szCs w:val="24"/>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330B2" w:rsidRPr="00B70CEA" w:rsidRDefault="006330B2" w:rsidP="006330B2">
      <w:pPr>
        <w:tabs>
          <w:tab w:val="left" w:pos="0"/>
          <w:tab w:val="left" w:pos="142"/>
        </w:tabs>
        <w:ind w:firstLine="709"/>
        <w:jc w:val="both"/>
        <w:rPr>
          <w:sz w:val="24"/>
          <w:szCs w:val="24"/>
        </w:rPr>
      </w:pPr>
      <w:r w:rsidRPr="00B70CEA">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30B2" w:rsidRPr="00B70CEA" w:rsidRDefault="006330B2" w:rsidP="006330B2">
      <w:pPr>
        <w:tabs>
          <w:tab w:val="left" w:pos="0"/>
          <w:tab w:val="left" w:pos="142"/>
        </w:tabs>
        <w:ind w:firstLine="709"/>
        <w:jc w:val="both"/>
        <w:rPr>
          <w:sz w:val="24"/>
          <w:szCs w:val="24"/>
        </w:rPr>
      </w:pPr>
      <w:r w:rsidRPr="00B70CEA">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30B2" w:rsidRPr="00B70CEA" w:rsidRDefault="006330B2" w:rsidP="006330B2">
      <w:pPr>
        <w:tabs>
          <w:tab w:val="left" w:pos="0"/>
          <w:tab w:val="left" w:pos="142"/>
        </w:tabs>
        <w:ind w:firstLine="709"/>
        <w:jc w:val="both"/>
        <w:rPr>
          <w:sz w:val="24"/>
          <w:szCs w:val="24"/>
        </w:rPr>
      </w:pPr>
      <w:r w:rsidRPr="00B70CEA">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30B2" w:rsidRPr="00B70CEA" w:rsidRDefault="006330B2" w:rsidP="006330B2">
      <w:pPr>
        <w:tabs>
          <w:tab w:val="left" w:pos="0"/>
          <w:tab w:val="left" w:pos="142"/>
        </w:tabs>
        <w:ind w:firstLine="709"/>
        <w:jc w:val="both"/>
        <w:rPr>
          <w:sz w:val="24"/>
          <w:szCs w:val="24"/>
        </w:rPr>
      </w:pPr>
      <w:r w:rsidRPr="00B70CEA">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30B2" w:rsidRPr="00B70CEA" w:rsidRDefault="006330B2" w:rsidP="006330B2">
      <w:pPr>
        <w:tabs>
          <w:tab w:val="left" w:pos="0"/>
          <w:tab w:val="left" w:pos="142"/>
        </w:tabs>
        <w:ind w:firstLine="709"/>
        <w:jc w:val="both"/>
        <w:rPr>
          <w:sz w:val="24"/>
          <w:szCs w:val="24"/>
        </w:rPr>
      </w:pPr>
      <w:r w:rsidRPr="00B70CEA">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извинения за доставленные неудобства;</w:t>
      </w:r>
    </w:p>
    <w:p w:rsidR="006330B2" w:rsidRPr="00B70CEA" w:rsidRDefault="006330B2" w:rsidP="006330B2">
      <w:pPr>
        <w:tabs>
          <w:tab w:val="left" w:pos="0"/>
          <w:tab w:val="left" w:pos="142"/>
        </w:tabs>
        <w:ind w:firstLine="709"/>
        <w:jc w:val="both"/>
        <w:rPr>
          <w:sz w:val="24"/>
          <w:szCs w:val="24"/>
        </w:rPr>
      </w:pPr>
      <w:r w:rsidRPr="00B70CEA">
        <w:rPr>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bookmarkEnd w:id="5"/>
    <w:p w:rsidR="006330B2" w:rsidRPr="00B70CEA" w:rsidRDefault="006330B2" w:rsidP="006330B2">
      <w:pPr>
        <w:ind w:firstLine="709"/>
        <w:jc w:val="both"/>
        <w:rPr>
          <w:sz w:val="24"/>
          <w:szCs w:val="24"/>
        </w:rPr>
      </w:pPr>
      <w:r w:rsidRPr="00B70CEA">
        <w:rPr>
          <w:sz w:val="24"/>
          <w:szCs w:val="24"/>
        </w:rPr>
        <w:t>2.7.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rsidR="006330B2" w:rsidRPr="00B70CEA" w:rsidRDefault="006330B2" w:rsidP="006330B2">
      <w:pPr>
        <w:ind w:firstLine="709"/>
        <w:jc w:val="both"/>
        <w:rPr>
          <w:sz w:val="24"/>
          <w:szCs w:val="24"/>
        </w:rPr>
      </w:pPr>
      <w:r w:rsidRPr="00B70CEA">
        <w:rPr>
          <w:sz w:val="24"/>
          <w:szCs w:val="24"/>
        </w:rPr>
        <w:t>2.8. Основания для приостановления предоставления муниципальной услуги отсутствуют.</w:t>
      </w:r>
    </w:p>
    <w:p w:rsidR="006330B2" w:rsidRPr="00B70CEA" w:rsidRDefault="006330B2" w:rsidP="006330B2">
      <w:pPr>
        <w:ind w:firstLine="709"/>
        <w:jc w:val="both"/>
        <w:rPr>
          <w:sz w:val="24"/>
          <w:szCs w:val="24"/>
        </w:rPr>
      </w:pPr>
      <w:r w:rsidRPr="00B70CEA">
        <w:rPr>
          <w:sz w:val="24"/>
          <w:szCs w:val="24"/>
        </w:rPr>
        <w:t>2.9. Основаниями для отказа в предоставлении муниципальной услуги являются:</w:t>
      </w:r>
    </w:p>
    <w:p w:rsidR="006330B2" w:rsidRPr="00B70CEA" w:rsidRDefault="006330B2" w:rsidP="006330B2">
      <w:pPr>
        <w:ind w:firstLine="540"/>
        <w:jc w:val="both"/>
        <w:rPr>
          <w:sz w:val="24"/>
          <w:szCs w:val="24"/>
        </w:rPr>
      </w:pPr>
      <w:r w:rsidRPr="00B70CEA">
        <w:rPr>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330B2" w:rsidRPr="00B70CEA" w:rsidRDefault="006330B2" w:rsidP="006330B2">
      <w:pPr>
        <w:ind w:firstLine="540"/>
        <w:jc w:val="both"/>
        <w:rPr>
          <w:sz w:val="24"/>
          <w:szCs w:val="24"/>
        </w:rPr>
      </w:pPr>
      <w:r w:rsidRPr="00B70CEA">
        <w:rPr>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48" w:history="1">
        <w:r w:rsidRPr="00B70CEA">
          <w:rPr>
            <w:rStyle w:val="afa"/>
            <w:rFonts w:eastAsia="Arial"/>
            <w:sz w:val="24"/>
            <w:szCs w:val="24"/>
          </w:rPr>
          <w:t>подпунктом 10 пункта 2 статьи 39.10</w:t>
        </w:r>
      </w:hyperlink>
      <w:r w:rsidRPr="00B70CEA">
        <w:rPr>
          <w:sz w:val="24"/>
          <w:szCs w:val="24"/>
        </w:rPr>
        <w:t xml:space="preserve"> Земельного кодекса Российской Федерации;</w:t>
      </w:r>
    </w:p>
    <w:p w:rsidR="006330B2" w:rsidRPr="00B70CEA" w:rsidRDefault="006330B2" w:rsidP="006330B2">
      <w:pPr>
        <w:ind w:firstLine="540"/>
        <w:jc w:val="both"/>
        <w:rPr>
          <w:sz w:val="24"/>
          <w:szCs w:val="24"/>
        </w:rPr>
      </w:pPr>
      <w:r w:rsidRPr="00B70CEA">
        <w:rPr>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330B2" w:rsidRPr="00B70CEA" w:rsidRDefault="006330B2" w:rsidP="006330B2">
      <w:pPr>
        <w:ind w:firstLine="540"/>
        <w:jc w:val="both"/>
        <w:rPr>
          <w:sz w:val="24"/>
          <w:szCs w:val="24"/>
        </w:rPr>
      </w:pPr>
      <w:r w:rsidRPr="00B70CEA">
        <w:rPr>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9" w:history="1">
        <w:r w:rsidRPr="00B70CEA">
          <w:rPr>
            <w:rStyle w:val="afa"/>
            <w:rFonts w:eastAsia="Arial"/>
            <w:color w:val="000000" w:themeColor="text1"/>
            <w:sz w:val="24"/>
            <w:szCs w:val="24"/>
          </w:rPr>
          <w:t>статьей 39.36</w:t>
        </w:r>
      </w:hyperlink>
      <w:r w:rsidRPr="00B70CEA">
        <w:rPr>
          <w:sz w:val="24"/>
          <w:szCs w:val="24"/>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0" w:history="1">
        <w:r w:rsidRPr="00B70CEA">
          <w:rPr>
            <w:rStyle w:val="afa"/>
            <w:rFonts w:eastAsia="Arial"/>
            <w:color w:val="000000" w:themeColor="text1"/>
            <w:sz w:val="24"/>
            <w:szCs w:val="24"/>
          </w:rPr>
          <w:t>частью 11 статьи 55.32</w:t>
        </w:r>
      </w:hyperlink>
      <w:r w:rsidRPr="00B70CEA">
        <w:rPr>
          <w:sz w:val="24"/>
          <w:szCs w:val="24"/>
        </w:rPr>
        <w:t xml:space="preserve"> Градостроительного кодекса Российской Федерации;</w:t>
      </w:r>
    </w:p>
    <w:p w:rsidR="006330B2" w:rsidRPr="00B70CEA" w:rsidRDefault="006330B2" w:rsidP="006330B2">
      <w:pPr>
        <w:ind w:firstLine="540"/>
        <w:jc w:val="both"/>
        <w:rPr>
          <w:sz w:val="24"/>
          <w:szCs w:val="24"/>
        </w:rPr>
      </w:pPr>
      <w:r w:rsidRPr="00B70CEA">
        <w:rPr>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1" w:history="1">
        <w:r w:rsidRPr="00B70CEA">
          <w:rPr>
            <w:rStyle w:val="afa"/>
            <w:rFonts w:eastAsia="Arial"/>
            <w:color w:val="000000" w:themeColor="text1"/>
            <w:sz w:val="24"/>
            <w:szCs w:val="24"/>
          </w:rPr>
          <w:t>статьей 39.36</w:t>
        </w:r>
      </w:hyperlink>
      <w:r w:rsidRPr="00B70CEA">
        <w:rPr>
          <w:color w:val="000000" w:themeColor="text1"/>
          <w:sz w:val="24"/>
          <w:szCs w:val="24"/>
        </w:rPr>
        <w:t xml:space="preserve"> </w:t>
      </w:r>
      <w:r w:rsidRPr="00B70CEA">
        <w:rPr>
          <w:sz w:val="24"/>
          <w:szCs w:val="24"/>
        </w:rPr>
        <w:t>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330B2" w:rsidRPr="00B70CEA" w:rsidRDefault="006330B2" w:rsidP="006330B2">
      <w:pPr>
        <w:ind w:firstLine="540"/>
        <w:jc w:val="both"/>
        <w:rPr>
          <w:sz w:val="24"/>
          <w:szCs w:val="24"/>
        </w:rPr>
      </w:pPr>
      <w:r w:rsidRPr="00B70CEA">
        <w:rPr>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330B2" w:rsidRPr="00B70CEA" w:rsidRDefault="006330B2" w:rsidP="006330B2">
      <w:pPr>
        <w:ind w:firstLine="540"/>
        <w:jc w:val="both"/>
        <w:rPr>
          <w:sz w:val="24"/>
          <w:szCs w:val="24"/>
        </w:rPr>
      </w:pPr>
      <w:r w:rsidRPr="00B70CEA">
        <w:rPr>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330B2" w:rsidRPr="00B70CEA" w:rsidRDefault="006330B2" w:rsidP="006330B2">
      <w:pPr>
        <w:ind w:firstLine="540"/>
        <w:jc w:val="both"/>
        <w:rPr>
          <w:sz w:val="24"/>
          <w:szCs w:val="24"/>
        </w:rPr>
      </w:pPr>
      <w:r w:rsidRPr="00B70CEA">
        <w:rPr>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330B2" w:rsidRPr="00B70CEA" w:rsidRDefault="006330B2" w:rsidP="006330B2">
      <w:pPr>
        <w:ind w:firstLine="540"/>
        <w:jc w:val="both"/>
        <w:rPr>
          <w:sz w:val="24"/>
          <w:szCs w:val="24"/>
        </w:rPr>
      </w:pPr>
      <w:r w:rsidRPr="00B70CEA">
        <w:rPr>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330B2" w:rsidRPr="00B70CEA" w:rsidRDefault="006330B2" w:rsidP="006330B2">
      <w:pPr>
        <w:ind w:firstLine="540"/>
        <w:jc w:val="both"/>
        <w:rPr>
          <w:sz w:val="24"/>
          <w:szCs w:val="24"/>
        </w:rPr>
      </w:pPr>
      <w:r w:rsidRPr="00B70CEA">
        <w:rPr>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6330B2" w:rsidRPr="00B70CEA" w:rsidRDefault="006330B2" w:rsidP="006330B2">
      <w:pPr>
        <w:ind w:firstLine="540"/>
        <w:jc w:val="both"/>
        <w:rPr>
          <w:sz w:val="24"/>
          <w:szCs w:val="24"/>
        </w:rPr>
      </w:pPr>
      <w:r w:rsidRPr="00B70CEA">
        <w:rPr>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52" w:history="1">
        <w:r w:rsidRPr="00B70CEA">
          <w:rPr>
            <w:rStyle w:val="afa"/>
            <w:rFonts w:eastAsia="Arial"/>
            <w:color w:val="000000" w:themeColor="text1"/>
            <w:sz w:val="24"/>
            <w:szCs w:val="24"/>
          </w:rPr>
          <w:t>пунктом 19 статьи 39.11</w:t>
        </w:r>
      </w:hyperlink>
      <w:r w:rsidRPr="00B70CEA">
        <w:rPr>
          <w:sz w:val="24"/>
          <w:szCs w:val="24"/>
        </w:rPr>
        <w:t xml:space="preserve"> Земельного кодекса Российской Федерации;</w:t>
      </w:r>
    </w:p>
    <w:p w:rsidR="006330B2" w:rsidRPr="00B70CEA" w:rsidRDefault="006330B2" w:rsidP="006330B2">
      <w:pPr>
        <w:ind w:firstLine="540"/>
        <w:jc w:val="both"/>
        <w:rPr>
          <w:sz w:val="24"/>
          <w:szCs w:val="24"/>
        </w:rPr>
      </w:pPr>
      <w:r w:rsidRPr="00B70CEA">
        <w:rPr>
          <w:sz w:val="24"/>
          <w:szCs w:val="24"/>
        </w:rPr>
        <w:t xml:space="preserve">12) в отношении земельного участка, указанного в заявлении о его предоставлении, поступило предусмотренное </w:t>
      </w:r>
      <w:hyperlink r:id="rId53" w:history="1">
        <w:r w:rsidRPr="00B70CEA">
          <w:rPr>
            <w:rStyle w:val="afa"/>
            <w:rFonts w:eastAsia="Arial"/>
            <w:color w:val="000000" w:themeColor="text1"/>
            <w:sz w:val="24"/>
            <w:szCs w:val="24"/>
          </w:rPr>
          <w:t>подпунктом 6 пункта 4 статьи 39.11</w:t>
        </w:r>
      </w:hyperlink>
      <w:r w:rsidRPr="00B70CEA">
        <w:rPr>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4" w:history="1">
        <w:r w:rsidRPr="00B70CEA">
          <w:rPr>
            <w:rStyle w:val="afa"/>
            <w:rFonts w:eastAsia="Arial"/>
            <w:color w:val="000000" w:themeColor="text1"/>
            <w:sz w:val="24"/>
            <w:szCs w:val="24"/>
          </w:rPr>
          <w:t>подпунктом 4 пункта 4 статьи 39.11</w:t>
        </w:r>
      </w:hyperlink>
      <w:r w:rsidRPr="00B70CEA">
        <w:rPr>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55" w:history="1">
        <w:r w:rsidRPr="00B70CEA">
          <w:rPr>
            <w:rStyle w:val="afa"/>
            <w:rFonts w:eastAsia="Arial"/>
            <w:sz w:val="24"/>
            <w:szCs w:val="24"/>
          </w:rPr>
          <w:t>пунктом 8 статьи 39.11</w:t>
        </w:r>
      </w:hyperlink>
      <w:r w:rsidRPr="00B70CEA">
        <w:rPr>
          <w:sz w:val="24"/>
          <w:szCs w:val="24"/>
        </w:rPr>
        <w:t xml:space="preserve"> Земельного кодекса Российской Федерации;</w:t>
      </w:r>
    </w:p>
    <w:p w:rsidR="006330B2" w:rsidRPr="00B70CEA" w:rsidRDefault="006330B2" w:rsidP="006330B2">
      <w:pPr>
        <w:ind w:firstLine="540"/>
        <w:jc w:val="both"/>
        <w:rPr>
          <w:sz w:val="24"/>
          <w:szCs w:val="24"/>
        </w:rPr>
      </w:pPr>
      <w:r w:rsidRPr="00B70CEA">
        <w:rPr>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56" w:history="1">
        <w:r w:rsidRPr="00B70CEA">
          <w:rPr>
            <w:rStyle w:val="afa"/>
            <w:rFonts w:eastAsia="Arial"/>
            <w:color w:val="000000" w:themeColor="text1"/>
            <w:sz w:val="24"/>
            <w:szCs w:val="24"/>
          </w:rPr>
          <w:t>подпунктом 1 пункта 1 статьи 39.18</w:t>
        </w:r>
      </w:hyperlink>
      <w:r w:rsidRPr="00B70CEA">
        <w:rPr>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330B2" w:rsidRPr="00B70CEA" w:rsidRDefault="006330B2" w:rsidP="006330B2">
      <w:pPr>
        <w:ind w:firstLine="540"/>
        <w:jc w:val="both"/>
        <w:rPr>
          <w:sz w:val="24"/>
          <w:szCs w:val="24"/>
        </w:rPr>
      </w:pPr>
      <w:r w:rsidRPr="00B70CEA">
        <w:rPr>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330B2" w:rsidRPr="00B70CEA" w:rsidRDefault="006330B2" w:rsidP="006330B2">
      <w:pPr>
        <w:ind w:firstLine="540"/>
        <w:jc w:val="both"/>
        <w:rPr>
          <w:sz w:val="24"/>
          <w:szCs w:val="24"/>
        </w:rPr>
      </w:pPr>
      <w:r w:rsidRPr="00B70CEA">
        <w:rPr>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330B2" w:rsidRPr="00B70CEA" w:rsidRDefault="006330B2" w:rsidP="006330B2">
      <w:pPr>
        <w:ind w:firstLine="540"/>
        <w:jc w:val="both"/>
        <w:rPr>
          <w:sz w:val="24"/>
          <w:szCs w:val="24"/>
        </w:rPr>
      </w:pPr>
      <w:r w:rsidRPr="00B70CEA">
        <w:rPr>
          <w:sz w:val="24"/>
          <w:szCs w:val="24"/>
        </w:rPr>
        <w:t xml:space="preserve">16) испрашиваемый земельный участок не включен в утвержденный в установленном Правительством Российской Федерации </w:t>
      </w:r>
      <w:hyperlink r:id="rId57" w:history="1">
        <w:r w:rsidRPr="00B70CEA">
          <w:rPr>
            <w:rStyle w:val="afa"/>
            <w:rFonts w:eastAsia="Arial"/>
            <w:sz w:val="24"/>
            <w:szCs w:val="24"/>
          </w:rPr>
          <w:t>порядке</w:t>
        </w:r>
      </w:hyperlink>
      <w:r w:rsidRPr="00B70CEA">
        <w:rPr>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58" w:history="1">
        <w:r w:rsidRPr="00B70CEA">
          <w:rPr>
            <w:rStyle w:val="afa"/>
            <w:rFonts w:eastAsia="Arial"/>
            <w:color w:val="000000" w:themeColor="text1"/>
            <w:sz w:val="24"/>
            <w:szCs w:val="24"/>
          </w:rPr>
          <w:t>подпунктом 10 пункта 2 статьи 39.10</w:t>
        </w:r>
      </w:hyperlink>
      <w:r w:rsidRPr="00B70CEA">
        <w:rPr>
          <w:color w:val="000000" w:themeColor="text1"/>
          <w:sz w:val="24"/>
          <w:szCs w:val="24"/>
        </w:rPr>
        <w:t xml:space="preserve"> </w:t>
      </w:r>
      <w:r w:rsidRPr="00B70CEA">
        <w:rPr>
          <w:sz w:val="24"/>
          <w:szCs w:val="24"/>
        </w:rPr>
        <w:t>Земельного кодекса Российской Федерации;</w:t>
      </w:r>
    </w:p>
    <w:p w:rsidR="006330B2" w:rsidRPr="00B70CEA" w:rsidRDefault="006330B2" w:rsidP="006330B2">
      <w:pPr>
        <w:ind w:firstLine="540"/>
        <w:jc w:val="both"/>
        <w:rPr>
          <w:sz w:val="24"/>
          <w:szCs w:val="24"/>
        </w:rPr>
      </w:pPr>
      <w:r w:rsidRPr="00B70CEA">
        <w:rPr>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59" w:history="1">
        <w:r w:rsidRPr="00B70CEA">
          <w:rPr>
            <w:rStyle w:val="afa"/>
            <w:rFonts w:eastAsia="Arial"/>
            <w:color w:val="000000" w:themeColor="text1"/>
            <w:sz w:val="24"/>
            <w:szCs w:val="24"/>
          </w:rPr>
          <w:t>пунктом 6 статьи 39.10</w:t>
        </w:r>
      </w:hyperlink>
      <w:r w:rsidRPr="00B70CEA">
        <w:rPr>
          <w:sz w:val="24"/>
          <w:szCs w:val="24"/>
        </w:rPr>
        <w:t xml:space="preserve"> Земельного кодекса Российской Федерации;</w:t>
      </w:r>
    </w:p>
    <w:p w:rsidR="006330B2" w:rsidRPr="00B70CEA" w:rsidRDefault="006330B2" w:rsidP="006330B2">
      <w:pPr>
        <w:ind w:firstLine="540"/>
        <w:jc w:val="both"/>
        <w:rPr>
          <w:sz w:val="24"/>
          <w:szCs w:val="24"/>
        </w:rPr>
      </w:pPr>
      <w:r w:rsidRPr="00B70CEA">
        <w:rPr>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330B2" w:rsidRPr="00B70CEA" w:rsidRDefault="006330B2" w:rsidP="006330B2">
      <w:pPr>
        <w:ind w:firstLine="540"/>
        <w:jc w:val="both"/>
        <w:rPr>
          <w:sz w:val="24"/>
          <w:szCs w:val="24"/>
        </w:rPr>
      </w:pPr>
      <w:r w:rsidRPr="00B70CEA">
        <w:rPr>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330B2" w:rsidRPr="00B70CEA" w:rsidRDefault="006330B2" w:rsidP="006330B2">
      <w:pPr>
        <w:ind w:firstLine="540"/>
        <w:jc w:val="both"/>
        <w:rPr>
          <w:sz w:val="24"/>
          <w:szCs w:val="24"/>
        </w:rPr>
      </w:pPr>
      <w:r w:rsidRPr="00B70CEA">
        <w:rPr>
          <w:sz w:val="24"/>
          <w:szCs w:val="24"/>
        </w:rPr>
        <w:t>20) предоставление земельного участка на заявленном виде прав не допускается;</w:t>
      </w:r>
    </w:p>
    <w:p w:rsidR="006330B2" w:rsidRPr="00B70CEA" w:rsidRDefault="006330B2" w:rsidP="006330B2">
      <w:pPr>
        <w:ind w:firstLine="540"/>
        <w:jc w:val="both"/>
        <w:rPr>
          <w:sz w:val="24"/>
          <w:szCs w:val="24"/>
        </w:rPr>
      </w:pPr>
      <w:r w:rsidRPr="00B70CEA">
        <w:rPr>
          <w:sz w:val="24"/>
          <w:szCs w:val="24"/>
        </w:rPr>
        <w:t>21) в отношении земельного участка, указанного в заявлении о его предоставлении, не установлен вид разрешенного использования;</w:t>
      </w:r>
    </w:p>
    <w:p w:rsidR="006330B2" w:rsidRPr="00B70CEA" w:rsidRDefault="006330B2" w:rsidP="006330B2">
      <w:pPr>
        <w:ind w:firstLine="540"/>
        <w:jc w:val="both"/>
        <w:rPr>
          <w:sz w:val="24"/>
          <w:szCs w:val="24"/>
        </w:rPr>
      </w:pPr>
      <w:r w:rsidRPr="00B70CEA">
        <w:rPr>
          <w:sz w:val="24"/>
          <w:szCs w:val="24"/>
        </w:rPr>
        <w:t>22) указанный в заявлении о предоставлении земельного участка земельный участок не отнесен к определенной категории земель;</w:t>
      </w:r>
    </w:p>
    <w:p w:rsidR="006330B2" w:rsidRPr="00B70CEA" w:rsidRDefault="006330B2" w:rsidP="006330B2">
      <w:pPr>
        <w:ind w:firstLine="540"/>
        <w:jc w:val="both"/>
        <w:rPr>
          <w:sz w:val="24"/>
          <w:szCs w:val="24"/>
        </w:rPr>
      </w:pPr>
      <w:r w:rsidRPr="00B70CEA">
        <w:rPr>
          <w:sz w:val="24"/>
          <w:szCs w:val="24"/>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330B2" w:rsidRPr="00B70CEA" w:rsidRDefault="006330B2" w:rsidP="006330B2">
      <w:pPr>
        <w:ind w:firstLine="540"/>
        <w:jc w:val="both"/>
        <w:rPr>
          <w:sz w:val="24"/>
          <w:szCs w:val="24"/>
        </w:rPr>
      </w:pPr>
      <w:r w:rsidRPr="00B70CEA">
        <w:rPr>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30B2" w:rsidRPr="00B70CEA" w:rsidRDefault="006330B2" w:rsidP="006330B2">
      <w:pPr>
        <w:ind w:firstLine="540"/>
        <w:jc w:val="both"/>
        <w:rPr>
          <w:sz w:val="24"/>
          <w:szCs w:val="24"/>
        </w:rPr>
      </w:pPr>
      <w:r w:rsidRPr="00B70CEA">
        <w:rPr>
          <w:sz w:val="24"/>
          <w:szCs w:val="24"/>
        </w:rPr>
        <w:t xml:space="preserve">25) границы земельного участка, указанного в заявлении о его предоставлении, подлежат уточнению в соответствии с Федеральным </w:t>
      </w:r>
      <w:hyperlink r:id="rId60" w:history="1">
        <w:r w:rsidRPr="00B70CEA">
          <w:rPr>
            <w:rStyle w:val="afa"/>
            <w:rFonts w:eastAsia="Arial"/>
            <w:color w:val="000000" w:themeColor="text1"/>
            <w:sz w:val="24"/>
            <w:szCs w:val="24"/>
          </w:rPr>
          <w:t>законом</w:t>
        </w:r>
      </w:hyperlink>
      <w:r w:rsidRPr="00B70CEA">
        <w:rPr>
          <w:sz w:val="24"/>
          <w:szCs w:val="24"/>
        </w:rPr>
        <w:t xml:space="preserve"> "О государственной регистрации недвижимости";</w:t>
      </w:r>
    </w:p>
    <w:p w:rsidR="006330B2" w:rsidRPr="00B70CEA" w:rsidRDefault="006330B2" w:rsidP="006330B2">
      <w:pPr>
        <w:ind w:firstLine="540"/>
        <w:jc w:val="both"/>
        <w:rPr>
          <w:sz w:val="24"/>
          <w:szCs w:val="24"/>
        </w:rPr>
      </w:pPr>
      <w:r w:rsidRPr="00B70CEA">
        <w:rPr>
          <w:sz w:val="24"/>
          <w:szCs w:val="24"/>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330B2" w:rsidRPr="00B70CEA" w:rsidRDefault="006330B2" w:rsidP="006330B2">
      <w:pPr>
        <w:ind w:firstLine="709"/>
        <w:jc w:val="both"/>
        <w:rPr>
          <w:sz w:val="24"/>
          <w:szCs w:val="24"/>
        </w:rPr>
      </w:pPr>
      <w:r w:rsidRPr="00B70CEA">
        <w:rPr>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1" w:history="1">
        <w:r w:rsidRPr="00B70CEA">
          <w:rPr>
            <w:rStyle w:val="afa"/>
            <w:rFonts w:eastAsia="Arial"/>
            <w:color w:val="000000" w:themeColor="text1"/>
            <w:sz w:val="24"/>
            <w:szCs w:val="24"/>
          </w:rPr>
          <w:t>частью 4 статьи 18</w:t>
        </w:r>
      </w:hyperlink>
      <w:r w:rsidRPr="00B70CEA">
        <w:rPr>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2" w:history="1">
        <w:r w:rsidRPr="00B70CEA">
          <w:rPr>
            <w:rStyle w:val="afa"/>
            <w:rFonts w:eastAsia="Arial"/>
            <w:color w:val="000000" w:themeColor="text1"/>
            <w:sz w:val="24"/>
            <w:szCs w:val="24"/>
          </w:rPr>
          <w:t>частью 3 статьи 14</w:t>
        </w:r>
      </w:hyperlink>
      <w:r w:rsidRPr="00B70CEA">
        <w:rPr>
          <w:sz w:val="24"/>
          <w:szCs w:val="24"/>
        </w:rPr>
        <w:t xml:space="preserve"> указанного Федерального закона.</w:t>
      </w:r>
    </w:p>
    <w:p w:rsidR="006330B2" w:rsidRPr="00B70CEA" w:rsidRDefault="006330B2" w:rsidP="006330B2">
      <w:pPr>
        <w:ind w:firstLine="709"/>
        <w:jc w:val="both"/>
        <w:rPr>
          <w:sz w:val="24"/>
          <w:szCs w:val="24"/>
        </w:rPr>
      </w:pPr>
      <w:r w:rsidRPr="00B70CEA">
        <w:rPr>
          <w:sz w:val="24"/>
          <w:szCs w:val="24"/>
        </w:rPr>
        <w:t xml:space="preserve">2.10.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предоставления данных услуг, которые предоставляются заявителем, отсутствуют. </w:t>
      </w:r>
    </w:p>
    <w:p w:rsidR="006330B2" w:rsidRPr="00B70CEA" w:rsidRDefault="006330B2" w:rsidP="006330B2">
      <w:pPr>
        <w:ind w:firstLine="709"/>
        <w:jc w:val="both"/>
        <w:rPr>
          <w:sz w:val="24"/>
          <w:szCs w:val="24"/>
        </w:rPr>
      </w:pPr>
      <w:r w:rsidRPr="00B70CEA">
        <w:rPr>
          <w:sz w:val="24"/>
          <w:szCs w:val="24"/>
        </w:rPr>
        <w:t xml:space="preserve">2.11. Муниципальная услуга предоставляется бесплатно. </w:t>
      </w:r>
    </w:p>
    <w:p w:rsidR="006330B2" w:rsidRPr="00B70CEA" w:rsidRDefault="006330B2" w:rsidP="006330B2">
      <w:pPr>
        <w:ind w:firstLine="709"/>
        <w:jc w:val="both"/>
        <w:rPr>
          <w:sz w:val="24"/>
          <w:szCs w:val="24"/>
        </w:rPr>
      </w:pPr>
      <w:r w:rsidRPr="00B70CEA">
        <w:rPr>
          <w:sz w:val="24"/>
          <w:szCs w:val="24"/>
        </w:rPr>
        <w:t xml:space="preserve">2.12. Максимальный срок ожидания заявителя в очереди при подаче пакета документов – не более 15 (пятнадцати) минут. </w:t>
      </w:r>
    </w:p>
    <w:p w:rsidR="006330B2" w:rsidRPr="00B70CEA" w:rsidRDefault="006330B2" w:rsidP="006330B2">
      <w:pPr>
        <w:ind w:firstLine="709"/>
        <w:jc w:val="both"/>
        <w:rPr>
          <w:sz w:val="24"/>
          <w:szCs w:val="24"/>
        </w:rPr>
      </w:pPr>
      <w:r w:rsidRPr="00B70CEA">
        <w:rPr>
          <w:sz w:val="24"/>
          <w:szCs w:val="24"/>
        </w:rPr>
        <w:t xml:space="preserve">Время ожидания заявителя в очереди при получении результата предоставления муниципальной услуги – не более 15 (пятнадцати) минут. </w:t>
      </w:r>
    </w:p>
    <w:p w:rsidR="006330B2" w:rsidRPr="00B70CEA" w:rsidRDefault="006330B2" w:rsidP="006330B2">
      <w:pPr>
        <w:ind w:firstLine="709"/>
        <w:jc w:val="both"/>
        <w:rPr>
          <w:sz w:val="24"/>
          <w:szCs w:val="24"/>
        </w:rPr>
      </w:pPr>
      <w:r w:rsidRPr="00B70CEA">
        <w:rPr>
          <w:sz w:val="24"/>
          <w:szCs w:val="24"/>
        </w:rPr>
        <w:t xml:space="preserve">2.13. Регистрация заявления и пакета документов осуществляется: </w:t>
      </w:r>
    </w:p>
    <w:p w:rsidR="006330B2" w:rsidRPr="00B70CEA" w:rsidRDefault="006330B2" w:rsidP="006330B2">
      <w:pPr>
        <w:ind w:firstLine="709"/>
        <w:jc w:val="both"/>
        <w:rPr>
          <w:sz w:val="24"/>
          <w:szCs w:val="24"/>
        </w:rPr>
      </w:pPr>
      <w:r w:rsidRPr="00B70CEA">
        <w:rPr>
          <w:sz w:val="24"/>
          <w:szCs w:val="24"/>
        </w:rPr>
        <w:t>- при подаче непосредственно в Администрацию на бумажном носителе – в течение 1 (одного) рабочего дня;</w:t>
      </w:r>
    </w:p>
    <w:p w:rsidR="006330B2" w:rsidRPr="00B70CEA" w:rsidRDefault="006330B2" w:rsidP="006330B2">
      <w:pPr>
        <w:ind w:firstLine="709"/>
        <w:jc w:val="both"/>
        <w:rPr>
          <w:sz w:val="24"/>
          <w:szCs w:val="24"/>
        </w:rPr>
      </w:pPr>
      <w:r w:rsidRPr="00B70CEA">
        <w:rPr>
          <w:sz w:val="24"/>
          <w:szCs w:val="24"/>
        </w:rPr>
        <w:t>- при подаче непосредственно оператору МФЦ на бумажном носителе – не позднее рабочего дня, следующего за днем поступления заявления и пакета документов в Администрацию;</w:t>
      </w:r>
    </w:p>
    <w:p w:rsidR="006330B2" w:rsidRPr="00B70CEA" w:rsidRDefault="006330B2" w:rsidP="006330B2">
      <w:pPr>
        <w:ind w:firstLine="709"/>
        <w:jc w:val="both"/>
        <w:rPr>
          <w:sz w:val="24"/>
          <w:szCs w:val="24"/>
        </w:rPr>
      </w:pPr>
      <w:r w:rsidRPr="00B70CEA">
        <w:rPr>
          <w:sz w:val="24"/>
          <w:szCs w:val="24"/>
        </w:rPr>
        <w:t xml:space="preserve">-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 </w:t>
      </w:r>
    </w:p>
    <w:p w:rsidR="006330B2" w:rsidRPr="00B70CEA" w:rsidRDefault="006330B2" w:rsidP="006330B2">
      <w:pPr>
        <w:pStyle w:val="aa"/>
        <w:spacing w:before="0" w:beforeAutospacing="0" w:after="0" w:afterAutospacing="0"/>
        <w:ind w:firstLine="709"/>
        <w:jc w:val="both"/>
      </w:pPr>
      <w:r w:rsidRPr="00B70CEA">
        <w:t xml:space="preserve">-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w:t>
      </w:r>
      <w:bookmarkStart w:id="6" w:name="_Hlk34810194"/>
      <w:r w:rsidRPr="00B70CEA">
        <w:t>заявления и</w:t>
      </w:r>
      <w:bookmarkEnd w:id="6"/>
      <w:r w:rsidRPr="00B70CEA">
        <w:t xml:space="preserve"> пакета документов в Администрацию.</w:t>
      </w:r>
    </w:p>
    <w:p w:rsidR="006330B2" w:rsidRPr="00B70CEA" w:rsidRDefault="006330B2" w:rsidP="006330B2">
      <w:pPr>
        <w:pStyle w:val="aa"/>
        <w:spacing w:before="0" w:beforeAutospacing="0" w:after="0" w:afterAutospacing="0"/>
        <w:ind w:firstLine="709"/>
        <w:jc w:val="both"/>
      </w:pPr>
      <w:r w:rsidRPr="00B70CEA">
        <w:t>2.14. Требования к помещениям, в которых предоставляется муниципальная услуга:</w:t>
      </w:r>
    </w:p>
    <w:p w:rsidR="006330B2" w:rsidRPr="00B70CEA" w:rsidRDefault="006330B2" w:rsidP="006330B2">
      <w:pPr>
        <w:ind w:firstLine="709"/>
        <w:jc w:val="both"/>
        <w:rPr>
          <w:sz w:val="24"/>
          <w:szCs w:val="24"/>
        </w:rPr>
      </w:pPr>
      <w:bookmarkStart w:id="7" w:name="_Hlk34810226"/>
      <w:r w:rsidRPr="00B70CEA">
        <w:rPr>
          <w:sz w:val="24"/>
          <w:szCs w:val="24"/>
        </w:rPr>
        <w:t>2.14.1. Территория, прилегающая к зданию, оборудуется парковочными местами для стоянки легкового автотранспорта, в том числе,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w:t>
      </w:r>
    </w:p>
    <w:bookmarkEnd w:id="7"/>
    <w:p w:rsidR="006330B2" w:rsidRPr="00B70CEA" w:rsidRDefault="006330B2" w:rsidP="006330B2">
      <w:pPr>
        <w:ind w:firstLine="709"/>
        <w:jc w:val="both"/>
        <w:rPr>
          <w:sz w:val="24"/>
          <w:szCs w:val="24"/>
        </w:rPr>
      </w:pPr>
      <w:r w:rsidRPr="00B70CEA">
        <w:rPr>
          <w:sz w:val="24"/>
          <w:szCs w:val="24"/>
        </w:rPr>
        <w:t>2.14.2. Вход в здание оформляется табличкой, информирующей о наименовании органа (организации), предоставляющего муниципальную услугу.</w:t>
      </w:r>
    </w:p>
    <w:p w:rsidR="006330B2" w:rsidRPr="00B70CEA" w:rsidRDefault="006330B2" w:rsidP="006330B2">
      <w:pPr>
        <w:ind w:firstLine="709"/>
        <w:jc w:val="both"/>
        <w:rPr>
          <w:sz w:val="24"/>
          <w:szCs w:val="24"/>
        </w:rPr>
      </w:pPr>
      <w:r w:rsidRPr="00B70CEA">
        <w:rPr>
          <w:sz w:val="24"/>
          <w:szCs w:val="24"/>
        </w:rPr>
        <w:t>Вход в здание оборудуется устройством для инвалидов и других маломобильных групп населения.</w:t>
      </w:r>
    </w:p>
    <w:p w:rsidR="006330B2" w:rsidRPr="00B70CEA" w:rsidRDefault="006330B2" w:rsidP="006330B2">
      <w:pPr>
        <w:ind w:firstLine="709"/>
        <w:jc w:val="both"/>
        <w:rPr>
          <w:sz w:val="24"/>
          <w:szCs w:val="24"/>
        </w:rPr>
      </w:pPr>
      <w:r w:rsidRPr="00B70CEA">
        <w:rPr>
          <w:sz w:val="24"/>
          <w:szCs w:val="24"/>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6330B2" w:rsidRPr="00B70CEA" w:rsidRDefault="006330B2" w:rsidP="006330B2">
      <w:pPr>
        <w:ind w:firstLine="709"/>
        <w:jc w:val="both"/>
        <w:rPr>
          <w:sz w:val="24"/>
          <w:szCs w:val="24"/>
        </w:rPr>
      </w:pPr>
      <w:r w:rsidRPr="00B70CEA">
        <w:rPr>
          <w:sz w:val="24"/>
          <w:szCs w:val="24"/>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6330B2" w:rsidRPr="00B70CEA" w:rsidRDefault="006330B2" w:rsidP="006330B2">
      <w:pPr>
        <w:ind w:firstLine="709"/>
        <w:jc w:val="both"/>
        <w:rPr>
          <w:sz w:val="24"/>
          <w:szCs w:val="24"/>
        </w:rPr>
      </w:pPr>
      <w:r w:rsidRPr="00B70CEA">
        <w:rPr>
          <w:sz w:val="24"/>
          <w:szCs w:val="24"/>
        </w:rPr>
        <w:t>Места ожидания в очереди оборудуются стульями, кресельными секциями, соответствуют комфортным условиям для заявителей.</w:t>
      </w:r>
    </w:p>
    <w:p w:rsidR="006330B2" w:rsidRPr="00B70CEA" w:rsidRDefault="006330B2" w:rsidP="006330B2">
      <w:pPr>
        <w:pStyle w:val="aa"/>
        <w:spacing w:before="0" w:beforeAutospacing="0" w:after="0" w:afterAutospacing="0"/>
        <w:ind w:firstLine="709"/>
        <w:jc w:val="both"/>
      </w:pPr>
      <w:r w:rsidRPr="00B70CEA">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6330B2" w:rsidRPr="00B70CEA" w:rsidRDefault="006330B2" w:rsidP="006330B2">
      <w:pPr>
        <w:ind w:firstLine="709"/>
        <w:jc w:val="both"/>
        <w:rPr>
          <w:sz w:val="24"/>
          <w:szCs w:val="24"/>
        </w:rPr>
      </w:pPr>
      <w:r w:rsidRPr="00B70CEA">
        <w:rPr>
          <w:sz w:val="24"/>
          <w:szCs w:val="24"/>
        </w:rPr>
        <w:t>Стенд, содержащий информацию о графике работы Администрации, о предоставлении муниципальной услуги, размещается в коридоре Администрации.</w:t>
      </w:r>
    </w:p>
    <w:p w:rsidR="006330B2" w:rsidRPr="00B70CEA" w:rsidRDefault="006330B2" w:rsidP="006330B2">
      <w:pPr>
        <w:ind w:firstLine="709"/>
        <w:jc w:val="both"/>
        <w:rPr>
          <w:sz w:val="24"/>
          <w:szCs w:val="24"/>
        </w:rPr>
      </w:pPr>
      <w:r w:rsidRPr="00B70CEA">
        <w:rPr>
          <w:sz w:val="24"/>
          <w:szCs w:val="24"/>
        </w:rPr>
        <w:t>На информационном стенде Администрации размещается следующая информация:</w:t>
      </w:r>
    </w:p>
    <w:p w:rsidR="006330B2" w:rsidRPr="00B70CEA" w:rsidRDefault="006330B2" w:rsidP="006330B2">
      <w:pPr>
        <w:ind w:firstLine="709"/>
        <w:jc w:val="both"/>
        <w:rPr>
          <w:sz w:val="24"/>
          <w:szCs w:val="24"/>
        </w:rPr>
      </w:pPr>
      <w:r w:rsidRPr="00B70CEA">
        <w:rPr>
          <w:sz w:val="24"/>
          <w:szCs w:val="24"/>
        </w:rPr>
        <w:t>- место расположения, график работы, номера справочных телефонов специалистов Администрации, адреса сайта Администрации и электронной почты Администрации, а также Управления Федеральной службы государственной регистрации, кадастра и картографии по Новосибирской области;</w:t>
      </w:r>
    </w:p>
    <w:p w:rsidR="006330B2" w:rsidRPr="00B70CEA" w:rsidRDefault="006330B2" w:rsidP="006330B2">
      <w:pPr>
        <w:ind w:firstLine="709"/>
        <w:jc w:val="both"/>
        <w:rPr>
          <w:sz w:val="24"/>
          <w:szCs w:val="24"/>
        </w:rPr>
      </w:pPr>
      <w:r w:rsidRPr="00B70CEA">
        <w:rPr>
          <w:sz w:val="24"/>
          <w:szCs w:val="24"/>
        </w:rPr>
        <w:t>- перечень документов, необходимых для получения муниципальной услуги;</w:t>
      </w:r>
    </w:p>
    <w:p w:rsidR="006330B2" w:rsidRPr="00B70CEA" w:rsidRDefault="006330B2" w:rsidP="006330B2">
      <w:pPr>
        <w:ind w:firstLine="709"/>
        <w:jc w:val="both"/>
        <w:rPr>
          <w:sz w:val="24"/>
          <w:szCs w:val="24"/>
        </w:rPr>
      </w:pPr>
      <w:r w:rsidRPr="00B70CEA">
        <w:rPr>
          <w:sz w:val="24"/>
          <w:szCs w:val="24"/>
        </w:rPr>
        <w:t>- образцы и формы документов;</w:t>
      </w:r>
    </w:p>
    <w:p w:rsidR="006330B2" w:rsidRPr="00B70CEA" w:rsidRDefault="006330B2" w:rsidP="006330B2">
      <w:pPr>
        <w:ind w:firstLine="709"/>
        <w:jc w:val="both"/>
        <w:rPr>
          <w:sz w:val="24"/>
          <w:szCs w:val="24"/>
        </w:rPr>
      </w:pPr>
      <w:r w:rsidRPr="00B70CEA">
        <w:rPr>
          <w:sz w:val="24"/>
          <w:szCs w:val="24"/>
        </w:rPr>
        <w:t>- порядок обжалования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6330B2" w:rsidRPr="00B70CEA" w:rsidRDefault="006330B2" w:rsidP="006330B2">
      <w:pPr>
        <w:pStyle w:val="aa"/>
        <w:spacing w:before="0" w:beforeAutospacing="0" w:after="0" w:afterAutospacing="0"/>
        <w:ind w:firstLine="709"/>
        <w:jc w:val="both"/>
      </w:pPr>
      <w:r w:rsidRPr="00B70CEA">
        <w:t>Рабочее место специалиста оборудовано персональным компьютером с печатающим устройством.</w:t>
      </w:r>
    </w:p>
    <w:p w:rsidR="006330B2" w:rsidRPr="00B70CEA" w:rsidRDefault="006330B2" w:rsidP="006330B2">
      <w:pPr>
        <w:pStyle w:val="aa"/>
        <w:spacing w:before="0" w:beforeAutospacing="0" w:after="0" w:afterAutospacing="0"/>
        <w:ind w:firstLine="709"/>
        <w:jc w:val="both"/>
      </w:pPr>
      <w:r w:rsidRPr="00B70CEA">
        <w:t>Специалисты обеспечиваются личными и (или) настольными идентификационными карточками.</w:t>
      </w:r>
    </w:p>
    <w:p w:rsidR="006330B2" w:rsidRPr="00B70CEA" w:rsidRDefault="006330B2" w:rsidP="006330B2">
      <w:pPr>
        <w:pStyle w:val="aa"/>
        <w:spacing w:before="0" w:beforeAutospacing="0" w:after="0" w:afterAutospacing="0"/>
        <w:ind w:firstLine="709"/>
        <w:jc w:val="both"/>
      </w:pPr>
      <w:r w:rsidRPr="00B70CEA">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330B2" w:rsidRPr="00B70CEA" w:rsidRDefault="006330B2" w:rsidP="006330B2">
      <w:pPr>
        <w:pStyle w:val="aa"/>
        <w:spacing w:before="0" w:beforeAutospacing="0" w:after="0" w:afterAutospacing="0"/>
        <w:ind w:firstLine="709"/>
        <w:jc w:val="both"/>
      </w:pPr>
      <w:r w:rsidRPr="00B70CEA">
        <w:t>2.15.</w:t>
      </w:r>
      <w:r w:rsidRPr="00B70CEA">
        <w:rPr>
          <w:lang w:val="en-US"/>
        </w:rPr>
        <w:t> </w:t>
      </w:r>
      <w:r w:rsidRPr="00B70CEA">
        <w:t>Показатели доступности и качества муниципальной услуги.</w:t>
      </w:r>
    </w:p>
    <w:p w:rsidR="006330B2" w:rsidRPr="00B70CEA" w:rsidRDefault="006330B2" w:rsidP="006330B2">
      <w:pPr>
        <w:pStyle w:val="aa"/>
        <w:spacing w:before="0" w:beforeAutospacing="0" w:after="0" w:afterAutospacing="0"/>
        <w:ind w:firstLine="709"/>
        <w:jc w:val="both"/>
      </w:pPr>
      <w:r w:rsidRPr="00B70CEA">
        <w:t>2.15.1.</w:t>
      </w:r>
      <w:r w:rsidRPr="00B70CEA">
        <w:rPr>
          <w:lang w:val="en-US"/>
        </w:rPr>
        <w:t> </w:t>
      </w:r>
      <w:r w:rsidRPr="00B70CEA">
        <w:t>Показателями качества муниципальной услуги являются:</w:t>
      </w:r>
    </w:p>
    <w:p w:rsidR="006330B2" w:rsidRPr="00B70CEA" w:rsidRDefault="006330B2" w:rsidP="006330B2">
      <w:pPr>
        <w:pStyle w:val="aa"/>
        <w:spacing w:before="0" w:beforeAutospacing="0" w:after="0" w:afterAutospacing="0"/>
        <w:ind w:firstLine="709"/>
        <w:jc w:val="both"/>
      </w:pPr>
      <w:r w:rsidRPr="00B70CEA">
        <w:t>-</w:t>
      </w:r>
      <w:r w:rsidRPr="00B70CEA">
        <w:rPr>
          <w:lang w:val="en-US"/>
        </w:rPr>
        <w:t> </w:t>
      </w:r>
      <w:r w:rsidRPr="00B70CEA">
        <w:t xml:space="preserve">своевременность и полнота предоставления муниципальной услуги; </w:t>
      </w:r>
    </w:p>
    <w:p w:rsidR="006330B2" w:rsidRPr="00B70CEA" w:rsidRDefault="006330B2" w:rsidP="006330B2">
      <w:pPr>
        <w:pStyle w:val="aa"/>
        <w:spacing w:before="0" w:beforeAutospacing="0" w:after="0" w:afterAutospacing="0"/>
        <w:ind w:firstLine="709"/>
        <w:jc w:val="both"/>
      </w:pPr>
      <w:r w:rsidRPr="00B70CEA">
        <w:t>-</w:t>
      </w:r>
      <w:r w:rsidRPr="00B70CEA">
        <w:rPr>
          <w:lang w:val="en-US"/>
        </w:rPr>
        <w:t> </w:t>
      </w:r>
      <w:r w:rsidRPr="00B70CEA">
        <w:t>соблюдение порядка выполнения административных процедур;</w:t>
      </w:r>
    </w:p>
    <w:p w:rsidR="006330B2" w:rsidRPr="00B70CEA" w:rsidRDefault="006330B2" w:rsidP="006330B2">
      <w:pPr>
        <w:pStyle w:val="aa"/>
        <w:spacing w:before="0" w:beforeAutospacing="0" w:after="0" w:afterAutospacing="0"/>
        <w:ind w:firstLine="709"/>
        <w:jc w:val="both"/>
      </w:pPr>
      <w:r w:rsidRPr="00B70CEA">
        <w:t xml:space="preserve">- отсутствие обоснованных жалоб на решения и действия (бездействие) Администрации и ее должностных лиц, муниципальных служащих, а также решений и действий (бездействия) МФЦ, работников МФЦ. </w:t>
      </w:r>
    </w:p>
    <w:p w:rsidR="006330B2" w:rsidRPr="00B70CEA" w:rsidRDefault="006330B2" w:rsidP="006330B2">
      <w:pPr>
        <w:pStyle w:val="aa"/>
        <w:shd w:val="clear" w:color="auto" w:fill="FFFFFF" w:themeFill="background1"/>
        <w:spacing w:before="0" w:beforeAutospacing="0" w:after="0" w:afterAutospacing="0"/>
        <w:ind w:firstLine="709"/>
        <w:jc w:val="both"/>
      </w:pPr>
      <w:r w:rsidRPr="00B70CEA">
        <w:t>2.15.2. Показателями доступности муниципальной услуги являются:</w:t>
      </w:r>
    </w:p>
    <w:p w:rsidR="006330B2" w:rsidRPr="00B70CEA" w:rsidRDefault="006330B2" w:rsidP="006330B2">
      <w:pPr>
        <w:pStyle w:val="aa"/>
        <w:shd w:val="clear" w:color="auto" w:fill="FFFFFF" w:themeFill="background1"/>
        <w:spacing w:before="0" w:beforeAutospacing="0" w:after="0" w:afterAutospacing="0"/>
        <w:ind w:firstLine="709"/>
        <w:jc w:val="both"/>
      </w:pPr>
      <w:r w:rsidRPr="00B70CEA">
        <w:t>-</w:t>
      </w:r>
      <w:r w:rsidRPr="00B70CEA">
        <w:rPr>
          <w:lang w:val="en-US"/>
        </w:rPr>
        <w:t> </w:t>
      </w:r>
      <w:r w:rsidRPr="00B70CEA">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6330B2" w:rsidRPr="00B70CEA" w:rsidRDefault="006330B2" w:rsidP="006330B2">
      <w:pPr>
        <w:pStyle w:val="aa"/>
        <w:spacing w:before="0" w:beforeAutospacing="0" w:after="0" w:afterAutospacing="0"/>
        <w:ind w:firstLine="709"/>
        <w:jc w:val="both"/>
      </w:pPr>
      <w:r w:rsidRPr="00B70CEA">
        <w:t>-</w:t>
      </w:r>
      <w:r w:rsidRPr="00B70CEA">
        <w:rPr>
          <w:lang w:val="en-US"/>
        </w:rPr>
        <w:t> </w:t>
      </w:r>
      <w:r w:rsidRPr="00B70CEA">
        <w:t>пешеходная доступность от остановок общественного транспорта до здания, в котором предоставляется муниципальная услуга;</w:t>
      </w:r>
    </w:p>
    <w:p w:rsidR="006330B2" w:rsidRPr="00B70CEA" w:rsidRDefault="006330B2" w:rsidP="006330B2">
      <w:pPr>
        <w:ind w:firstLine="709"/>
        <w:jc w:val="both"/>
        <w:rPr>
          <w:sz w:val="24"/>
          <w:szCs w:val="24"/>
        </w:rPr>
      </w:pPr>
      <w:r w:rsidRPr="00B70CEA">
        <w:rPr>
          <w:sz w:val="24"/>
          <w:szCs w:val="24"/>
        </w:rPr>
        <w:t>-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сурдопереводчиков и тифлопереводчиков;</w:t>
      </w:r>
    </w:p>
    <w:p w:rsidR="006330B2" w:rsidRPr="00B70CEA" w:rsidRDefault="006330B2" w:rsidP="006330B2">
      <w:pPr>
        <w:pStyle w:val="aa"/>
        <w:spacing w:before="0" w:beforeAutospacing="0" w:after="0" w:afterAutospacing="0"/>
        <w:ind w:firstLine="709"/>
        <w:jc w:val="both"/>
      </w:pPr>
      <w:r w:rsidRPr="00B70CEA">
        <w:t>- 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6330B2" w:rsidRPr="00B70CEA" w:rsidRDefault="006330B2" w:rsidP="006330B2">
      <w:pPr>
        <w:ind w:firstLine="709"/>
        <w:jc w:val="both"/>
        <w:rPr>
          <w:sz w:val="24"/>
          <w:szCs w:val="24"/>
        </w:rPr>
      </w:pPr>
      <w:r w:rsidRPr="00B70CEA">
        <w:rPr>
          <w:sz w:val="24"/>
          <w:szCs w:val="24"/>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6330B2" w:rsidRPr="00B70CEA" w:rsidRDefault="006330B2" w:rsidP="006330B2">
      <w:pPr>
        <w:pStyle w:val="aa"/>
        <w:spacing w:before="0" w:beforeAutospacing="0" w:after="0" w:afterAutospacing="0"/>
        <w:ind w:firstLine="709"/>
        <w:jc w:val="both"/>
      </w:pPr>
      <w:r w:rsidRPr="00B70CEA">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6330B2" w:rsidRPr="00B70CEA" w:rsidRDefault="006330B2" w:rsidP="006330B2">
      <w:pPr>
        <w:pStyle w:val="aa"/>
        <w:spacing w:before="0" w:beforeAutospacing="0" w:after="0" w:afterAutospacing="0"/>
        <w:ind w:firstLine="709"/>
        <w:jc w:val="both"/>
      </w:pPr>
      <w:r w:rsidRPr="00B70CEA">
        <w:t>- возможность подачи заявления и пакета документов и получение сведений о ходе предоставления муниципальной услуги в МФЦ.</w:t>
      </w:r>
    </w:p>
    <w:p w:rsidR="006330B2" w:rsidRPr="00B70CEA" w:rsidRDefault="006330B2" w:rsidP="006330B2">
      <w:pPr>
        <w:pStyle w:val="aa"/>
        <w:spacing w:before="0" w:beforeAutospacing="0" w:after="0" w:afterAutospacing="0"/>
        <w:ind w:firstLine="709"/>
        <w:jc w:val="both"/>
      </w:pPr>
      <w:r w:rsidRPr="00B70CEA">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6330B2" w:rsidRPr="00B70CEA" w:rsidRDefault="006330B2" w:rsidP="006330B2">
      <w:pPr>
        <w:pStyle w:val="aa"/>
        <w:spacing w:before="0" w:beforeAutospacing="0" w:after="0" w:afterAutospacing="0"/>
        <w:ind w:firstLine="709"/>
        <w:jc w:val="both"/>
      </w:pPr>
      <w:r w:rsidRPr="00B70CEA">
        <w:t>2.16. 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330B2" w:rsidRPr="00B70CEA" w:rsidRDefault="006330B2" w:rsidP="006330B2">
      <w:pPr>
        <w:pStyle w:val="aa"/>
        <w:spacing w:before="0" w:beforeAutospacing="0" w:after="0" w:afterAutospacing="0"/>
        <w:ind w:firstLine="709"/>
        <w:jc w:val="both"/>
      </w:pPr>
      <w:r w:rsidRPr="00B70CEA">
        <w:t xml:space="preserve">2.16.1. При предоставлении </w:t>
      </w:r>
      <w:r w:rsidRPr="00B70CEA">
        <w:rPr>
          <w:shd w:val="clear" w:color="auto" w:fill="FFFFFF" w:themeFill="background1"/>
        </w:rPr>
        <w:t>муниципальной услуги</w:t>
      </w:r>
      <w:r w:rsidRPr="00B70CEA">
        <w:t xml:space="preserve"> в электронной форме посредством ЕПГУ, сайта Администрации заявителю обеспечивается:</w:t>
      </w:r>
    </w:p>
    <w:p w:rsidR="006330B2" w:rsidRPr="00B70CEA" w:rsidRDefault="006330B2" w:rsidP="006330B2">
      <w:pPr>
        <w:pStyle w:val="aa"/>
        <w:spacing w:before="0" w:beforeAutospacing="0" w:after="0" w:afterAutospacing="0"/>
        <w:ind w:firstLine="709"/>
        <w:jc w:val="both"/>
      </w:pPr>
      <w:r w:rsidRPr="00B70CEA">
        <w:t>1) получение информации о порядке и сроках предоставления муниципальной услуги;</w:t>
      </w:r>
    </w:p>
    <w:p w:rsidR="006330B2" w:rsidRPr="00B70CEA" w:rsidRDefault="006330B2" w:rsidP="006330B2">
      <w:pPr>
        <w:pStyle w:val="aa"/>
        <w:spacing w:before="0" w:beforeAutospacing="0" w:after="0" w:afterAutospacing="0"/>
        <w:ind w:firstLine="709"/>
        <w:jc w:val="both"/>
      </w:pPr>
      <w:r w:rsidRPr="00B70CEA">
        <w:t>2) формирование запроса на предоставление муниципальной услуги в электронной форме (далее – запрос);</w:t>
      </w:r>
    </w:p>
    <w:p w:rsidR="006330B2" w:rsidRPr="00B70CEA" w:rsidRDefault="006330B2" w:rsidP="006330B2">
      <w:pPr>
        <w:pStyle w:val="aa"/>
        <w:spacing w:before="0" w:beforeAutospacing="0" w:after="0" w:afterAutospacing="0"/>
        <w:ind w:firstLine="709"/>
        <w:jc w:val="both"/>
      </w:pPr>
      <w:r w:rsidRPr="00B70CEA">
        <w:t>3) прием и регистрация Администрацией запроса и пакета документов, необходимых для предоставления муниципальной услуги;</w:t>
      </w:r>
    </w:p>
    <w:p w:rsidR="006330B2" w:rsidRPr="00B70CEA" w:rsidRDefault="006330B2" w:rsidP="006330B2">
      <w:pPr>
        <w:pStyle w:val="aa"/>
        <w:spacing w:before="0" w:beforeAutospacing="0" w:after="0" w:afterAutospacing="0"/>
        <w:ind w:firstLine="709"/>
        <w:jc w:val="both"/>
      </w:pPr>
      <w:r w:rsidRPr="00B70CEA">
        <w:t>4) получение результата предоставления муниципальной услуги;</w:t>
      </w:r>
    </w:p>
    <w:p w:rsidR="006330B2" w:rsidRPr="00B70CEA" w:rsidRDefault="006330B2" w:rsidP="006330B2">
      <w:pPr>
        <w:pStyle w:val="aa"/>
        <w:spacing w:before="0" w:beforeAutospacing="0" w:after="0" w:afterAutospacing="0"/>
        <w:ind w:firstLine="709"/>
        <w:jc w:val="both"/>
      </w:pPr>
      <w:r w:rsidRPr="00B70CEA">
        <w:t>5) получение сведений о ходе выполнения запроса в личном кабинете ЕПГУ;</w:t>
      </w:r>
    </w:p>
    <w:p w:rsidR="006330B2" w:rsidRPr="00B70CEA" w:rsidRDefault="006330B2" w:rsidP="006330B2">
      <w:pPr>
        <w:pStyle w:val="aa"/>
        <w:spacing w:before="0" w:beforeAutospacing="0" w:after="0" w:afterAutospacing="0"/>
        <w:ind w:firstLine="709"/>
        <w:jc w:val="both"/>
      </w:pPr>
      <w:r w:rsidRPr="00B70CEA">
        <w:t>6) осуществление оценки качества предоставления муниципальной услуги;</w:t>
      </w:r>
    </w:p>
    <w:p w:rsidR="006330B2" w:rsidRPr="00B70CEA" w:rsidRDefault="006330B2" w:rsidP="006330B2">
      <w:pPr>
        <w:pStyle w:val="aa"/>
        <w:spacing w:before="0" w:beforeAutospacing="0" w:after="0" w:afterAutospacing="0"/>
        <w:ind w:firstLine="709"/>
        <w:jc w:val="both"/>
      </w:pPr>
      <w:r w:rsidRPr="00B70CEA">
        <w:t>7) досудебное (внесудебное) обжалование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6330B2" w:rsidRPr="00B70CEA" w:rsidRDefault="006330B2" w:rsidP="006330B2">
      <w:pPr>
        <w:pStyle w:val="Style6"/>
        <w:widowControl/>
        <w:tabs>
          <w:tab w:val="left" w:pos="1267"/>
        </w:tabs>
        <w:spacing w:line="240" w:lineRule="auto"/>
        <w:ind w:firstLine="709"/>
        <w:rPr>
          <w:rStyle w:val="FontStyle15"/>
        </w:rPr>
      </w:pPr>
      <w:r w:rsidRPr="00B70CEA">
        <w:rPr>
          <w:rStyle w:val="FontStyle15"/>
        </w:rPr>
        <w:t>Запись на прием в Администрацию для подачи заявления и пакета документов с использованием ЕПГУ, сайта Администрации не осуществляется.</w:t>
      </w:r>
    </w:p>
    <w:p w:rsidR="006330B2" w:rsidRPr="00B70CEA" w:rsidRDefault="006330B2" w:rsidP="006330B2">
      <w:pPr>
        <w:pStyle w:val="aa"/>
        <w:spacing w:before="0" w:beforeAutospacing="0" w:after="0" w:afterAutospacing="0"/>
        <w:ind w:firstLine="709"/>
        <w:jc w:val="both"/>
      </w:pPr>
      <w:r w:rsidRPr="00B70CEA">
        <w:t>2.16.2.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ЕПГУ.</w:t>
      </w:r>
    </w:p>
    <w:p w:rsidR="006330B2" w:rsidRPr="00B70CEA" w:rsidRDefault="006330B2" w:rsidP="006330B2">
      <w:pPr>
        <w:pStyle w:val="aa"/>
        <w:spacing w:before="0" w:beforeAutospacing="0" w:after="0" w:afterAutospacing="0"/>
        <w:ind w:firstLine="709"/>
        <w:jc w:val="both"/>
      </w:pPr>
      <w:r w:rsidRPr="00B70CEA">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6330B2" w:rsidRPr="00B70CEA" w:rsidRDefault="006330B2" w:rsidP="006330B2">
      <w:pPr>
        <w:pStyle w:val="aa"/>
        <w:spacing w:before="0" w:beforeAutospacing="0" w:after="0" w:afterAutospacing="0"/>
        <w:ind w:firstLine="709"/>
        <w:jc w:val="both"/>
      </w:pPr>
      <w:r w:rsidRPr="00B70CEA">
        <w:t>Для формирования запроса на предоставление муниципальной услуги посредством ЕПГУ заявителю необходимо:</w:t>
      </w:r>
    </w:p>
    <w:p w:rsidR="006330B2" w:rsidRPr="00B70CEA" w:rsidRDefault="006330B2" w:rsidP="006330B2">
      <w:pPr>
        <w:pStyle w:val="aa"/>
        <w:spacing w:before="0" w:beforeAutospacing="0" w:after="0" w:afterAutospacing="0"/>
        <w:ind w:firstLine="709"/>
        <w:jc w:val="both"/>
      </w:pPr>
      <w:r w:rsidRPr="00B70CEA">
        <w:t>1) авторизоваться на ЕПГУ (войти в личный кабинет);</w:t>
      </w:r>
    </w:p>
    <w:p w:rsidR="006330B2" w:rsidRPr="00B70CEA" w:rsidRDefault="006330B2" w:rsidP="006330B2">
      <w:pPr>
        <w:pStyle w:val="aa"/>
        <w:spacing w:before="0" w:beforeAutospacing="0" w:after="0" w:afterAutospacing="0"/>
        <w:ind w:firstLine="709"/>
        <w:jc w:val="both"/>
      </w:pPr>
      <w:r w:rsidRPr="00B70CEA">
        <w:t>2) из списка муниципальных услуг выбрать соответствующую муниципальную услугу;</w:t>
      </w:r>
    </w:p>
    <w:p w:rsidR="006330B2" w:rsidRPr="00B70CEA" w:rsidRDefault="006330B2" w:rsidP="006330B2">
      <w:pPr>
        <w:pStyle w:val="aa"/>
        <w:spacing w:before="0" w:beforeAutospacing="0" w:after="0" w:afterAutospacing="0"/>
        <w:ind w:firstLine="709"/>
        <w:jc w:val="both"/>
      </w:pPr>
      <w:r w:rsidRPr="00B70CEA">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6330B2" w:rsidRPr="00B70CEA" w:rsidRDefault="006330B2" w:rsidP="006330B2">
      <w:pPr>
        <w:pStyle w:val="aa"/>
        <w:spacing w:before="0" w:beforeAutospacing="0" w:after="0" w:afterAutospacing="0"/>
        <w:ind w:firstLine="709"/>
        <w:jc w:val="both"/>
      </w:pPr>
      <w:r w:rsidRPr="00B70CEA">
        <w:t>4) заполнить электронную форму заявления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6330B2" w:rsidRPr="00B70CEA" w:rsidRDefault="006330B2" w:rsidP="006330B2">
      <w:pPr>
        <w:pStyle w:val="aa"/>
        <w:spacing w:before="0" w:beforeAutospacing="0" w:after="0" w:afterAutospacing="0"/>
        <w:ind w:firstLine="709"/>
        <w:jc w:val="both"/>
      </w:pPr>
      <w:r w:rsidRPr="00B70CEA">
        <w:t>5) отправить запрос и необходимый пакет документов в Администрацию.</w:t>
      </w:r>
    </w:p>
    <w:p w:rsidR="006330B2" w:rsidRPr="00B70CEA" w:rsidRDefault="006330B2" w:rsidP="006330B2">
      <w:pPr>
        <w:pStyle w:val="Style6"/>
        <w:tabs>
          <w:tab w:val="left" w:pos="1267"/>
        </w:tabs>
        <w:spacing w:line="240" w:lineRule="auto"/>
        <w:ind w:firstLine="709"/>
        <w:rPr>
          <w:rStyle w:val="FontStyle15"/>
        </w:rPr>
      </w:pPr>
      <w:r w:rsidRPr="00B70CEA">
        <w:rPr>
          <w:rStyle w:val="FontStyle15"/>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6330B2" w:rsidRPr="00B70CEA" w:rsidRDefault="006330B2" w:rsidP="006330B2">
      <w:pPr>
        <w:pStyle w:val="Style6"/>
        <w:tabs>
          <w:tab w:val="left" w:pos="1267"/>
        </w:tabs>
        <w:spacing w:line="240" w:lineRule="auto"/>
        <w:ind w:firstLine="709"/>
        <w:rPr>
          <w:rStyle w:val="FontStyle15"/>
        </w:rPr>
      </w:pPr>
      <w:r w:rsidRPr="00B70CEA">
        <w:rPr>
          <w:rStyle w:val="FontStyle15"/>
        </w:rPr>
        <w:t>На ЕПГУ размещаются образцы заполнения электронной формы запроса.</w:t>
      </w:r>
    </w:p>
    <w:p w:rsidR="006330B2" w:rsidRPr="00B70CEA" w:rsidRDefault="006330B2" w:rsidP="006330B2">
      <w:pPr>
        <w:pStyle w:val="Style6"/>
        <w:tabs>
          <w:tab w:val="left" w:pos="1267"/>
        </w:tabs>
        <w:spacing w:line="240" w:lineRule="auto"/>
        <w:ind w:firstLine="709"/>
        <w:rPr>
          <w:rStyle w:val="FontStyle15"/>
        </w:rPr>
      </w:pPr>
      <w:r w:rsidRPr="00B70CEA">
        <w:rPr>
          <w:rStyle w:val="FontStyle15"/>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330B2" w:rsidRPr="00B70CEA" w:rsidRDefault="006330B2" w:rsidP="006330B2">
      <w:pPr>
        <w:pStyle w:val="Style6"/>
        <w:tabs>
          <w:tab w:val="left" w:pos="1267"/>
        </w:tabs>
        <w:spacing w:line="240" w:lineRule="auto"/>
        <w:ind w:firstLine="709"/>
        <w:rPr>
          <w:rStyle w:val="FontStyle15"/>
        </w:rPr>
      </w:pPr>
      <w:r w:rsidRPr="00B70CEA">
        <w:rPr>
          <w:rStyle w:val="FontStyle15"/>
        </w:rPr>
        <w:t>При формировании запроса заявителю обеспечивается:</w:t>
      </w:r>
    </w:p>
    <w:p w:rsidR="006330B2" w:rsidRPr="00B70CEA" w:rsidRDefault="006330B2" w:rsidP="006330B2">
      <w:pPr>
        <w:pStyle w:val="Style6"/>
        <w:tabs>
          <w:tab w:val="left" w:pos="1267"/>
        </w:tabs>
        <w:spacing w:line="240" w:lineRule="auto"/>
        <w:ind w:firstLine="709"/>
        <w:rPr>
          <w:rStyle w:val="FontStyle15"/>
        </w:rPr>
      </w:pPr>
      <w:r w:rsidRPr="00B70CEA">
        <w:rPr>
          <w:rStyle w:val="FontStyle15"/>
        </w:rPr>
        <w:t>а) возможность копирования и сохранения запроса и иных документов, необходимых для предоставления муниципальной услуги;</w:t>
      </w:r>
    </w:p>
    <w:p w:rsidR="006330B2" w:rsidRPr="00B70CEA" w:rsidRDefault="006330B2" w:rsidP="006330B2">
      <w:pPr>
        <w:pStyle w:val="Style6"/>
        <w:tabs>
          <w:tab w:val="left" w:pos="1267"/>
        </w:tabs>
        <w:spacing w:line="240" w:lineRule="auto"/>
        <w:ind w:firstLine="709"/>
        <w:rPr>
          <w:rStyle w:val="FontStyle15"/>
        </w:rPr>
      </w:pPr>
      <w:r w:rsidRPr="00B70CEA">
        <w:rPr>
          <w:rStyle w:val="FontStyle15"/>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330B2" w:rsidRPr="00B70CEA" w:rsidRDefault="006330B2" w:rsidP="006330B2">
      <w:pPr>
        <w:pStyle w:val="Style6"/>
        <w:tabs>
          <w:tab w:val="left" w:pos="1267"/>
        </w:tabs>
        <w:spacing w:line="240" w:lineRule="auto"/>
        <w:ind w:firstLine="709"/>
        <w:rPr>
          <w:rStyle w:val="FontStyle15"/>
        </w:rPr>
      </w:pPr>
      <w:r w:rsidRPr="00B70CEA">
        <w:rPr>
          <w:rStyle w:val="FontStyle15"/>
        </w:rPr>
        <w:t>в) возможность печати на бумажном носителе копии электронной формы запроса;</w:t>
      </w:r>
    </w:p>
    <w:p w:rsidR="006330B2" w:rsidRPr="00B70CEA" w:rsidRDefault="006330B2" w:rsidP="006330B2">
      <w:pPr>
        <w:pStyle w:val="Style6"/>
        <w:tabs>
          <w:tab w:val="left" w:pos="1267"/>
        </w:tabs>
        <w:spacing w:line="240" w:lineRule="auto"/>
        <w:ind w:firstLine="709"/>
        <w:rPr>
          <w:rStyle w:val="FontStyle15"/>
        </w:rPr>
      </w:pPr>
      <w:r w:rsidRPr="00B70CEA">
        <w:rPr>
          <w:rStyle w:val="FontStyle15"/>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330B2" w:rsidRPr="00B70CEA" w:rsidRDefault="006330B2" w:rsidP="006330B2">
      <w:pPr>
        <w:pStyle w:val="Style6"/>
        <w:tabs>
          <w:tab w:val="left" w:pos="1267"/>
        </w:tabs>
        <w:spacing w:line="240" w:lineRule="auto"/>
        <w:ind w:firstLine="709"/>
        <w:rPr>
          <w:rStyle w:val="FontStyle15"/>
        </w:rPr>
      </w:pPr>
      <w:r w:rsidRPr="00B70CEA">
        <w:rPr>
          <w:rStyle w:val="FontStyle15"/>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6330B2" w:rsidRPr="00B70CEA" w:rsidRDefault="006330B2" w:rsidP="006330B2">
      <w:pPr>
        <w:pStyle w:val="Style6"/>
        <w:tabs>
          <w:tab w:val="left" w:pos="1267"/>
        </w:tabs>
        <w:spacing w:line="240" w:lineRule="auto"/>
        <w:ind w:firstLine="709"/>
        <w:rPr>
          <w:rStyle w:val="FontStyle15"/>
        </w:rPr>
      </w:pPr>
      <w:r w:rsidRPr="00B70CEA">
        <w:rPr>
          <w:rStyle w:val="FontStyle15"/>
        </w:rPr>
        <w:t>е) возможность вернуться на любой из этапов заполнения электронной формы запроса без потери ранее введенной информации;</w:t>
      </w:r>
    </w:p>
    <w:p w:rsidR="006330B2" w:rsidRPr="00B70CEA" w:rsidRDefault="006330B2" w:rsidP="006330B2">
      <w:pPr>
        <w:pStyle w:val="Style6"/>
        <w:tabs>
          <w:tab w:val="left" w:pos="1267"/>
        </w:tabs>
        <w:spacing w:line="240" w:lineRule="auto"/>
        <w:ind w:firstLine="709"/>
        <w:rPr>
          <w:rStyle w:val="FontStyle15"/>
        </w:rPr>
      </w:pPr>
      <w:r w:rsidRPr="00B70CEA">
        <w:rPr>
          <w:rStyle w:val="FontStyle15"/>
        </w:rPr>
        <w:t>ж)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(трех) месяцев.</w:t>
      </w:r>
    </w:p>
    <w:p w:rsidR="006330B2" w:rsidRPr="00B70CEA" w:rsidRDefault="006330B2" w:rsidP="006330B2">
      <w:pPr>
        <w:pStyle w:val="Style6"/>
        <w:widowControl/>
        <w:tabs>
          <w:tab w:val="left" w:pos="1267"/>
        </w:tabs>
        <w:spacing w:line="240" w:lineRule="auto"/>
        <w:ind w:firstLine="709"/>
        <w:rPr>
          <w:rStyle w:val="FontStyle15"/>
        </w:rPr>
      </w:pPr>
      <w:r w:rsidRPr="00B70CEA">
        <w:rPr>
          <w:rStyle w:val="FontStyle15"/>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rsidR="006330B2" w:rsidRPr="00B70CEA" w:rsidRDefault="006330B2" w:rsidP="006330B2">
      <w:pPr>
        <w:pStyle w:val="aa"/>
        <w:spacing w:before="0" w:beforeAutospacing="0" w:after="0" w:afterAutospacing="0"/>
        <w:ind w:firstLine="709"/>
        <w:jc w:val="both"/>
      </w:pPr>
      <w:r w:rsidRPr="00B70CEA">
        <w:t>Запрос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w:t>
      </w:r>
    </w:p>
    <w:p w:rsidR="006330B2" w:rsidRPr="00B70CEA" w:rsidRDefault="006330B2" w:rsidP="006330B2">
      <w:pPr>
        <w:pStyle w:val="aa"/>
        <w:spacing w:before="0" w:beforeAutospacing="0" w:after="0" w:afterAutospacing="0"/>
        <w:ind w:firstLine="709"/>
        <w:jc w:val="both"/>
      </w:pPr>
      <w:r w:rsidRPr="00B70CEA">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6330B2" w:rsidRPr="00B70CEA" w:rsidRDefault="006330B2" w:rsidP="006330B2">
      <w:pPr>
        <w:pStyle w:val="aa"/>
        <w:spacing w:before="0" w:beforeAutospacing="0" w:after="0" w:afterAutospacing="0"/>
        <w:ind w:firstLine="709"/>
        <w:jc w:val="both"/>
      </w:pPr>
      <w:r w:rsidRPr="00B70CEA">
        <w:t>2.16.3. Муниципальная услуга предоставляется в МФЦ. Иные требования для предоставления муниципальной услуги на базе МФЦ отсутствуют.</w:t>
      </w:r>
    </w:p>
    <w:p w:rsidR="006330B2" w:rsidRPr="00B70CEA" w:rsidRDefault="006330B2" w:rsidP="006330B2">
      <w:pPr>
        <w:ind w:firstLine="709"/>
        <w:jc w:val="center"/>
        <w:rPr>
          <w:sz w:val="24"/>
          <w:szCs w:val="24"/>
        </w:rPr>
      </w:pPr>
    </w:p>
    <w:p w:rsidR="006330B2" w:rsidRPr="00B70CEA" w:rsidRDefault="006330B2" w:rsidP="006330B2">
      <w:pPr>
        <w:ind w:firstLine="709"/>
        <w:jc w:val="center"/>
        <w:rPr>
          <w:b/>
          <w:sz w:val="24"/>
          <w:szCs w:val="24"/>
        </w:rPr>
      </w:pPr>
      <w:r w:rsidRPr="00B70CEA">
        <w:rPr>
          <w:b/>
          <w:sz w:val="24"/>
          <w:szCs w:val="24"/>
          <w:lang w:val="en-US"/>
        </w:rPr>
        <w:t>III</w:t>
      </w:r>
      <w:r w:rsidRPr="00B70CEA">
        <w:rPr>
          <w:b/>
          <w:sz w:val="24"/>
          <w:szCs w:val="24"/>
        </w:rPr>
        <w:t>.</w:t>
      </w:r>
      <w:r w:rsidRPr="00B70CEA">
        <w:rPr>
          <w:b/>
          <w:sz w:val="24"/>
          <w:szCs w:val="24"/>
          <w:lang w:val="en-US"/>
        </w:rPr>
        <w:t> </w:t>
      </w:r>
      <w:r w:rsidRPr="00B70CEA">
        <w:rPr>
          <w:b/>
          <w:sz w:val="24"/>
          <w:szCs w:val="24"/>
        </w:rPr>
        <w:t xml:space="preserve">Состав, последовательность и сроки выполнения административных процедур </w:t>
      </w:r>
      <w:r w:rsidRPr="00B70CEA">
        <w:rPr>
          <w:rFonts w:eastAsiaTheme="minorHAnsi"/>
          <w:b/>
          <w:sz w:val="24"/>
          <w:szCs w:val="24"/>
          <w:lang w:eastAsia="en-US"/>
        </w:rPr>
        <w:t>(действий)</w:t>
      </w:r>
      <w:r w:rsidRPr="00B70CEA">
        <w:rPr>
          <w:b/>
          <w:sz w:val="24"/>
          <w:szCs w:val="24"/>
        </w:rPr>
        <w:t>, требования к порядку их выполнения</w:t>
      </w:r>
      <w:r w:rsidRPr="00B70CEA">
        <w:rPr>
          <w:rFonts w:eastAsiaTheme="minorHAnsi"/>
          <w:b/>
          <w:sz w:val="24"/>
          <w:szCs w:val="24"/>
          <w:lang w:eastAsia="en-US"/>
        </w:rPr>
        <w:t>, в том числе особенности выполнения административных процедур (действий) в электронной форме</w:t>
      </w:r>
    </w:p>
    <w:p w:rsidR="006330B2" w:rsidRPr="00B70CEA" w:rsidRDefault="006330B2" w:rsidP="006330B2">
      <w:pPr>
        <w:ind w:firstLine="709"/>
        <w:jc w:val="center"/>
        <w:rPr>
          <w:sz w:val="24"/>
          <w:szCs w:val="24"/>
        </w:rPr>
      </w:pPr>
    </w:p>
    <w:p w:rsidR="006330B2" w:rsidRPr="00B70CEA" w:rsidRDefault="006330B2" w:rsidP="006330B2">
      <w:pPr>
        <w:ind w:firstLine="709"/>
        <w:jc w:val="both"/>
        <w:rPr>
          <w:sz w:val="24"/>
          <w:szCs w:val="24"/>
        </w:rPr>
      </w:pPr>
      <w:r w:rsidRPr="00B70CEA">
        <w:rPr>
          <w:sz w:val="24"/>
          <w:szCs w:val="24"/>
        </w:rPr>
        <w:t>3.1.</w:t>
      </w:r>
      <w:r w:rsidRPr="00B70CEA">
        <w:rPr>
          <w:sz w:val="24"/>
          <w:szCs w:val="24"/>
          <w:lang w:val="en-US"/>
        </w:rPr>
        <w:t> </w:t>
      </w:r>
      <w:r w:rsidRPr="00B70CEA">
        <w:rPr>
          <w:sz w:val="24"/>
          <w:szCs w:val="24"/>
        </w:rPr>
        <w:t>Предоставление муниципальной услуги включает в себя следующие административные процедуры:</w:t>
      </w:r>
    </w:p>
    <w:p w:rsidR="006330B2" w:rsidRPr="00B70CEA" w:rsidRDefault="006330B2" w:rsidP="006330B2">
      <w:pPr>
        <w:ind w:firstLine="709"/>
        <w:jc w:val="both"/>
        <w:rPr>
          <w:sz w:val="24"/>
          <w:szCs w:val="24"/>
        </w:rPr>
      </w:pPr>
      <w:r w:rsidRPr="00B70CEA">
        <w:rPr>
          <w:sz w:val="24"/>
          <w:szCs w:val="24"/>
        </w:rPr>
        <w:t>3.1.1.</w:t>
      </w:r>
      <w:r w:rsidRPr="00B70CEA">
        <w:rPr>
          <w:sz w:val="24"/>
          <w:szCs w:val="24"/>
          <w:lang w:val="en-US"/>
        </w:rPr>
        <w:t> </w:t>
      </w:r>
      <w:r w:rsidRPr="00B70CEA">
        <w:rPr>
          <w:sz w:val="24"/>
          <w:szCs w:val="24"/>
        </w:rPr>
        <w:t>Прием пакета документов и регистрация заявления.</w:t>
      </w:r>
    </w:p>
    <w:p w:rsidR="006330B2" w:rsidRPr="00B70CEA" w:rsidRDefault="006330B2" w:rsidP="006330B2">
      <w:pPr>
        <w:ind w:firstLine="709"/>
        <w:jc w:val="both"/>
        <w:rPr>
          <w:sz w:val="24"/>
          <w:szCs w:val="24"/>
        </w:rPr>
      </w:pPr>
      <w:r w:rsidRPr="00B70CEA">
        <w:rPr>
          <w:sz w:val="24"/>
          <w:szCs w:val="24"/>
        </w:rPr>
        <w:t>3.1.2.</w:t>
      </w:r>
      <w:r w:rsidRPr="00B70CEA">
        <w:rPr>
          <w:sz w:val="24"/>
          <w:szCs w:val="24"/>
          <w:lang w:val="en-US"/>
        </w:rPr>
        <w:t> </w:t>
      </w:r>
      <w:r w:rsidRPr="00B70CEA">
        <w:rPr>
          <w:sz w:val="24"/>
          <w:szCs w:val="24"/>
        </w:rPr>
        <w:t xml:space="preserve">Истребование документов (сведений) в рамках межведомственного взаимодействия.  </w:t>
      </w:r>
    </w:p>
    <w:p w:rsidR="006330B2" w:rsidRPr="00B70CEA" w:rsidRDefault="006330B2" w:rsidP="006330B2">
      <w:pPr>
        <w:ind w:firstLine="709"/>
        <w:jc w:val="both"/>
        <w:rPr>
          <w:sz w:val="24"/>
          <w:szCs w:val="24"/>
        </w:rPr>
      </w:pPr>
      <w:r w:rsidRPr="00B70CEA">
        <w:rPr>
          <w:sz w:val="24"/>
          <w:szCs w:val="24"/>
        </w:rPr>
        <w:t>3.1.3.</w:t>
      </w:r>
      <w:r w:rsidRPr="00B70CEA">
        <w:rPr>
          <w:sz w:val="24"/>
          <w:szCs w:val="24"/>
          <w:lang w:val="en-US"/>
        </w:rPr>
        <w:t> </w:t>
      </w:r>
      <w:r w:rsidRPr="00B70CEA">
        <w:rPr>
          <w:sz w:val="24"/>
          <w:szCs w:val="24"/>
        </w:rPr>
        <w:t xml:space="preserve">Рассмотрение заявления, представленного пакета документов и документов (сведений), полученных в рамках межведомственного взаимодействия. </w:t>
      </w:r>
    </w:p>
    <w:p w:rsidR="006330B2" w:rsidRPr="00B70CEA" w:rsidRDefault="006330B2" w:rsidP="006330B2">
      <w:pPr>
        <w:ind w:firstLine="709"/>
        <w:jc w:val="both"/>
        <w:rPr>
          <w:sz w:val="24"/>
          <w:szCs w:val="24"/>
        </w:rPr>
      </w:pPr>
      <w:r w:rsidRPr="00B70CEA">
        <w:rPr>
          <w:sz w:val="24"/>
          <w:szCs w:val="24"/>
        </w:rPr>
        <w:t>3.1.4.</w:t>
      </w:r>
      <w:r w:rsidRPr="00B70CEA">
        <w:rPr>
          <w:sz w:val="24"/>
          <w:szCs w:val="24"/>
          <w:lang w:val="en-US"/>
        </w:rPr>
        <w:t> </w:t>
      </w:r>
      <w:r w:rsidRPr="00B70CEA">
        <w:rPr>
          <w:sz w:val="24"/>
          <w:szCs w:val="24"/>
        </w:rPr>
        <w:t>Выдача результата предоставления муниципальной услуги.</w:t>
      </w:r>
    </w:p>
    <w:p w:rsidR="006330B2" w:rsidRPr="00B70CEA" w:rsidRDefault="006330B2" w:rsidP="006330B2">
      <w:pPr>
        <w:ind w:firstLine="709"/>
        <w:jc w:val="both"/>
        <w:rPr>
          <w:sz w:val="24"/>
          <w:szCs w:val="24"/>
        </w:rPr>
      </w:pPr>
      <w:r w:rsidRPr="00B70CEA">
        <w:rPr>
          <w:sz w:val="24"/>
          <w:szCs w:val="24"/>
        </w:rPr>
        <w:t>3.2.</w:t>
      </w:r>
      <w:r w:rsidRPr="00B70CEA">
        <w:rPr>
          <w:sz w:val="24"/>
          <w:szCs w:val="24"/>
          <w:lang w:val="en-US"/>
        </w:rPr>
        <w:t> </w:t>
      </w:r>
      <w:r w:rsidRPr="00B70CEA">
        <w:rPr>
          <w:sz w:val="24"/>
          <w:szCs w:val="24"/>
        </w:rPr>
        <w:t>Основанием для начала административной процедуры приема пакета документов и регистрации заявления является обращение заявителя в соответствии с пунктом 2.6 настоящего Административного регламента.</w:t>
      </w:r>
    </w:p>
    <w:p w:rsidR="006330B2" w:rsidRPr="00B70CEA" w:rsidRDefault="006330B2" w:rsidP="006330B2">
      <w:pPr>
        <w:ind w:firstLine="709"/>
        <w:jc w:val="both"/>
        <w:rPr>
          <w:sz w:val="24"/>
          <w:szCs w:val="24"/>
        </w:rPr>
      </w:pPr>
      <w:r w:rsidRPr="00B70CEA">
        <w:rPr>
          <w:sz w:val="24"/>
          <w:szCs w:val="24"/>
        </w:rPr>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6330B2" w:rsidRPr="00B70CEA" w:rsidRDefault="006330B2" w:rsidP="006330B2">
      <w:pPr>
        <w:ind w:firstLine="709"/>
        <w:jc w:val="both"/>
        <w:rPr>
          <w:sz w:val="24"/>
          <w:szCs w:val="24"/>
        </w:rPr>
      </w:pPr>
      <w:r w:rsidRPr="00B70CEA">
        <w:rPr>
          <w:sz w:val="24"/>
          <w:szCs w:val="24"/>
        </w:rPr>
        <w:t>3.2.2. Специалист Администрации, оператор МФЦ, осуществляющий прием документов, в ходе приема документов:</w:t>
      </w:r>
    </w:p>
    <w:p w:rsidR="006330B2" w:rsidRPr="00B70CEA" w:rsidRDefault="006330B2" w:rsidP="006330B2">
      <w:pPr>
        <w:ind w:firstLine="709"/>
        <w:jc w:val="both"/>
        <w:rPr>
          <w:sz w:val="24"/>
          <w:szCs w:val="24"/>
        </w:rPr>
      </w:pPr>
      <w:r w:rsidRPr="00B70CEA">
        <w:rPr>
          <w:sz w:val="24"/>
          <w:szCs w:val="24"/>
        </w:rPr>
        <w:t>- устанавливает предмет обращения;</w:t>
      </w:r>
    </w:p>
    <w:p w:rsidR="006330B2" w:rsidRPr="00B70CEA" w:rsidRDefault="006330B2" w:rsidP="006330B2">
      <w:pPr>
        <w:ind w:firstLine="709"/>
        <w:jc w:val="both"/>
        <w:rPr>
          <w:sz w:val="24"/>
          <w:szCs w:val="24"/>
        </w:rPr>
      </w:pPr>
      <w:r w:rsidRPr="00B70CEA">
        <w:rPr>
          <w:sz w:val="24"/>
          <w:szCs w:val="24"/>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6330B2" w:rsidRPr="00B70CEA" w:rsidRDefault="006330B2" w:rsidP="006330B2">
      <w:pPr>
        <w:ind w:firstLine="709"/>
        <w:jc w:val="both"/>
        <w:rPr>
          <w:sz w:val="24"/>
          <w:szCs w:val="24"/>
        </w:rPr>
      </w:pPr>
      <w:r w:rsidRPr="00B70CEA">
        <w:rPr>
          <w:sz w:val="24"/>
          <w:szCs w:val="24"/>
        </w:rPr>
        <w:t>- проверяет правильность оформления заявления и комплектность прилагаемых к нему документов, указанных в заявлении;</w:t>
      </w:r>
    </w:p>
    <w:p w:rsidR="006330B2" w:rsidRPr="00B70CEA" w:rsidRDefault="006330B2" w:rsidP="006330B2">
      <w:pPr>
        <w:ind w:firstLine="709"/>
        <w:jc w:val="both"/>
        <w:rPr>
          <w:sz w:val="24"/>
          <w:szCs w:val="24"/>
        </w:rPr>
      </w:pPr>
      <w:r w:rsidRPr="00B70CEA">
        <w:rPr>
          <w:sz w:val="24"/>
          <w:szCs w:val="24"/>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330B2" w:rsidRPr="00B70CEA" w:rsidRDefault="006330B2" w:rsidP="006330B2">
      <w:pPr>
        <w:ind w:firstLine="709"/>
        <w:jc w:val="both"/>
        <w:rPr>
          <w:sz w:val="24"/>
          <w:szCs w:val="24"/>
        </w:rPr>
      </w:pPr>
      <w:r w:rsidRPr="00B70CEA">
        <w:rPr>
          <w:sz w:val="24"/>
          <w:szCs w:val="24"/>
        </w:rPr>
        <w:t>- устанавливает, что документы не имеют серьезных повреждений, наличие которых не позволяет однозначно истолковать их содержание;</w:t>
      </w:r>
    </w:p>
    <w:p w:rsidR="006330B2" w:rsidRPr="00B70CEA" w:rsidRDefault="006330B2" w:rsidP="006330B2">
      <w:pPr>
        <w:ind w:firstLine="709"/>
        <w:jc w:val="both"/>
        <w:rPr>
          <w:sz w:val="24"/>
          <w:szCs w:val="24"/>
        </w:rPr>
      </w:pPr>
      <w:r w:rsidRPr="00B70CEA">
        <w:rPr>
          <w:sz w:val="24"/>
          <w:szCs w:val="24"/>
        </w:rPr>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1-4 пункта 2.6.2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6330B2" w:rsidRPr="00B70CEA" w:rsidRDefault="006330B2" w:rsidP="006330B2">
      <w:pPr>
        <w:ind w:firstLine="709"/>
        <w:jc w:val="both"/>
        <w:rPr>
          <w:sz w:val="24"/>
          <w:szCs w:val="24"/>
        </w:rPr>
      </w:pPr>
      <w:r w:rsidRPr="00B70CEA">
        <w:rPr>
          <w:sz w:val="24"/>
          <w:szCs w:val="24"/>
        </w:rPr>
        <w:t>- принимает документы заявителя и выдает ему расписку о приеме документов (Приложение № 3).</w:t>
      </w:r>
    </w:p>
    <w:p w:rsidR="006330B2" w:rsidRPr="00B70CEA" w:rsidRDefault="006330B2" w:rsidP="006330B2">
      <w:pPr>
        <w:ind w:firstLine="709"/>
        <w:jc w:val="both"/>
        <w:rPr>
          <w:sz w:val="24"/>
          <w:szCs w:val="24"/>
        </w:rPr>
      </w:pPr>
      <w:r w:rsidRPr="00B70CEA">
        <w:rPr>
          <w:sz w:val="24"/>
          <w:szCs w:val="24"/>
        </w:rPr>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6330B2" w:rsidRPr="00B70CEA" w:rsidRDefault="006330B2" w:rsidP="006330B2">
      <w:pPr>
        <w:pStyle w:val="Style5"/>
        <w:widowControl/>
        <w:spacing w:line="240" w:lineRule="auto"/>
        <w:ind w:firstLine="709"/>
        <w:rPr>
          <w:rStyle w:val="FontStyle15"/>
        </w:rPr>
      </w:pPr>
      <w:r w:rsidRPr="00B70CEA">
        <w:t>3.2.4. В случае направления заявления и пакета документов в Администрацию через ЕПГУ, данный пакет документов поступают к специалисту посредством МАИС. Специалист в течение дня, в который ему поступил пакет документов, направляет заявителю электронное сообщение, подтверждающее прием данного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6330B2" w:rsidRPr="00B70CEA" w:rsidRDefault="006330B2" w:rsidP="006330B2">
      <w:pPr>
        <w:ind w:firstLine="709"/>
        <w:jc w:val="both"/>
        <w:rPr>
          <w:rFonts w:eastAsiaTheme="minorHAnsi"/>
          <w:sz w:val="24"/>
          <w:szCs w:val="24"/>
          <w:lang w:eastAsia="en-US"/>
        </w:rPr>
      </w:pPr>
      <w:r w:rsidRPr="00B70CEA">
        <w:rPr>
          <w:rFonts w:eastAsiaTheme="minorHAnsi"/>
          <w:sz w:val="24"/>
          <w:szCs w:val="24"/>
          <w:lang w:eastAsia="en-US"/>
        </w:rPr>
        <w:t xml:space="preserve">Администрация обеспечивает прием документов, необходимых для предоставления </w:t>
      </w:r>
      <w:r w:rsidRPr="00B70CEA">
        <w:rPr>
          <w:sz w:val="24"/>
          <w:szCs w:val="24"/>
        </w:rPr>
        <w:t xml:space="preserve">муниципальной </w:t>
      </w:r>
      <w:r w:rsidRPr="00B70CEA">
        <w:rPr>
          <w:rFonts w:eastAsiaTheme="minorHAnsi"/>
          <w:sz w:val="24"/>
          <w:szCs w:val="24"/>
          <w:lang w:eastAsia="en-US"/>
        </w:rPr>
        <w:t>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6330B2" w:rsidRPr="00B70CEA" w:rsidRDefault="006330B2" w:rsidP="006330B2">
      <w:pPr>
        <w:pStyle w:val="Style5"/>
        <w:widowControl/>
        <w:spacing w:line="240" w:lineRule="auto"/>
        <w:ind w:firstLine="709"/>
      </w:pPr>
      <w:r w:rsidRPr="00B70CEA">
        <w:rPr>
          <w:rStyle w:val="FontStyle15"/>
        </w:rPr>
        <w:t>После принятия запроса заявителя статус запроса в личном кабинете ЕПГУ обновляется до статуса «принято».</w:t>
      </w:r>
    </w:p>
    <w:p w:rsidR="006330B2" w:rsidRPr="00B70CEA" w:rsidRDefault="006330B2" w:rsidP="006330B2">
      <w:pPr>
        <w:ind w:firstLine="709"/>
        <w:jc w:val="both"/>
        <w:rPr>
          <w:sz w:val="24"/>
          <w:szCs w:val="24"/>
        </w:rPr>
      </w:pPr>
      <w:r w:rsidRPr="00B70CEA">
        <w:rPr>
          <w:sz w:val="24"/>
          <w:szCs w:val="24"/>
        </w:rPr>
        <w:t>3.2.5. В случае направления заявления и пакета документов по почте в адрес Администрации специалист отправляет заявителю уведомление о получении пакета документов, в котором указывается регистрационный номер и дата регистрации заявления. Специалист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6330B2" w:rsidRPr="00B70CEA" w:rsidRDefault="006330B2" w:rsidP="006330B2">
      <w:pPr>
        <w:ind w:firstLine="709"/>
        <w:jc w:val="both"/>
        <w:rPr>
          <w:sz w:val="24"/>
          <w:szCs w:val="24"/>
        </w:rPr>
      </w:pPr>
      <w:r w:rsidRPr="00B70CEA">
        <w:rPr>
          <w:sz w:val="24"/>
          <w:szCs w:val="24"/>
        </w:rPr>
        <w:t>В случае подачи заявления и пакета документов заявителем в МФЦ, они поступают к специалисту посредством автоматизированной информационной системы «Центр приема государственных услуг» (далее - ЦПГУ) в электронном виде, а также на бумажном носителе посредством курьерской доставки МФЦ в соответствии с заключенным между Администрацией и МФЦ соглашением о взаимодействии. Специалист регистрирует заявление и осуществляет проверку внесения сканированных копий представленных заявителем документов.</w:t>
      </w:r>
    </w:p>
    <w:p w:rsidR="006330B2" w:rsidRPr="00B70CEA" w:rsidRDefault="006330B2" w:rsidP="006330B2">
      <w:pPr>
        <w:ind w:firstLine="709"/>
        <w:jc w:val="both"/>
        <w:rPr>
          <w:sz w:val="24"/>
          <w:szCs w:val="24"/>
        </w:rPr>
      </w:pPr>
      <w:r w:rsidRPr="00B70CEA">
        <w:rPr>
          <w:sz w:val="24"/>
          <w:szCs w:val="24"/>
        </w:rPr>
        <w:t xml:space="preserve">3.2.7. Заявление и пакет документов, полученный специалистом, направляется Главе </w:t>
      </w:r>
      <w:bookmarkStart w:id="8" w:name="_Hlk27754909"/>
      <w:r w:rsidRPr="00B70CEA">
        <w:rPr>
          <w:sz w:val="24"/>
          <w:szCs w:val="24"/>
        </w:rPr>
        <w:t>в электронном виде посредством МАИС и на бумажном носителе в установленном порядке</w:t>
      </w:r>
      <w:bookmarkEnd w:id="8"/>
      <w:r w:rsidRPr="00B70CEA">
        <w:rPr>
          <w:sz w:val="24"/>
          <w:szCs w:val="24"/>
        </w:rPr>
        <w:t>.</w:t>
      </w:r>
    </w:p>
    <w:p w:rsidR="006330B2" w:rsidRPr="00B70CEA" w:rsidRDefault="006330B2" w:rsidP="006330B2">
      <w:pPr>
        <w:ind w:firstLine="709"/>
        <w:jc w:val="both"/>
        <w:rPr>
          <w:sz w:val="24"/>
          <w:szCs w:val="24"/>
        </w:rPr>
      </w:pPr>
      <w:r w:rsidRPr="00B70CEA">
        <w:rPr>
          <w:sz w:val="24"/>
          <w:szCs w:val="24"/>
        </w:rPr>
        <w:t>3.2.8. Результатом административной процедуры является регистрация представленного заявителем заявления, внесение данных в МАИС специалистом и направление их Главе в электронном виде посредством МАИС и на бумажном носителе в установленном порядке.</w:t>
      </w:r>
    </w:p>
    <w:p w:rsidR="006330B2" w:rsidRPr="00B70CEA" w:rsidRDefault="006330B2" w:rsidP="006330B2">
      <w:pPr>
        <w:ind w:firstLine="709"/>
        <w:jc w:val="both"/>
        <w:rPr>
          <w:sz w:val="24"/>
          <w:szCs w:val="24"/>
        </w:rPr>
      </w:pPr>
      <w:r w:rsidRPr="00B70CEA">
        <w:rPr>
          <w:sz w:val="24"/>
          <w:szCs w:val="24"/>
        </w:rPr>
        <w:t>3.2.9. Максимальный срок исполнения административной процедуры составляет 1 (один) рабочий день.</w:t>
      </w:r>
    </w:p>
    <w:p w:rsidR="006330B2" w:rsidRPr="00B70CEA" w:rsidRDefault="006330B2" w:rsidP="006330B2">
      <w:pPr>
        <w:ind w:firstLine="709"/>
        <w:jc w:val="both"/>
        <w:rPr>
          <w:sz w:val="24"/>
          <w:szCs w:val="24"/>
        </w:rPr>
      </w:pPr>
      <w:r w:rsidRPr="00B70CEA">
        <w:rPr>
          <w:sz w:val="24"/>
          <w:szCs w:val="24"/>
        </w:rPr>
        <w:t>3.2.</w:t>
      </w:r>
      <w:r w:rsidRPr="00B70CEA">
        <w:rPr>
          <w:sz w:val="24"/>
          <w:szCs w:val="24"/>
          <w:lang w:val="en-US"/>
        </w:rPr>
        <w:t> </w:t>
      </w:r>
      <w:r w:rsidRPr="00B70CEA">
        <w:rPr>
          <w:sz w:val="24"/>
          <w:szCs w:val="24"/>
        </w:rPr>
        <w:t>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за рассмотрение пакета документов.</w:t>
      </w:r>
    </w:p>
    <w:p w:rsidR="006330B2" w:rsidRPr="00B70CEA" w:rsidRDefault="006330B2" w:rsidP="006330B2">
      <w:pPr>
        <w:ind w:firstLine="709"/>
        <w:jc w:val="both"/>
        <w:rPr>
          <w:sz w:val="24"/>
          <w:szCs w:val="24"/>
        </w:rPr>
      </w:pPr>
      <w:r w:rsidRPr="00B70CEA">
        <w:rPr>
          <w:sz w:val="24"/>
          <w:szCs w:val="24"/>
        </w:rPr>
        <w:t>3.3.1.</w:t>
      </w:r>
      <w:r w:rsidRPr="00B70CEA">
        <w:rPr>
          <w:sz w:val="24"/>
          <w:szCs w:val="24"/>
          <w:lang w:val="en-US"/>
        </w:rPr>
        <w:t> </w:t>
      </w:r>
      <w:r w:rsidRPr="00B70CEA">
        <w:rPr>
          <w:sz w:val="24"/>
          <w:szCs w:val="24"/>
        </w:rPr>
        <w:t>Глава из числа специалистов назначает ответственного исполнителя по рассмотрению заявления и пакета документов (далее – исполнитель). Фамилия, имя и отчество исполнителя, его должность и телефон сообщаются заявителю по его письменному или устному обращению.</w:t>
      </w:r>
    </w:p>
    <w:p w:rsidR="006330B2" w:rsidRPr="00B70CEA" w:rsidRDefault="006330B2" w:rsidP="006330B2">
      <w:pPr>
        <w:ind w:firstLine="709"/>
        <w:jc w:val="both"/>
        <w:rPr>
          <w:sz w:val="24"/>
          <w:szCs w:val="24"/>
        </w:rPr>
      </w:pPr>
      <w:bookmarkStart w:id="9" w:name="_Hlk34810698"/>
      <w:r w:rsidRPr="00B70CEA">
        <w:rPr>
          <w:sz w:val="24"/>
          <w:szCs w:val="24"/>
        </w:rPr>
        <w:t>3.3.2.</w:t>
      </w:r>
      <w:r w:rsidRPr="00B70CEA">
        <w:rPr>
          <w:sz w:val="24"/>
          <w:szCs w:val="24"/>
          <w:lang w:val="en-US"/>
        </w:rPr>
        <w:t> </w:t>
      </w:r>
      <w:r w:rsidRPr="00B70CEA">
        <w:rPr>
          <w:sz w:val="24"/>
          <w:szCs w:val="24"/>
        </w:rPr>
        <w:t>Исполнитель в течение 1 (одного) рабочего дня осуществляет следующие действия:</w:t>
      </w:r>
    </w:p>
    <w:p w:rsidR="006330B2" w:rsidRPr="00B70CEA" w:rsidRDefault="006330B2" w:rsidP="006330B2">
      <w:pPr>
        <w:pStyle w:val="aa"/>
        <w:spacing w:before="0" w:beforeAutospacing="0" w:after="0" w:afterAutospacing="0"/>
        <w:ind w:firstLine="709"/>
        <w:jc w:val="both"/>
      </w:pPr>
      <w:r w:rsidRPr="00B70CEA">
        <w:t>- находит в МАИС соответствующее заявление;</w:t>
      </w:r>
    </w:p>
    <w:p w:rsidR="006330B2" w:rsidRPr="00B70CEA" w:rsidRDefault="006330B2" w:rsidP="006330B2">
      <w:pPr>
        <w:ind w:firstLine="709"/>
        <w:jc w:val="both"/>
        <w:rPr>
          <w:sz w:val="24"/>
          <w:szCs w:val="24"/>
        </w:rPr>
      </w:pPr>
      <w:r w:rsidRPr="00B70CEA">
        <w:rPr>
          <w:sz w:val="24"/>
          <w:szCs w:val="24"/>
        </w:rPr>
        <w:t>- осуществляет действия, установленные пунктом 3.3.2 Административного регламента, с учетом требований приказа Минэкономразвития России № 7.</w:t>
      </w:r>
    </w:p>
    <w:p w:rsidR="006330B2" w:rsidRPr="00B70CEA" w:rsidRDefault="006330B2" w:rsidP="006330B2">
      <w:pPr>
        <w:ind w:firstLine="709"/>
        <w:jc w:val="both"/>
        <w:rPr>
          <w:sz w:val="24"/>
          <w:szCs w:val="24"/>
        </w:rPr>
      </w:pPr>
      <w:r w:rsidRPr="00B70CEA">
        <w:rPr>
          <w:sz w:val="24"/>
          <w:szCs w:val="24"/>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6330B2" w:rsidRPr="00B70CEA" w:rsidRDefault="006330B2" w:rsidP="006330B2">
      <w:pPr>
        <w:ind w:firstLine="709"/>
        <w:jc w:val="both"/>
        <w:rPr>
          <w:sz w:val="24"/>
          <w:szCs w:val="24"/>
        </w:rPr>
      </w:pPr>
      <w:r w:rsidRPr="00B70CEA">
        <w:rPr>
          <w:sz w:val="24"/>
          <w:szCs w:val="24"/>
        </w:rPr>
        <w:t>В течение 10 (десяти) календарных дней со дня поступления заявления Администрация возвращает это заявление заявителю, если оно не соответствует требованиям, предусмотренным подпунктом 1 пункта 2.6.2 Административного регламента, подано в иной уполномоченный орган или к заявлению не приложены документы, предоставляемые в соответствии с подпунктами 3-5 пункта 2.6.2 и абзацем 3 пункта 2.6.2.1 Административного регламента. При этом Администрацией должны быть указаны причины возврата заявления.</w:t>
      </w:r>
    </w:p>
    <w:p w:rsidR="006330B2" w:rsidRPr="00B70CEA" w:rsidRDefault="006330B2" w:rsidP="006330B2">
      <w:pPr>
        <w:ind w:firstLine="709"/>
        <w:jc w:val="both"/>
        <w:rPr>
          <w:sz w:val="24"/>
          <w:szCs w:val="24"/>
        </w:rPr>
      </w:pPr>
      <w:r w:rsidRPr="00B70CEA">
        <w:rPr>
          <w:sz w:val="24"/>
          <w:szCs w:val="24"/>
        </w:rPr>
        <w:t>3.3.3. В случае, если заявление и пакет документов представлены заявителем в соответствии с нормами действующего законодательства Российской федерации и требованиями настоящего Административного регламента, исполнитель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данного Административного регламента.</w:t>
      </w:r>
    </w:p>
    <w:p w:rsidR="006330B2" w:rsidRPr="00B70CEA" w:rsidRDefault="006330B2" w:rsidP="006330B2">
      <w:pPr>
        <w:ind w:firstLine="709"/>
        <w:jc w:val="both"/>
        <w:rPr>
          <w:sz w:val="24"/>
          <w:szCs w:val="24"/>
        </w:rPr>
      </w:pPr>
      <w:r w:rsidRPr="00B70CEA">
        <w:rPr>
          <w:sz w:val="24"/>
          <w:szCs w:val="24"/>
        </w:rPr>
        <w:t>В случае направления письменного запроса, его подписывает Глава. В запросе указывается:</w:t>
      </w:r>
    </w:p>
    <w:p w:rsidR="006330B2" w:rsidRPr="00B70CEA" w:rsidRDefault="006330B2" w:rsidP="006330B2">
      <w:pPr>
        <w:ind w:firstLine="709"/>
        <w:jc w:val="both"/>
        <w:rPr>
          <w:sz w:val="24"/>
          <w:szCs w:val="24"/>
        </w:rPr>
      </w:pPr>
      <w:bookmarkStart w:id="10" w:name="_Hlk528922675"/>
      <w:r w:rsidRPr="00B70CEA">
        <w:rPr>
          <w:sz w:val="24"/>
          <w:szCs w:val="24"/>
        </w:rPr>
        <w:t>1)</w:t>
      </w:r>
      <w:r w:rsidRPr="00B70CEA">
        <w:rPr>
          <w:sz w:val="24"/>
          <w:szCs w:val="24"/>
          <w:lang w:val="en-US"/>
        </w:rPr>
        <w:t> </w:t>
      </w:r>
      <w:r w:rsidRPr="00B70CEA">
        <w:rPr>
          <w:sz w:val="24"/>
          <w:szCs w:val="24"/>
        </w:rPr>
        <w:t>наименование органа или организации, направляющих межведомственный запрос;</w:t>
      </w:r>
    </w:p>
    <w:p w:rsidR="006330B2" w:rsidRPr="00B70CEA" w:rsidRDefault="006330B2" w:rsidP="006330B2">
      <w:pPr>
        <w:ind w:firstLine="709"/>
        <w:jc w:val="both"/>
        <w:rPr>
          <w:sz w:val="24"/>
          <w:szCs w:val="24"/>
        </w:rPr>
      </w:pPr>
      <w:r w:rsidRPr="00B70CEA">
        <w:rPr>
          <w:sz w:val="24"/>
          <w:szCs w:val="24"/>
        </w:rPr>
        <w:t>2) наименование органа или организации, в адрес которых направляется межведомственный запрос;</w:t>
      </w:r>
    </w:p>
    <w:p w:rsidR="006330B2" w:rsidRPr="00B70CEA" w:rsidRDefault="006330B2" w:rsidP="006330B2">
      <w:pPr>
        <w:ind w:firstLine="709"/>
        <w:jc w:val="both"/>
        <w:rPr>
          <w:sz w:val="24"/>
          <w:szCs w:val="24"/>
        </w:rPr>
      </w:pPr>
      <w:r w:rsidRPr="00B70CEA">
        <w:rPr>
          <w:sz w:val="24"/>
          <w:szCs w:val="24"/>
        </w:rPr>
        <w:t>3)</w:t>
      </w:r>
      <w:r w:rsidRPr="00B70CEA">
        <w:rPr>
          <w:sz w:val="24"/>
          <w:szCs w:val="24"/>
          <w:lang w:val="en-US"/>
        </w:rPr>
        <w:t> </w:t>
      </w:r>
      <w:r w:rsidRPr="00B70CEA">
        <w:rPr>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330B2" w:rsidRPr="00B70CEA" w:rsidRDefault="006330B2" w:rsidP="006330B2">
      <w:pPr>
        <w:ind w:firstLine="709"/>
        <w:jc w:val="both"/>
        <w:rPr>
          <w:sz w:val="24"/>
          <w:szCs w:val="24"/>
        </w:rPr>
      </w:pPr>
      <w:r w:rsidRPr="00B70CEA">
        <w:rPr>
          <w:sz w:val="24"/>
          <w:szCs w:val="24"/>
        </w:rPr>
        <w:t>4)</w:t>
      </w:r>
      <w:r w:rsidRPr="00B70CEA">
        <w:rPr>
          <w:sz w:val="24"/>
          <w:szCs w:val="24"/>
          <w:lang w:val="en-US"/>
        </w:rPr>
        <w:t> </w:t>
      </w:r>
      <w:r w:rsidRPr="00B70CEA">
        <w:rPr>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330B2" w:rsidRPr="00B70CEA" w:rsidRDefault="006330B2" w:rsidP="006330B2">
      <w:pPr>
        <w:ind w:firstLine="709"/>
        <w:jc w:val="both"/>
        <w:rPr>
          <w:sz w:val="24"/>
          <w:szCs w:val="24"/>
        </w:rPr>
      </w:pPr>
      <w:r w:rsidRPr="00B70CEA">
        <w:rPr>
          <w:sz w:val="24"/>
          <w:szCs w:val="24"/>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6330B2" w:rsidRPr="00B70CEA" w:rsidRDefault="006330B2" w:rsidP="006330B2">
      <w:pPr>
        <w:ind w:firstLine="709"/>
        <w:jc w:val="both"/>
        <w:rPr>
          <w:sz w:val="24"/>
          <w:szCs w:val="24"/>
        </w:rPr>
      </w:pPr>
      <w:r w:rsidRPr="00B70CEA">
        <w:rPr>
          <w:sz w:val="24"/>
          <w:szCs w:val="24"/>
        </w:rPr>
        <w:t>6) контактная информация для направления ответа на межведомственный запрос;</w:t>
      </w:r>
    </w:p>
    <w:p w:rsidR="006330B2" w:rsidRPr="00B70CEA" w:rsidRDefault="006330B2" w:rsidP="006330B2">
      <w:pPr>
        <w:ind w:firstLine="709"/>
        <w:jc w:val="both"/>
        <w:rPr>
          <w:sz w:val="24"/>
          <w:szCs w:val="24"/>
        </w:rPr>
      </w:pPr>
      <w:r w:rsidRPr="00B70CEA">
        <w:rPr>
          <w:sz w:val="24"/>
          <w:szCs w:val="24"/>
        </w:rPr>
        <w:t>7) дата направления межведомственного запроса;</w:t>
      </w:r>
    </w:p>
    <w:p w:rsidR="006330B2" w:rsidRPr="00B70CEA" w:rsidRDefault="006330B2" w:rsidP="006330B2">
      <w:pPr>
        <w:pStyle w:val="aa"/>
        <w:spacing w:before="0" w:beforeAutospacing="0" w:after="0" w:afterAutospacing="0"/>
        <w:ind w:firstLine="709"/>
        <w:jc w:val="both"/>
      </w:pPr>
      <w:r w:rsidRPr="00B70CEA">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330B2" w:rsidRPr="00B70CEA" w:rsidRDefault="006330B2" w:rsidP="006330B2">
      <w:pPr>
        <w:ind w:firstLine="709"/>
        <w:jc w:val="both"/>
        <w:rPr>
          <w:sz w:val="24"/>
          <w:szCs w:val="24"/>
        </w:rPr>
      </w:pPr>
      <w:r w:rsidRPr="00B70CEA">
        <w:rPr>
          <w:sz w:val="24"/>
          <w:szCs w:val="24"/>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bookmarkEnd w:id="10"/>
    </w:p>
    <w:p w:rsidR="006330B2" w:rsidRPr="00B70CEA" w:rsidRDefault="006330B2" w:rsidP="006330B2">
      <w:pPr>
        <w:ind w:firstLine="709"/>
        <w:jc w:val="both"/>
        <w:rPr>
          <w:sz w:val="24"/>
          <w:szCs w:val="24"/>
        </w:rPr>
      </w:pPr>
      <w:r w:rsidRPr="00B70CEA">
        <w:rPr>
          <w:sz w:val="24"/>
          <w:szCs w:val="24"/>
        </w:rPr>
        <w:t>3.3.4.</w:t>
      </w:r>
      <w:r w:rsidRPr="00B70CEA">
        <w:rPr>
          <w:sz w:val="24"/>
          <w:szCs w:val="24"/>
          <w:lang w:val="en-US"/>
        </w:rPr>
        <w:t> </w:t>
      </w:r>
      <w:r w:rsidRPr="00B70CEA">
        <w:rPr>
          <w:sz w:val="24"/>
          <w:szCs w:val="24"/>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6330B2" w:rsidRPr="00B70CEA" w:rsidRDefault="006330B2" w:rsidP="006330B2">
      <w:pPr>
        <w:ind w:firstLine="709"/>
        <w:jc w:val="both"/>
        <w:rPr>
          <w:sz w:val="24"/>
          <w:szCs w:val="24"/>
        </w:rPr>
      </w:pPr>
      <w:r w:rsidRPr="00B70CEA">
        <w:rPr>
          <w:sz w:val="24"/>
          <w:szCs w:val="24"/>
        </w:rPr>
        <w:t>3.3.5.</w:t>
      </w:r>
      <w:r w:rsidRPr="00B70CEA">
        <w:rPr>
          <w:sz w:val="24"/>
          <w:szCs w:val="24"/>
          <w:lang w:val="en-US"/>
        </w:rPr>
        <w:t> </w:t>
      </w:r>
      <w:r w:rsidRPr="00B70CEA">
        <w:rPr>
          <w:sz w:val="24"/>
          <w:szCs w:val="24"/>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6330B2" w:rsidRPr="00B70CEA" w:rsidRDefault="006330B2" w:rsidP="006330B2">
      <w:pPr>
        <w:ind w:firstLine="709"/>
        <w:jc w:val="both"/>
        <w:rPr>
          <w:sz w:val="24"/>
          <w:szCs w:val="24"/>
        </w:rPr>
      </w:pPr>
      <w:r w:rsidRPr="00B70CEA">
        <w:rPr>
          <w:sz w:val="24"/>
          <w:szCs w:val="24"/>
        </w:rPr>
        <w:t>3.3.6.</w:t>
      </w:r>
      <w:r w:rsidRPr="00B70CEA">
        <w:rPr>
          <w:sz w:val="24"/>
          <w:szCs w:val="24"/>
          <w:lang w:val="en-US"/>
        </w:rPr>
        <w:t> </w:t>
      </w:r>
      <w:r w:rsidRPr="00B70CEA">
        <w:rPr>
          <w:sz w:val="24"/>
          <w:szCs w:val="24"/>
        </w:rPr>
        <w:t>Максимальный срок выполнения административной процедуры – 5 (пять) рабочих дней.</w:t>
      </w:r>
    </w:p>
    <w:bookmarkEnd w:id="9"/>
    <w:p w:rsidR="006330B2" w:rsidRPr="00B70CEA" w:rsidRDefault="006330B2" w:rsidP="006330B2">
      <w:pPr>
        <w:ind w:firstLine="709"/>
        <w:jc w:val="both"/>
        <w:rPr>
          <w:sz w:val="24"/>
          <w:szCs w:val="24"/>
        </w:rPr>
      </w:pPr>
      <w:r w:rsidRPr="00B70CEA">
        <w:rPr>
          <w:sz w:val="24"/>
          <w:szCs w:val="24"/>
        </w:rPr>
        <w:t>3.4.</w:t>
      </w:r>
      <w:r w:rsidRPr="00B70CEA">
        <w:rPr>
          <w:sz w:val="24"/>
          <w:szCs w:val="24"/>
          <w:lang w:val="en-US"/>
        </w:rPr>
        <w:t> </w:t>
      </w:r>
      <w:r w:rsidRPr="00B70CEA">
        <w:rPr>
          <w:sz w:val="24"/>
          <w:szCs w:val="24"/>
        </w:rPr>
        <w:t>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6330B2" w:rsidRPr="00B70CEA" w:rsidRDefault="006330B2" w:rsidP="006330B2">
      <w:pPr>
        <w:ind w:firstLine="709"/>
        <w:jc w:val="both"/>
        <w:rPr>
          <w:sz w:val="24"/>
          <w:szCs w:val="24"/>
        </w:rPr>
      </w:pPr>
      <w:bookmarkStart w:id="11" w:name="_Hlk34810791"/>
      <w:r w:rsidRPr="00B70CEA">
        <w:rPr>
          <w:sz w:val="24"/>
          <w:szCs w:val="24"/>
        </w:rPr>
        <w:t>3.4.1.</w:t>
      </w:r>
      <w:r w:rsidRPr="00B70CEA">
        <w:rPr>
          <w:sz w:val="24"/>
          <w:szCs w:val="24"/>
          <w:lang w:val="en-US"/>
        </w:rPr>
        <w:t> </w:t>
      </w:r>
      <w:r w:rsidRPr="00B70CEA">
        <w:rPr>
          <w:sz w:val="24"/>
          <w:szCs w:val="24"/>
        </w:rPr>
        <w:t>Исполнитель проверяет сведения, полученные по каналам межведомственного взаимодействия, и пакет документов на соответствие требованиям законодательства и установки оснований для предоставления либо для отказа в предоставлении муниципальной услуги.</w:t>
      </w:r>
    </w:p>
    <w:p w:rsidR="006330B2" w:rsidRPr="00B70CEA" w:rsidRDefault="006330B2" w:rsidP="006330B2">
      <w:pPr>
        <w:ind w:firstLine="709"/>
        <w:jc w:val="both"/>
        <w:rPr>
          <w:sz w:val="24"/>
          <w:szCs w:val="24"/>
        </w:rPr>
      </w:pPr>
      <w:r w:rsidRPr="00B70CEA">
        <w:rPr>
          <w:sz w:val="24"/>
          <w:szCs w:val="24"/>
        </w:rPr>
        <w:t>3.4.2.</w:t>
      </w:r>
      <w:r w:rsidRPr="00B70CEA">
        <w:rPr>
          <w:sz w:val="24"/>
          <w:szCs w:val="24"/>
          <w:lang w:val="en-US"/>
        </w:rPr>
        <w:t> </w:t>
      </w:r>
      <w:r w:rsidRPr="00B70CEA">
        <w:rPr>
          <w:sz w:val="24"/>
          <w:szCs w:val="24"/>
        </w:rPr>
        <w:t>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если не требуется образование испрашиваемого земельного участка или уточнение его границ, исполнитель готовит проект договора аренды земельного участка в 3 (трех) экземплярах.</w:t>
      </w:r>
    </w:p>
    <w:p w:rsidR="006330B2" w:rsidRPr="00B70CEA" w:rsidRDefault="006330B2" w:rsidP="006330B2">
      <w:pPr>
        <w:ind w:firstLine="709"/>
        <w:jc w:val="both"/>
        <w:rPr>
          <w:sz w:val="24"/>
          <w:szCs w:val="24"/>
        </w:rPr>
      </w:pPr>
      <w:r w:rsidRPr="00B70CEA">
        <w:rPr>
          <w:sz w:val="24"/>
          <w:szCs w:val="24"/>
        </w:rPr>
        <w:t>3.4.3.</w:t>
      </w:r>
      <w:r w:rsidRPr="00B70CEA">
        <w:rPr>
          <w:sz w:val="24"/>
          <w:szCs w:val="24"/>
          <w:lang w:val="en-US"/>
        </w:rPr>
        <w:t> </w:t>
      </w:r>
      <w:r w:rsidRPr="00B70CEA">
        <w:rPr>
          <w:sz w:val="24"/>
          <w:szCs w:val="24"/>
        </w:rPr>
        <w:t>В случае наличия хотя бы одного из оснований для отказа, указанных в п. 2.9 настоящего Административного регламента исполнитель готовит проект мотивированного решения об отказе (Приложение № 2).</w:t>
      </w:r>
    </w:p>
    <w:p w:rsidR="006330B2" w:rsidRPr="00B70CEA" w:rsidRDefault="006330B2" w:rsidP="006330B2">
      <w:pPr>
        <w:ind w:firstLine="709"/>
        <w:jc w:val="both"/>
        <w:rPr>
          <w:sz w:val="24"/>
          <w:szCs w:val="24"/>
        </w:rPr>
      </w:pPr>
      <w:r w:rsidRPr="00B70CEA">
        <w:rPr>
          <w:sz w:val="24"/>
          <w:szCs w:val="24"/>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6330B2" w:rsidRPr="00B70CEA" w:rsidRDefault="006330B2" w:rsidP="006330B2">
      <w:pPr>
        <w:ind w:firstLine="709"/>
        <w:jc w:val="both"/>
        <w:rPr>
          <w:sz w:val="24"/>
          <w:szCs w:val="24"/>
        </w:rPr>
      </w:pPr>
      <w:r w:rsidRPr="00B70CEA">
        <w:rPr>
          <w:sz w:val="24"/>
          <w:szCs w:val="24"/>
        </w:rPr>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bookmarkEnd w:id="11"/>
    <w:p w:rsidR="006330B2" w:rsidRPr="00B70CEA" w:rsidRDefault="006330B2" w:rsidP="006330B2">
      <w:pPr>
        <w:ind w:firstLine="709"/>
        <w:jc w:val="both"/>
        <w:rPr>
          <w:sz w:val="24"/>
          <w:szCs w:val="24"/>
        </w:rPr>
      </w:pPr>
      <w:r w:rsidRPr="00B70CEA">
        <w:rPr>
          <w:sz w:val="24"/>
          <w:szCs w:val="24"/>
        </w:rPr>
        <w:t>3.4.4.</w:t>
      </w:r>
      <w:r w:rsidRPr="00B70CEA">
        <w:rPr>
          <w:sz w:val="24"/>
          <w:szCs w:val="24"/>
          <w:lang w:val="en-US"/>
        </w:rPr>
        <w:t> </w:t>
      </w:r>
      <w:r w:rsidRPr="00B70CEA">
        <w:rPr>
          <w:sz w:val="24"/>
          <w:szCs w:val="24"/>
        </w:rPr>
        <w:t>Проект решения об отказе в предоставлении муниципальной услуги или проект договора аренды земельного участка в 3 (трех) экземплярах исполнитель направляет на согласование начальнику Управления, откуда указанные документы поступают на подпись Главе на бумажном носителе и в электронном виде посредством МАИС.</w:t>
      </w:r>
    </w:p>
    <w:p w:rsidR="006330B2" w:rsidRPr="00B70CEA" w:rsidRDefault="006330B2" w:rsidP="006330B2">
      <w:pPr>
        <w:ind w:firstLine="709"/>
        <w:jc w:val="both"/>
        <w:rPr>
          <w:sz w:val="24"/>
          <w:szCs w:val="24"/>
        </w:rPr>
      </w:pPr>
      <w:r w:rsidRPr="00B70CEA">
        <w:rPr>
          <w:sz w:val="24"/>
          <w:szCs w:val="24"/>
        </w:rPr>
        <w:t>3.4.5.</w:t>
      </w:r>
      <w:r w:rsidRPr="00B70CEA">
        <w:rPr>
          <w:sz w:val="24"/>
          <w:szCs w:val="24"/>
          <w:lang w:val="en-US"/>
        </w:rPr>
        <w:t> </w:t>
      </w:r>
      <w:r w:rsidRPr="00B70CEA">
        <w:rPr>
          <w:sz w:val="24"/>
          <w:szCs w:val="24"/>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6330B2" w:rsidRPr="00B70CEA" w:rsidRDefault="006330B2" w:rsidP="006330B2">
      <w:pPr>
        <w:ind w:firstLine="709"/>
        <w:jc w:val="both"/>
        <w:rPr>
          <w:sz w:val="24"/>
          <w:szCs w:val="24"/>
        </w:rPr>
      </w:pPr>
      <w:r w:rsidRPr="00B70CEA">
        <w:rPr>
          <w:sz w:val="24"/>
          <w:szCs w:val="24"/>
        </w:rPr>
        <w:t>3.4.6.</w:t>
      </w:r>
      <w:r w:rsidRPr="00B70CEA">
        <w:rPr>
          <w:sz w:val="24"/>
          <w:szCs w:val="24"/>
          <w:lang w:val="en-US"/>
        </w:rPr>
        <w:t> </w:t>
      </w:r>
      <w:r w:rsidRPr="00B70CEA">
        <w:rPr>
          <w:sz w:val="24"/>
          <w:szCs w:val="24"/>
        </w:rPr>
        <w:t xml:space="preserve">Максимальный срок выполнения административной процедуры – </w:t>
      </w:r>
      <w:bookmarkStart w:id="12" w:name="_Hlk34810893"/>
      <w:r w:rsidRPr="00B70CEA">
        <w:rPr>
          <w:sz w:val="24"/>
          <w:szCs w:val="24"/>
        </w:rPr>
        <w:t>11 (одиннадцать) рабочих дней.</w:t>
      </w:r>
    </w:p>
    <w:bookmarkEnd w:id="12"/>
    <w:p w:rsidR="006330B2" w:rsidRPr="00B70CEA" w:rsidRDefault="006330B2" w:rsidP="006330B2">
      <w:pPr>
        <w:ind w:firstLine="709"/>
        <w:jc w:val="both"/>
        <w:rPr>
          <w:sz w:val="24"/>
          <w:szCs w:val="24"/>
        </w:rPr>
      </w:pPr>
      <w:r w:rsidRPr="00B70CEA">
        <w:rPr>
          <w:sz w:val="24"/>
          <w:szCs w:val="24"/>
        </w:rPr>
        <w:t>3.5.</w:t>
      </w:r>
      <w:r w:rsidRPr="00B70CEA">
        <w:rPr>
          <w:sz w:val="24"/>
          <w:szCs w:val="24"/>
          <w:lang w:val="en-US"/>
        </w:rPr>
        <w:t> </w:t>
      </w:r>
      <w:r w:rsidRPr="00B70CEA">
        <w:rPr>
          <w:sz w:val="24"/>
          <w:szCs w:val="24"/>
        </w:rPr>
        <w:t>Основанием для начала административной процедуры выдачи результата предоставления муниципальной услуги является поступление исполнителю подписанного Главой договора аренды земельного участка или решения об отказе.</w:t>
      </w:r>
    </w:p>
    <w:p w:rsidR="006330B2" w:rsidRPr="00B70CEA" w:rsidRDefault="006330B2" w:rsidP="006330B2">
      <w:pPr>
        <w:ind w:firstLine="709"/>
        <w:jc w:val="both"/>
        <w:rPr>
          <w:sz w:val="24"/>
          <w:szCs w:val="24"/>
        </w:rPr>
      </w:pPr>
      <w:r w:rsidRPr="00B70CEA">
        <w:rPr>
          <w:sz w:val="24"/>
          <w:szCs w:val="24"/>
        </w:rPr>
        <w:t>3.5.1.</w:t>
      </w:r>
      <w:r w:rsidRPr="00B70CEA">
        <w:rPr>
          <w:sz w:val="24"/>
          <w:szCs w:val="24"/>
          <w:lang w:val="en-US"/>
        </w:rPr>
        <w:t> </w:t>
      </w:r>
      <w:r w:rsidRPr="00B70CEA">
        <w:rPr>
          <w:sz w:val="24"/>
          <w:szCs w:val="24"/>
        </w:rPr>
        <w:t>В день поступления подписанного Главой проекта договора аренды земельного участка или решения об отказе в предоставлении муниципальной услуги исполнитель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rsidR="006330B2" w:rsidRPr="00B70CEA" w:rsidRDefault="006330B2" w:rsidP="006330B2">
      <w:pPr>
        <w:ind w:firstLine="709"/>
        <w:jc w:val="both"/>
        <w:rPr>
          <w:sz w:val="24"/>
          <w:szCs w:val="24"/>
        </w:rPr>
      </w:pPr>
      <w:r w:rsidRPr="00B70CEA">
        <w:rPr>
          <w:sz w:val="24"/>
          <w:szCs w:val="24"/>
        </w:rPr>
        <w:t>В случае подачи заявления и пакета документов заявителем в МФЦ, исполнитель направляет результат предоставления муниципальной услуги на бумажном носителе в установленном порядке специалисту управления делами с целью передачи его оператору МФЦ. Оператор МФЦ осуществляет выдачу результата предоставления муниципальной услуги заявителю.</w:t>
      </w:r>
    </w:p>
    <w:p w:rsidR="006330B2" w:rsidRPr="00B70CEA" w:rsidRDefault="006330B2" w:rsidP="006330B2">
      <w:pPr>
        <w:ind w:firstLine="709"/>
        <w:jc w:val="both"/>
        <w:rPr>
          <w:sz w:val="24"/>
          <w:szCs w:val="24"/>
        </w:rPr>
      </w:pPr>
      <w:r w:rsidRPr="00B70CEA">
        <w:rPr>
          <w:sz w:val="24"/>
          <w:szCs w:val="24"/>
        </w:rPr>
        <w:t>Заявителю в качестве результата предоставления муниципальной услуги обеспечивается по его выбору возможность получения:</w:t>
      </w:r>
    </w:p>
    <w:p w:rsidR="006330B2" w:rsidRPr="00B70CEA" w:rsidRDefault="006330B2" w:rsidP="006330B2">
      <w:pPr>
        <w:ind w:firstLine="709"/>
        <w:jc w:val="both"/>
        <w:rPr>
          <w:sz w:val="24"/>
          <w:szCs w:val="24"/>
        </w:rPr>
      </w:pPr>
      <w:r w:rsidRPr="00B70CEA">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330B2" w:rsidRPr="00B70CEA" w:rsidRDefault="006330B2" w:rsidP="006330B2">
      <w:pPr>
        <w:ind w:firstLine="709"/>
        <w:jc w:val="both"/>
        <w:rPr>
          <w:sz w:val="24"/>
          <w:szCs w:val="24"/>
        </w:rPr>
      </w:pPr>
      <w:r w:rsidRPr="00B70CEA">
        <w:rPr>
          <w:sz w:val="24"/>
          <w:szCs w:val="24"/>
        </w:rPr>
        <w:t>б) документа на бумажном носителе, подтверждающего содержание электронного документа, направленного Администрацией, в МФЦ.</w:t>
      </w:r>
    </w:p>
    <w:p w:rsidR="006330B2" w:rsidRPr="00B70CEA" w:rsidRDefault="006330B2" w:rsidP="006330B2">
      <w:pPr>
        <w:ind w:firstLine="709"/>
        <w:jc w:val="both"/>
        <w:rPr>
          <w:sz w:val="24"/>
          <w:szCs w:val="24"/>
        </w:rPr>
      </w:pPr>
      <w:r w:rsidRPr="00B70CEA">
        <w:rPr>
          <w:sz w:val="24"/>
          <w:szCs w:val="24"/>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6330B2" w:rsidRPr="00B70CEA" w:rsidRDefault="006330B2" w:rsidP="006330B2">
      <w:pPr>
        <w:pStyle w:val="aa"/>
        <w:spacing w:before="0" w:beforeAutospacing="0" w:after="0" w:afterAutospacing="0"/>
        <w:ind w:firstLine="709"/>
        <w:jc w:val="both"/>
      </w:pPr>
      <w:r w:rsidRPr="00B70CEA">
        <w:t>3.5.2. Подписанный Главой проект договора аренды земельного участка регистрируется исполнителем в журнале учета на бумажном носителе.</w:t>
      </w:r>
    </w:p>
    <w:p w:rsidR="006330B2" w:rsidRPr="00B70CEA" w:rsidRDefault="006330B2" w:rsidP="006330B2">
      <w:pPr>
        <w:ind w:firstLine="709"/>
        <w:jc w:val="both"/>
        <w:rPr>
          <w:sz w:val="24"/>
          <w:szCs w:val="24"/>
        </w:rPr>
      </w:pPr>
      <w:r w:rsidRPr="00B70CEA">
        <w:rPr>
          <w:sz w:val="24"/>
          <w:szCs w:val="24"/>
        </w:rPr>
        <w:t>3.5.3.</w:t>
      </w:r>
      <w:r w:rsidRPr="00B70CEA">
        <w:rPr>
          <w:sz w:val="24"/>
          <w:szCs w:val="24"/>
          <w:lang w:val="en-US"/>
        </w:rPr>
        <w:t> </w:t>
      </w:r>
      <w:r w:rsidRPr="00B70CEA">
        <w:rPr>
          <w:sz w:val="24"/>
          <w:szCs w:val="24"/>
        </w:rPr>
        <w:t xml:space="preserve">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rsidR="006330B2" w:rsidRPr="00B70CEA" w:rsidRDefault="006330B2" w:rsidP="006330B2">
      <w:pPr>
        <w:ind w:firstLine="709"/>
        <w:jc w:val="both"/>
        <w:rPr>
          <w:sz w:val="24"/>
          <w:szCs w:val="24"/>
        </w:rPr>
      </w:pPr>
      <w:r w:rsidRPr="00B70CEA">
        <w:rPr>
          <w:sz w:val="24"/>
          <w:szCs w:val="24"/>
        </w:rPr>
        <w:t>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(в случае если такой срок установлен нормативными правовыми актами Российской Федерации).</w:t>
      </w:r>
    </w:p>
    <w:p w:rsidR="006330B2" w:rsidRPr="00B70CEA" w:rsidRDefault="006330B2" w:rsidP="006330B2">
      <w:pPr>
        <w:ind w:firstLine="709"/>
        <w:jc w:val="both"/>
        <w:rPr>
          <w:sz w:val="24"/>
          <w:szCs w:val="24"/>
        </w:rPr>
      </w:pPr>
      <w:r w:rsidRPr="00B70CEA">
        <w:rPr>
          <w:sz w:val="24"/>
          <w:szCs w:val="24"/>
        </w:rPr>
        <w:t>3.5.4. Проект договора аренды земельного участка,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6330B2" w:rsidRPr="00B70CEA" w:rsidRDefault="006330B2" w:rsidP="006330B2">
      <w:pPr>
        <w:ind w:firstLine="709"/>
        <w:jc w:val="both"/>
        <w:rPr>
          <w:sz w:val="24"/>
          <w:szCs w:val="24"/>
        </w:rPr>
      </w:pPr>
      <w:r w:rsidRPr="00B70CEA">
        <w:rPr>
          <w:sz w:val="24"/>
          <w:szCs w:val="24"/>
        </w:rPr>
        <w:t>3.5.5.</w:t>
      </w:r>
      <w:r w:rsidRPr="00B70CEA">
        <w:rPr>
          <w:sz w:val="24"/>
          <w:szCs w:val="24"/>
          <w:lang w:val="en-US"/>
        </w:rPr>
        <w:t> </w:t>
      </w:r>
      <w:r w:rsidRPr="00B70CEA">
        <w:rPr>
          <w:sz w:val="24"/>
          <w:szCs w:val="24"/>
        </w:rPr>
        <w:t>Результатом административной процедуры является выдача результата предоставления муниципальной услуги.</w:t>
      </w:r>
    </w:p>
    <w:p w:rsidR="006330B2" w:rsidRPr="00B70CEA" w:rsidRDefault="006330B2" w:rsidP="006330B2">
      <w:pPr>
        <w:ind w:firstLine="709"/>
        <w:jc w:val="both"/>
        <w:rPr>
          <w:sz w:val="24"/>
          <w:szCs w:val="24"/>
        </w:rPr>
      </w:pPr>
      <w:r w:rsidRPr="00B70CEA">
        <w:rPr>
          <w:sz w:val="24"/>
          <w:szCs w:val="24"/>
        </w:rPr>
        <w:t>3.5.6.</w:t>
      </w:r>
      <w:r w:rsidRPr="00B70CEA">
        <w:rPr>
          <w:sz w:val="24"/>
          <w:szCs w:val="24"/>
          <w:lang w:val="en-US"/>
        </w:rPr>
        <w:t> </w:t>
      </w:r>
      <w:r w:rsidRPr="00B70CEA">
        <w:rPr>
          <w:sz w:val="24"/>
          <w:szCs w:val="24"/>
        </w:rPr>
        <w:t>Максимальный срок выполнения административной процедуры 1 (один) рабочий день.</w:t>
      </w:r>
    </w:p>
    <w:p w:rsidR="006330B2" w:rsidRPr="00B70CEA" w:rsidRDefault="006330B2" w:rsidP="006330B2">
      <w:pPr>
        <w:ind w:firstLine="709"/>
        <w:jc w:val="both"/>
        <w:rPr>
          <w:sz w:val="24"/>
          <w:szCs w:val="24"/>
        </w:rPr>
      </w:pPr>
      <w:r w:rsidRPr="00B70CEA">
        <w:rPr>
          <w:sz w:val="24"/>
          <w:szCs w:val="24"/>
        </w:rPr>
        <w:t>Заявителю обеспечивается доступ к результату предоставления муниципальной услуги, полученному в форме электронного документа, на ЕПГУ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6330B2" w:rsidRPr="00B70CEA" w:rsidRDefault="006330B2" w:rsidP="006330B2">
      <w:pPr>
        <w:ind w:firstLine="709"/>
        <w:jc w:val="both"/>
        <w:rPr>
          <w:sz w:val="24"/>
          <w:szCs w:val="24"/>
        </w:rPr>
      </w:pPr>
      <w:r w:rsidRPr="00B70CEA">
        <w:rPr>
          <w:sz w:val="24"/>
          <w:szCs w:val="24"/>
        </w:rPr>
        <w:t>3.6.</w:t>
      </w:r>
      <w:r w:rsidRPr="00B70CEA">
        <w:rPr>
          <w:sz w:val="24"/>
          <w:szCs w:val="24"/>
          <w:lang w:val="en-US"/>
        </w:rPr>
        <w:t> </w:t>
      </w:r>
      <w:r w:rsidRPr="00B70CEA">
        <w:rPr>
          <w:sz w:val="24"/>
          <w:szCs w:val="24"/>
        </w:rPr>
        <w:t>Информацию в свободном доступе о порядке получения муниципальной услуги, в том числе в электронной форме заявитель может получить на ЕПГУ.</w:t>
      </w:r>
    </w:p>
    <w:p w:rsidR="006330B2" w:rsidRPr="00B70CEA" w:rsidRDefault="006330B2" w:rsidP="006330B2">
      <w:pPr>
        <w:ind w:firstLine="709"/>
        <w:jc w:val="both"/>
        <w:rPr>
          <w:sz w:val="24"/>
          <w:szCs w:val="24"/>
        </w:rPr>
      </w:pPr>
      <w:r w:rsidRPr="00B70CEA">
        <w:rPr>
          <w:sz w:val="24"/>
          <w:szCs w:val="24"/>
        </w:rPr>
        <w:t>3.7.</w:t>
      </w:r>
      <w:r w:rsidRPr="00B70CEA">
        <w:rPr>
          <w:sz w:val="24"/>
          <w:szCs w:val="24"/>
          <w:lang w:val="en-US"/>
        </w:rPr>
        <w:t> </w:t>
      </w:r>
      <w:r w:rsidRPr="00B70CEA">
        <w:rPr>
          <w:sz w:val="24"/>
          <w:szCs w:val="24"/>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6330B2" w:rsidRPr="00B70CEA" w:rsidRDefault="006330B2" w:rsidP="006330B2">
      <w:pPr>
        <w:ind w:firstLine="709"/>
        <w:jc w:val="both"/>
        <w:rPr>
          <w:sz w:val="24"/>
          <w:szCs w:val="24"/>
        </w:rPr>
      </w:pPr>
      <w:r w:rsidRPr="00B70CEA">
        <w:rPr>
          <w:sz w:val="24"/>
          <w:szCs w:val="24"/>
        </w:rPr>
        <w:t>3.8.</w:t>
      </w:r>
      <w:r w:rsidRPr="00B70CEA">
        <w:rPr>
          <w:sz w:val="24"/>
          <w:szCs w:val="24"/>
          <w:lang w:val="en-US"/>
        </w:rPr>
        <w:t> </w:t>
      </w:r>
      <w:r w:rsidRPr="00B70CEA">
        <w:rPr>
          <w:sz w:val="24"/>
          <w:szCs w:val="24"/>
        </w:rPr>
        <w:t>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размещенным на ЕПГУ.</w:t>
      </w:r>
    </w:p>
    <w:p w:rsidR="006330B2" w:rsidRPr="00B70CEA" w:rsidRDefault="006330B2" w:rsidP="006330B2">
      <w:pPr>
        <w:ind w:firstLine="709"/>
        <w:jc w:val="both"/>
        <w:rPr>
          <w:sz w:val="24"/>
          <w:szCs w:val="24"/>
        </w:rPr>
      </w:pPr>
      <w:r w:rsidRPr="00B70CEA">
        <w:rPr>
          <w:sz w:val="24"/>
          <w:szCs w:val="24"/>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6330B2" w:rsidRPr="00B70CEA" w:rsidRDefault="006330B2" w:rsidP="006330B2">
      <w:pPr>
        <w:ind w:firstLine="709"/>
        <w:jc w:val="both"/>
        <w:rPr>
          <w:sz w:val="24"/>
          <w:szCs w:val="24"/>
        </w:rPr>
      </w:pPr>
      <w:r w:rsidRPr="00B70CEA">
        <w:rPr>
          <w:sz w:val="24"/>
          <w:szCs w:val="24"/>
        </w:rPr>
        <w:t>При предоставлении муниципальной услуги в электронной форме заявителю направляется:</w:t>
      </w:r>
    </w:p>
    <w:p w:rsidR="006330B2" w:rsidRPr="00B70CEA" w:rsidRDefault="006330B2" w:rsidP="006330B2">
      <w:pPr>
        <w:ind w:firstLine="709"/>
        <w:jc w:val="both"/>
        <w:rPr>
          <w:sz w:val="24"/>
          <w:szCs w:val="24"/>
        </w:rPr>
      </w:pPr>
      <w:r w:rsidRPr="00B70CEA">
        <w:rPr>
          <w:sz w:val="24"/>
          <w:szCs w:val="24"/>
        </w:rPr>
        <w:t>а) уведомление о записи на прием в Администрацию или МФЦ, содержащее сведения о дате, времени и месте приема;</w:t>
      </w:r>
    </w:p>
    <w:p w:rsidR="006330B2" w:rsidRPr="00B70CEA" w:rsidRDefault="006330B2" w:rsidP="006330B2">
      <w:pPr>
        <w:ind w:firstLine="709"/>
        <w:jc w:val="both"/>
        <w:rPr>
          <w:sz w:val="24"/>
          <w:szCs w:val="24"/>
        </w:rPr>
      </w:pPr>
      <w:r w:rsidRPr="00B70CEA">
        <w:rPr>
          <w:sz w:val="24"/>
          <w:szCs w:val="24"/>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6330B2" w:rsidRPr="00B70CEA" w:rsidRDefault="006330B2" w:rsidP="006330B2">
      <w:pPr>
        <w:ind w:firstLine="709"/>
        <w:jc w:val="both"/>
        <w:rPr>
          <w:sz w:val="24"/>
          <w:szCs w:val="24"/>
        </w:rPr>
      </w:pPr>
      <w:r w:rsidRPr="00B70CEA">
        <w:rPr>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330B2" w:rsidRPr="00B70CEA" w:rsidRDefault="006330B2" w:rsidP="006330B2">
      <w:pPr>
        <w:ind w:firstLine="709"/>
        <w:jc w:val="center"/>
        <w:rPr>
          <w:sz w:val="24"/>
          <w:szCs w:val="24"/>
        </w:rPr>
      </w:pPr>
    </w:p>
    <w:p w:rsidR="006330B2" w:rsidRPr="00B70CEA" w:rsidRDefault="006330B2" w:rsidP="006330B2">
      <w:pPr>
        <w:jc w:val="center"/>
        <w:rPr>
          <w:b/>
          <w:sz w:val="24"/>
          <w:szCs w:val="24"/>
        </w:rPr>
      </w:pPr>
      <w:r w:rsidRPr="00B70CEA">
        <w:rPr>
          <w:b/>
          <w:sz w:val="24"/>
          <w:szCs w:val="24"/>
          <w:lang w:val="en-US"/>
        </w:rPr>
        <w:t>IV</w:t>
      </w:r>
      <w:r w:rsidRPr="00B70CEA">
        <w:rPr>
          <w:b/>
          <w:sz w:val="24"/>
          <w:szCs w:val="24"/>
        </w:rPr>
        <w:t>. Формы контроля за предоставлением муниципальной услуги</w:t>
      </w:r>
    </w:p>
    <w:p w:rsidR="006330B2" w:rsidRPr="00B70CEA" w:rsidRDefault="006330B2" w:rsidP="006330B2">
      <w:pPr>
        <w:pStyle w:val="ab"/>
        <w:ind w:left="0"/>
      </w:pPr>
    </w:p>
    <w:p w:rsidR="006330B2" w:rsidRPr="00B70CEA" w:rsidRDefault="006330B2" w:rsidP="006330B2">
      <w:pPr>
        <w:ind w:firstLine="709"/>
        <w:jc w:val="both"/>
        <w:rPr>
          <w:sz w:val="24"/>
          <w:szCs w:val="24"/>
        </w:rPr>
      </w:pPr>
      <w:r w:rsidRPr="00B70CEA">
        <w:rPr>
          <w:sz w:val="24"/>
          <w:szCs w:val="24"/>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6330B2" w:rsidRPr="00B70CEA" w:rsidRDefault="006330B2" w:rsidP="006330B2">
      <w:pPr>
        <w:ind w:firstLine="709"/>
        <w:jc w:val="both"/>
        <w:rPr>
          <w:sz w:val="24"/>
          <w:szCs w:val="24"/>
        </w:rPr>
      </w:pPr>
      <w:r w:rsidRPr="00B70CEA">
        <w:rPr>
          <w:sz w:val="24"/>
          <w:szCs w:val="24"/>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6330B2" w:rsidRPr="00B70CEA" w:rsidRDefault="006330B2" w:rsidP="006330B2">
      <w:pPr>
        <w:ind w:firstLine="709"/>
        <w:jc w:val="both"/>
        <w:rPr>
          <w:sz w:val="24"/>
          <w:szCs w:val="24"/>
        </w:rPr>
      </w:pPr>
      <w:r w:rsidRPr="00B70CEA">
        <w:rPr>
          <w:sz w:val="24"/>
          <w:szCs w:val="24"/>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6330B2" w:rsidRPr="00B70CEA" w:rsidRDefault="006330B2" w:rsidP="006330B2">
      <w:pPr>
        <w:ind w:firstLine="709"/>
        <w:jc w:val="both"/>
        <w:rPr>
          <w:sz w:val="24"/>
          <w:szCs w:val="24"/>
        </w:rPr>
      </w:pPr>
      <w:r w:rsidRPr="00B70CEA">
        <w:rPr>
          <w:sz w:val="24"/>
          <w:szCs w:val="24"/>
        </w:rPr>
        <w:t>4.2.</w:t>
      </w:r>
      <w:r w:rsidRPr="00B70CEA">
        <w:rPr>
          <w:sz w:val="24"/>
          <w:szCs w:val="24"/>
          <w:lang w:val="en-US"/>
        </w:rPr>
        <w:t> </w:t>
      </w:r>
      <w:r w:rsidRPr="00B70CEA">
        <w:rPr>
          <w:sz w:val="24"/>
          <w:szCs w:val="24"/>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6330B2" w:rsidRPr="00B70CEA" w:rsidRDefault="006330B2" w:rsidP="006330B2">
      <w:pPr>
        <w:ind w:firstLine="709"/>
        <w:jc w:val="both"/>
        <w:rPr>
          <w:sz w:val="24"/>
          <w:szCs w:val="24"/>
        </w:rPr>
      </w:pPr>
      <w:r w:rsidRPr="00B70CEA">
        <w:rPr>
          <w:sz w:val="24"/>
          <w:szCs w:val="24"/>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330B2" w:rsidRPr="00B70CEA" w:rsidRDefault="006330B2" w:rsidP="006330B2">
      <w:pPr>
        <w:ind w:firstLine="709"/>
        <w:jc w:val="both"/>
        <w:rPr>
          <w:sz w:val="24"/>
          <w:szCs w:val="24"/>
        </w:rPr>
      </w:pPr>
      <w:r w:rsidRPr="00B70CEA">
        <w:rPr>
          <w:sz w:val="24"/>
          <w:szCs w:val="24"/>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6330B2" w:rsidRPr="00B70CEA" w:rsidRDefault="006330B2" w:rsidP="006330B2">
      <w:pPr>
        <w:ind w:firstLine="709"/>
        <w:jc w:val="both"/>
        <w:rPr>
          <w:sz w:val="24"/>
          <w:szCs w:val="24"/>
        </w:rPr>
      </w:pPr>
      <w:r w:rsidRPr="00B70CEA">
        <w:rPr>
          <w:sz w:val="24"/>
          <w:szCs w:val="24"/>
        </w:rPr>
        <w:t>4.3. Порядок и формы контроля за предоставлением муниципальной услуги со стороны граждан, их объединений и организаций.</w:t>
      </w:r>
    </w:p>
    <w:p w:rsidR="006330B2" w:rsidRPr="00B70CEA" w:rsidRDefault="006330B2" w:rsidP="006330B2">
      <w:pPr>
        <w:ind w:firstLine="709"/>
        <w:jc w:val="both"/>
        <w:rPr>
          <w:sz w:val="24"/>
          <w:szCs w:val="24"/>
        </w:rPr>
      </w:pPr>
      <w:r w:rsidRPr="00B70CEA">
        <w:rPr>
          <w:sz w:val="24"/>
          <w:szCs w:val="24"/>
        </w:rPr>
        <w:t>Граждане, их объединения и организации могут контролировать предоставление муниципальной услуги посредством контроля размещения информации на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6330B2" w:rsidRPr="00B70CEA" w:rsidRDefault="006330B2" w:rsidP="006330B2">
      <w:pPr>
        <w:ind w:firstLine="709"/>
        <w:jc w:val="both"/>
        <w:rPr>
          <w:sz w:val="24"/>
          <w:szCs w:val="24"/>
        </w:rPr>
      </w:pPr>
      <w:r w:rsidRPr="00B70CEA">
        <w:rPr>
          <w:sz w:val="24"/>
          <w:szCs w:val="24"/>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6330B2" w:rsidRPr="00B70CEA" w:rsidRDefault="006330B2" w:rsidP="006330B2">
      <w:pPr>
        <w:ind w:firstLine="567"/>
        <w:jc w:val="center"/>
        <w:rPr>
          <w:sz w:val="24"/>
          <w:szCs w:val="24"/>
        </w:rPr>
      </w:pPr>
    </w:p>
    <w:p w:rsidR="006330B2" w:rsidRPr="00B70CEA" w:rsidRDefault="006330B2" w:rsidP="006330B2">
      <w:pPr>
        <w:pStyle w:val="1"/>
        <w:spacing w:before="0"/>
        <w:ind w:firstLine="461"/>
        <w:jc w:val="center"/>
        <w:rPr>
          <w:rFonts w:ascii="Times New Roman" w:hAnsi="Times New Roman" w:cs="Times New Roman"/>
          <w:sz w:val="24"/>
          <w:szCs w:val="24"/>
        </w:rPr>
      </w:pPr>
      <w:r w:rsidRPr="00B70CEA">
        <w:rPr>
          <w:rFonts w:ascii="Times New Roman" w:hAnsi="Times New Roman" w:cs="Times New Roman"/>
          <w:color w:val="auto"/>
          <w:sz w:val="24"/>
          <w:szCs w:val="24"/>
          <w:lang w:val="en-US"/>
        </w:rPr>
        <w:t>V</w:t>
      </w:r>
      <w:r w:rsidRPr="00B70CEA">
        <w:rPr>
          <w:rFonts w:ascii="Times New Roman" w:hAnsi="Times New Roman" w:cs="Times New Roman"/>
          <w:color w:val="auto"/>
          <w:sz w:val="24"/>
          <w:szCs w:val="24"/>
        </w:rPr>
        <w:t>.</w:t>
      </w:r>
      <w:r w:rsidRPr="00B70CEA">
        <w:rPr>
          <w:rFonts w:ascii="Times New Roman" w:hAnsi="Times New Roman" w:cs="Times New Roman"/>
          <w:color w:val="auto"/>
          <w:sz w:val="24"/>
          <w:szCs w:val="24"/>
          <w:lang w:val="en-US"/>
        </w:rPr>
        <w:t> </w:t>
      </w:r>
      <w:r w:rsidRPr="00B70CEA">
        <w:rPr>
          <w:rFonts w:ascii="Times New Roman" w:hAnsi="Times New Roman" w:cs="Times New Roman"/>
          <w:sz w:val="24"/>
          <w:szCs w:val="24"/>
        </w:rPr>
        <w:t>Досудебный (внесудебный) порядок обжалования заявителем решений и действий (бездействия) администрации, предоставляющей муниципальную услугу, ГАУ "МФЦ", а также их должностных лиц, муниципальных служащих, работников</w:t>
      </w:r>
    </w:p>
    <w:p w:rsidR="006330B2" w:rsidRPr="00B70CEA" w:rsidRDefault="006330B2" w:rsidP="006330B2">
      <w:pPr>
        <w:pStyle w:val="aa"/>
        <w:spacing w:before="0" w:after="0"/>
        <w:ind w:firstLine="461"/>
        <w:jc w:val="both"/>
        <w:rPr>
          <w:color w:val="000000"/>
        </w:rPr>
      </w:pPr>
      <w:bookmarkStart w:id="13" w:name="sub_83"/>
      <w:r w:rsidRPr="00B70CEA">
        <w:rPr>
          <w:color w:val="000000"/>
        </w:rPr>
        <w:t> </w:t>
      </w:r>
      <w:bookmarkEnd w:id="13"/>
      <w:r w:rsidRPr="00B70CEA">
        <w:rPr>
          <w:color w:val="000000"/>
        </w:rPr>
        <w:t>5.1. Заявитель имеет право обжаловать решения и действия (бездействие) администрации, предоставляющей муниципальную услугу, должностных лиц администрации либо муниципальных служащих, ГАУ "МФЦ", работников ГАУ "МФЦ", принятые (осуществляемые) в ходе предоставления муниципальной услуги, в досудебном (внесудебном) порядке.</w:t>
      </w:r>
    </w:p>
    <w:p w:rsidR="006330B2" w:rsidRPr="00B70CEA" w:rsidRDefault="006330B2" w:rsidP="006330B2">
      <w:pPr>
        <w:pStyle w:val="aa"/>
        <w:spacing w:before="0" w:beforeAutospacing="0" w:after="0" w:afterAutospacing="0"/>
        <w:ind w:firstLine="461"/>
        <w:jc w:val="both"/>
        <w:rPr>
          <w:color w:val="000000"/>
        </w:rPr>
      </w:pPr>
      <w:r w:rsidRPr="00B70CEA">
        <w:rPr>
          <w:color w:val="000000"/>
        </w:rPr>
        <w:t>5.2. Жалоба может быть подана в следующие структурные подразделения администрации, организации либо следующим уполномоченным на рассмотрение жалобы лицам:</w:t>
      </w:r>
    </w:p>
    <w:p w:rsidR="006330B2" w:rsidRPr="00B70CEA" w:rsidRDefault="006330B2" w:rsidP="006330B2">
      <w:pPr>
        <w:pStyle w:val="aa"/>
        <w:spacing w:before="0" w:beforeAutospacing="0" w:after="0" w:afterAutospacing="0"/>
        <w:ind w:firstLine="461"/>
        <w:jc w:val="both"/>
        <w:rPr>
          <w:color w:val="000000"/>
        </w:rPr>
      </w:pPr>
      <w:r w:rsidRPr="00B70CEA">
        <w:rPr>
          <w:color w:val="000000"/>
        </w:rPr>
        <w:t>жалоба на решения, принятые администрацией, подается Главе;</w:t>
      </w:r>
    </w:p>
    <w:p w:rsidR="006330B2" w:rsidRPr="00B70CEA" w:rsidRDefault="006330B2" w:rsidP="006330B2">
      <w:pPr>
        <w:pStyle w:val="aa"/>
        <w:spacing w:before="0" w:beforeAutospacing="0" w:after="0" w:afterAutospacing="0"/>
        <w:ind w:firstLine="461"/>
        <w:jc w:val="both"/>
        <w:rPr>
          <w:color w:val="000000"/>
        </w:rPr>
      </w:pPr>
      <w:bookmarkStart w:id="14" w:name="sub_1625"/>
      <w:r w:rsidRPr="00B70CEA">
        <w:rPr>
          <w:color w:val="000000"/>
        </w:rPr>
        <w:t>жалоба на действия (бездействие) муниципальных служащих администрации - Главе;</w:t>
      </w:r>
      <w:bookmarkEnd w:id="14"/>
    </w:p>
    <w:p w:rsidR="006330B2" w:rsidRPr="00B70CEA" w:rsidRDefault="006330B2" w:rsidP="006330B2">
      <w:pPr>
        <w:pStyle w:val="aa"/>
        <w:spacing w:before="0" w:beforeAutospacing="0" w:after="0" w:afterAutospacing="0"/>
        <w:ind w:firstLine="461"/>
        <w:jc w:val="both"/>
        <w:rPr>
          <w:color w:val="000000"/>
        </w:rPr>
      </w:pPr>
      <w:r w:rsidRPr="00B70CEA">
        <w:rPr>
          <w:color w:val="000000"/>
        </w:rPr>
        <w:t>жалоба на решения и действия (бездействие) работника ГАУ "МФЦ" подается руководителю ГАУ "МФЦ".</w:t>
      </w:r>
    </w:p>
    <w:p w:rsidR="006330B2" w:rsidRPr="00B70CEA" w:rsidRDefault="006330B2" w:rsidP="006330B2">
      <w:pPr>
        <w:pStyle w:val="aa"/>
        <w:spacing w:before="0" w:beforeAutospacing="0" w:after="0" w:afterAutospacing="0"/>
        <w:ind w:firstLine="461"/>
        <w:jc w:val="both"/>
        <w:rPr>
          <w:color w:val="000000"/>
        </w:rPr>
      </w:pPr>
      <w:r w:rsidRPr="00B70CEA">
        <w:rPr>
          <w:color w:val="000000"/>
        </w:rPr>
        <w:t>Жалоба на решения и действия (бездействие) ГАУ "МФЦ" подается учредителю ГАУ "МФЦ" или должностному лицу, уполномоченному нормативным правовым актом Новосибирской области.</w:t>
      </w:r>
    </w:p>
    <w:p w:rsidR="006330B2" w:rsidRPr="00B70CEA" w:rsidRDefault="006330B2" w:rsidP="006330B2">
      <w:pPr>
        <w:pStyle w:val="aa"/>
        <w:spacing w:before="0" w:beforeAutospacing="0" w:after="0" w:afterAutospacing="0"/>
        <w:ind w:firstLine="461"/>
        <w:jc w:val="both"/>
        <w:rPr>
          <w:color w:val="000000"/>
        </w:rPr>
      </w:pPr>
      <w:bookmarkStart w:id="15" w:name="sub_85"/>
      <w:r w:rsidRPr="00B70CEA">
        <w:rPr>
          <w:color w:val="000000"/>
        </w:rPr>
        <w:t>5.3. Информирование заявителей о порядке подачи и рассмотрения жалобы, в том числе с использованием ЕГПУ, осуществляется посредством размещения соответствующей информации на информационных стендах в местах предоставления муниципальной услуги, на </w:t>
      </w:r>
      <w:bookmarkEnd w:id="15"/>
      <w:r w:rsidRPr="00B70CEA">
        <w:rPr>
          <w:color w:val="000000"/>
        </w:rPr>
        <w:fldChar w:fldCharType="begin"/>
      </w:r>
      <w:r w:rsidRPr="00B70CEA">
        <w:rPr>
          <w:color w:val="000000"/>
        </w:rPr>
        <w:instrText xml:space="preserve"> HYPERLINK "http://pravo.minjust.ru/" </w:instrText>
      </w:r>
      <w:r w:rsidRPr="00B70CEA">
        <w:rPr>
          <w:color w:val="000000"/>
        </w:rPr>
        <w:fldChar w:fldCharType="separate"/>
      </w:r>
      <w:r w:rsidRPr="00B70CEA">
        <w:rPr>
          <w:color w:val="000000"/>
        </w:rPr>
        <w:t>официальном сайте</w:t>
      </w:r>
      <w:r w:rsidRPr="00B70CEA">
        <w:rPr>
          <w:color w:val="000000"/>
        </w:rPr>
        <w:fldChar w:fldCharType="end"/>
      </w:r>
      <w:r w:rsidRPr="00B70CEA">
        <w:rPr>
          <w:color w:val="000000"/>
        </w:rPr>
        <w:t>, ЕГПУ, а также в устной и письменной форме по запросам заявителей в ходе предоставления муниципальной услуги администрацией, ГАУ "МФЦ".</w:t>
      </w:r>
    </w:p>
    <w:p w:rsidR="006330B2" w:rsidRPr="00B70CEA" w:rsidRDefault="006330B2" w:rsidP="006330B2">
      <w:pPr>
        <w:pStyle w:val="aa"/>
        <w:spacing w:before="0" w:beforeAutospacing="0" w:after="0" w:afterAutospacing="0"/>
        <w:ind w:firstLine="461"/>
        <w:jc w:val="both"/>
        <w:rPr>
          <w:color w:val="000000"/>
        </w:rPr>
      </w:pPr>
      <w:bookmarkStart w:id="16" w:name="sub_86"/>
      <w:r w:rsidRPr="00B70CEA">
        <w:rPr>
          <w:color w:val="00000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ГАУ "МФЦ", а также их должностных лиц, муниципальных служащих, работников:</w:t>
      </w:r>
      <w:bookmarkEnd w:id="16"/>
      <w:r w:rsidRPr="00B70CEA">
        <w:rPr>
          <w:color w:val="000000"/>
        </w:rPr>
        <w:t xml:space="preserve"> </w:t>
      </w:r>
      <w:hyperlink r:id="rId63" w:history="1">
        <w:r w:rsidRPr="00B70CEA">
          <w:rPr>
            <w:color w:val="000000"/>
          </w:rPr>
          <w:t>Федеральный закон</w:t>
        </w:r>
      </w:hyperlink>
      <w:r w:rsidRPr="00B70CEA">
        <w:rPr>
          <w:color w:val="000000"/>
        </w:rPr>
        <w:t> N 210-ФЗ;</w:t>
      </w:r>
    </w:p>
    <w:p w:rsidR="006330B2" w:rsidRPr="00B70CEA" w:rsidRDefault="006330B2" w:rsidP="006330B2">
      <w:pPr>
        <w:pStyle w:val="aa"/>
        <w:spacing w:before="0" w:beforeAutospacing="0" w:after="0" w:afterAutospacing="0"/>
        <w:ind w:firstLine="461"/>
        <w:jc w:val="both"/>
        <w:rPr>
          <w:color w:val="000000"/>
        </w:rPr>
      </w:pPr>
      <w:bookmarkStart w:id="17" w:name="sub_87"/>
      <w:r w:rsidRPr="00B70CEA">
        <w:rPr>
          <w:color w:val="000000"/>
        </w:rPr>
        <w:t>5.5. Информация, содержащаяся в настоящем разделе, подлежит размещению на ЕГПУ</w:t>
      </w:r>
      <w:bookmarkEnd w:id="17"/>
      <w:r w:rsidRPr="00B70CEA">
        <w:rPr>
          <w:color w:val="000000"/>
        </w:rPr>
        <w:t>.</w:t>
      </w:r>
    </w:p>
    <w:p w:rsidR="006330B2" w:rsidRPr="00B70CEA" w:rsidRDefault="006330B2" w:rsidP="006330B2">
      <w:pPr>
        <w:rPr>
          <w:sz w:val="24"/>
          <w:szCs w:val="24"/>
        </w:rPr>
      </w:pPr>
    </w:p>
    <w:tbl>
      <w:tblPr>
        <w:tblW w:w="0" w:type="auto"/>
        <w:jc w:val="right"/>
        <w:tblLook w:val="04A0" w:firstRow="1" w:lastRow="0" w:firstColumn="1" w:lastColumn="0" w:noHBand="0" w:noVBand="1"/>
      </w:tblPr>
      <w:tblGrid>
        <w:gridCol w:w="5212"/>
      </w:tblGrid>
      <w:tr w:rsidR="006330B2" w:rsidRPr="00B70CEA" w:rsidTr="00F36851">
        <w:trPr>
          <w:jc w:val="right"/>
        </w:trPr>
        <w:tc>
          <w:tcPr>
            <w:tcW w:w="5212" w:type="dxa"/>
          </w:tcPr>
          <w:p w:rsidR="006330B2" w:rsidRPr="00B70CEA" w:rsidRDefault="006330B2" w:rsidP="00F36851">
            <w:pPr>
              <w:ind w:firstLine="709"/>
              <w:jc w:val="right"/>
              <w:rPr>
                <w:sz w:val="24"/>
                <w:szCs w:val="24"/>
              </w:rPr>
            </w:pPr>
          </w:p>
          <w:p w:rsidR="006330B2" w:rsidRPr="00B70CEA" w:rsidRDefault="006330B2" w:rsidP="00F36851">
            <w:pPr>
              <w:ind w:firstLine="709"/>
              <w:jc w:val="right"/>
              <w:rPr>
                <w:sz w:val="24"/>
                <w:szCs w:val="24"/>
              </w:rPr>
            </w:pPr>
          </w:p>
          <w:p w:rsidR="006330B2" w:rsidRPr="00B70CEA" w:rsidRDefault="006330B2" w:rsidP="00F36851">
            <w:pPr>
              <w:ind w:firstLine="709"/>
              <w:jc w:val="right"/>
              <w:rPr>
                <w:sz w:val="24"/>
                <w:szCs w:val="24"/>
              </w:rPr>
            </w:pPr>
          </w:p>
          <w:p w:rsidR="006330B2" w:rsidRPr="00B70CEA" w:rsidRDefault="006330B2" w:rsidP="00F36851">
            <w:pPr>
              <w:ind w:firstLine="709"/>
              <w:jc w:val="right"/>
              <w:rPr>
                <w:sz w:val="24"/>
                <w:szCs w:val="24"/>
              </w:rPr>
            </w:pPr>
          </w:p>
          <w:p w:rsidR="006330B2" w:rsidRPr="00B70CEA" w:rsidRDefault="006330B2" w:rsidP="00F36851">
            <w:pPr>
              <w:ind w:firstLine="709"/>
              <w:jc w:val="right"/>
              <w:rPr>
                <w:sz w:val="24"/>
                <w:szCs w:val="24"/>
              </w:rPr>
            </w:pPr>
          </w:p>
          <w:p w:rsidR="006330B2" w:rsidRPr="00B70CEA" w:rsidRDefault="006330B2" w:rsidP="00F36851">
            <w:pPr>
              <w:ind w:firstLine="709"/>
              <w:jc w:val="right"/>
              <w:rPr>
                <w:sz w:val="24"/>
                <w:szCs w:val="24"/>
              </w:rPr>
            </w:pPr>
          </w:p>
          <w:p w:rsidR="006330B2" w:rsidRPr="00B70CEA" w:rsidRDefault="006330B2" w:rsidP="00F36851">
            <w:pPr>
              <w:ind w:firstLine="709"/>
              <w:jc w:val="right"/>
              <w:rPr>
                <w:sz w:val="24"/>
                <w:szCs w:val="24"/>
              </w:rPr>
            </w:pPr>
          </w:p>
          <w:p w:rsidR="006330B2" w:rsidRPr="00B70CEA" w:rsidRDefault="006330B2" w:rsidP="00F36851">
            <w:pPr>
              <w:ind w:firstLine="709"/>
              <w:jc w:val="right"/>
              <w:rPr>
                <w:sz w:val="24"/>
                <w:szCs w:val="24"/>
              </w:rPr>
            </w:pPr>
          </w:p>
          <w:p w:rsidR="006330B2" w:rsidRPr="00B70CEA" w:rsidRDefault="006330B2" w:rsidP="00F36851">
            <w:pPr>
              <w:ind w:firstLine="709"/>
              <w:jc w:val="right"/>
              <w:rPr>
                <w:sz w:val="24"/>
                <w:szCs w:val="24"/>
              </w:rPr>
            </w:pPr>
          </w:p>
          <w:p w:rsidR="006330B2" w:rsidRPr="00B70CEA" w:rsidRDefault="006330B2" w:rsidP="00F36851">
            <w:pPr>
              <w:ind w:firstLine="709"/>
              <w:jc w:val="right"/>
              <w:rPr>
                <w:sz w:val="24"/>
                <w:szCs w:val="24"/>
              </w:rPr>
            </w:pPr>
          </w:p>
          <w:p w:rsidR="006330B2" w:rsidRPr="00B70CEA" w:rsidRDefault="006330B2" w:rsidP="00F36851">
            <w:pPr>
              <w:ind w:firstLine="709"/>
              <w:jc w:val="right"/>
              <w:rPr>
                <w:sz w:val="24"/>
                <w:szCs w:val="24"/>
              </w:rPr>
            </w:pPr>
          </w:p>
          <w:p w:rsidR="006330B2" w:rsidRPr="00B70CEA" w:rsidRDefault="006330B2" w:rsidP="00F36851">
            <w:pPr>
              <w:ind w:firstLine="709"/>
              <w:jc w:val="right"/>
              <w:rPr>
                <w:sz w:val="24"/>
                <w:szCs w:val="24"/>
              </w:rPr>
            </w:pPr>
          </w:p>
          <w:p w:rsidR="006330B2" w:rsidRPr="00B70CEA" w:rsidRDefault="006330B2" w:rsidP="00F36851">
            <w:pPr>
              <w:ind w:firstLine="709"/>
              <w:jc w:val="right"/>
              <w:rPr>
                <w:sz w:val="24"/>
                <w:szCs w:val="24"/>
              </w:rPr>
            </w:pPr>
          </w:p>
          <w:p w:rsidR="006330B2" w:rsidRPr="00B70CEA" w:rsidRDefault="006330B2" w:rsidP="00F36851">
            <w:pPr>
              <w:ind w:firstLine="709"/>
              <w:jc w:val="right"/>
              <w:rPr>
                <w:sz w:val="24"/>
                <w:szCs w:val="24"/>
              </w:rPr>
            </w:pPr>
          </w:p>
          <w:p w:rsidR="006330B2" w:rsidRPr="00B70CEA" w:rsidRDefault="006330B2" w:rsidP="00F36851">
            <w:pPr>
              <w:ind w:firstLine="709"/>
              <w:jc w:val="right"/>
              <w:rPr>
                <w:sz w:val="24"/>
                <w:szCs w:val="24"/>
              </w:rPr>
            </w:pPr>
          </w:p>
          <w:p w:rsidR="006330B2" w:rsidRPr="00B70CEA" w:rsidRDefault="006330B2" w:rsidP="00F36851">
            <w:pPr>
              <w:ind w:firstLine="709"/>
              <w:jc w:val="right"/>
              <w:rPr>
                <w:sz w:val="24"/>
                <w:szCs w:val="24"/>
              </w:rPr>
            </w:pPr>
          </w:p>
          <w:p w:rsidR="006330B2" w:rsidRPr="00B70CEA" w:rsidRDefault="006330B2" w:rsidP="00F36851">
            <w:pPr>
              <w:ind w:firstLine="709"/>
              <w:jc w:val="right"/>
              <w:rPr>
                <w:sz w:val="24"/>
                <w:szCs w:val="24"/>
              </w:rPr>
            </w:pPr>
          </w:p>
          <w:p w:rsidR="006330B2" w:rsidRPr="00B70CEA" w:rsidRDefault="006330B2" w:rsidP="00F36851">
            <w:pPr>
              <w:ind w:firstLine="709"/>
              <w:jc w:val="right"/>
              <w:rPr>
                <w:sz w:val="24"/>
                <w:szCs w:val="24"/>
              </w:rPr>
            </w:pPr>
          </w:p>
          <w:p w:rsidR="006330B2" w:rsidRPr="00B70CEA" w:rsidRDefault="006330B2" w:rsidP="00F36851">
            <w:pPr>
              <w:ind w:firstLine="709"/>
              <w:jc w:val="right"/>
              <w:rPr>
                <w:sz w:val="24"/>
                <w:szCs w:val="24"/>
              </w:rPr>
            </w:pPr>
          </w:p>
          <w:p w:rsidR="006330B2" w:rsidRPr="00B70CEA" w:rsidRDefault="006330B2" w:rsidP="00F36851">
            <w:pPr>
              <w:ind w:firstLine="709"/>
              <w:jc w:val="right"/>
              <w:rPr>
                <w:sz w:val="24"/>
                <w:szCs w:val="24"/>
              </w:rPr>
            </w:pPr>
          </w:p>
          <w:p w:rsidR="006330B2" w:rsidRPr="00B70CEA" w:rsidRDefault="006330B2" w:rsidP="00F36851">
            <w:pPr>
              <w:rPr>
                <w:sz w:val="24"/>
                <w:szCs w:val="24"/>
              </w:rPr>
            </w:pPr>
          </w:p>
          <w:p w:rsidR="006330B2" w:rsidRPr="00B70CEA" w:rsidRDefault="006330B2" w:rsidP="00F36851">
            <w:pPr>
              <w:rPr>
                <w:sz w:val="24"/>
                <w:szCs w:val="24"/>
              </w:rPr>
            </w:pPr>
          </w:p>
          <w:p w:rsidR="006330B2" w:rsidRPr="00B70CEA" w:rsidRDefault="006330B2" w:rsidP="00F36851">
            <w:pPr>
              <w:ind w:firstLine="709"/>
              <w:jc w:val="right"/>
              <w:rPr>
                <w:sz w:val="24"/>
                <w:szCs w:val="24"/>
              </w:rPr>
            </w:pPr>
          </w:p>
          <w:p w:rsidR="006330B2" w:rsidRPr="00B70CEA" w:rsidRDefault="006330B2" w:rsidP="00F36851">
            <w:pPr>
              <w:ind w:firstLine="709"/>
              <w:jc w:val="right"/>
              <w:rPr>
                <w:sz w:val="24"/>
                <w:szCs w:val="24"/>
              </w:rPr>
            </w:pPr>
          </w:p>
          <w:p w:rsidR="006330B2" w:rsidRPr="00B70CEA" w:rsidRDefault="006330B2" w:rsidP="00F36851">
            <w:pPr>
              <w:ind w:firstLine="709"/>
              <w:jc w:val="right"/>
              <w:rPr>
                <w:sz w:val="24"/>
                <w:szCs w:val="24"/>
              </w:rPr>
            </w:pPr>
          </w:p>
          <w:p w:rsidR="006330B2" w:rsidRPr="00B70CEA" w:rsidRDefault="006330B2" w:rsidP="00F36851">
            <w:pPr>
              <w:ind w:firstLine="709"/>
              <w:jc w:val="right"/>
              <w:rPr>
                <w:sz w:val="24"/>
                <w:szCs w:val="24"/>
              </w:rPr>
            </w:pPr>
          </w:p>
          <w:p w:rsidR="006330B2" w:rsidRPr="00B70CEA" w:rsidRDefault="006330B2" w:rsidP="00F36851">
            <w:pPr>
              <w:ind w:firstLine="709"/>
              <w:jc w:val="right"/>
              <w:rPr>
                <w:sz w:val="24"/>
                <w:szCs w:val="24"/>
              </w:rPr>
            </w:pPr>
          </w:p>
          <w:p w:rsidR="006330B2" w:rsidRPr="00B70CEA" w:rsidRDefault="006330B2" w:rsidP="00F36851">
            <w:pPr>
              <w:ind w:firstLine="709"/>
              <w:jc w:val="right"/>
              <w:rPr>
                <w:sz w:val="24"/>
                <w:szCs w:val="24"/>
              </w:rPr>
            </w:pPr>
          </w:p>
          <w:p w:rsidR="006330B2" w:rsidRPr="00B70CEA" w:rsidRDefault="006330B2" w:rsidP="00F36851">
            <w:pPr>
              <w:ind w:firstLine="709"/>
              <w:jc w:val="right"/>
              <w:rPr>
                <w:sz w:val="24"/>
                <w:szCs w:val="24"/>
              </w:rPr>
            </w:pPr>
          </w:p>
          <w:p w:rsidR="006330B2" w:rsidRPr="00B70CEA" w:rsidRDefault="006330B2" w:rsidP="00F36851">
            <w:pPr>
              <w:ind w:firstLine="709"/>
              <w:jc w:val="right"/>
              <w:rPr>
                <w:sz w:val="24"/>
                <w:szCs w:val="24"/>
              </w:rPr>
            </w:pPr>
            <w:r w:rsidRPr="00B70CEA">
              <w:rPr>
                <w:sz w:val="24"/>
                <w:szCs w:val="24"/>
              </w:rPr>
              <w:t>Приложение № 1</w:t>
            </w:r>
          </w:p>
          <w:p w:rsidR="006330B2" w:rsidRPr="00B70CEA" w:rsidRDefault="006330B2" w:rsidP="00F36851">
            <w:pPr>
              <w:ind w:firstLine="709"/>
              <w:jc w:val="right"/>
              <w:rPr>
                <w:sz w:val="24"/>
                <w:szCs w:val="24"/>
              </w:rPr>
            </w:pPr>
            <w:r w:rsidRPr="00B70CEA">
              <w:rPr>
                <w:sz w:val="24"/>
                <w:szCs w:val="24"/>
              </w:rPr>
              <w:t>к Административному регламенту</w:t>
            </w:r>
          </w:p>
          <w:p w:rsidR="006330B2" w:rsidRPr="00B70CEA" w:rsidRDefault="006330B2" w:rsidP="00F36851">
            <w:pPr>
              <w:ind w:firstLine="709"/>
              <w:jc w:val="right"/>
              <w:rPr>
                <w:sz w:val="24"/>
                <w:szCs w:val="24"/>
              </w:rPr>
            </w:pPr>
            <w:r w:rsidRPr="00B70CEA">
              <w:rPr>
                <w:sz w:val="24"/>
                <w:szCs w:val="24"/>
              </w:rPr>
              <w:t>предоставления муниципальной услуги «</w:t>
            </w:r>
            <w:r w:rsidRPr="00B70CEA">
              <w:rPr>
                <w:bCs/>
                <w:sz w:val="24"/>
                <w:szCs w:val="24"/>
              </w:rPr>
              <w:t>Предоставление земельных участков в аренду без торгов</w:t>
            </w:r>
            <w:r w:rsidRPr="00B70CEA">
              <w:rPr>
                <w:sz w:val="24"/>
                <w:szCs w:val="24"/>
              </w:rPr>
              <w:t>»</w:t>
            </w:r>
          </w:p>
          <w:p w:rsidR="006330B2" w:rsidRPr="00B70CEA" w:rsidRDefault="006330B2" w:rsidP="00F36851">
            <w:pPr>
              <w:ind w:firstLine="709"/>
              <w:jc w:val="right"/>
              <w:rPr>
                <w:i/>
                <w:iCs/>
                <w:sz w:val="24"/>
                <w:szCs w:val="24"/>
              </w:rPr>
            </w:pPr>
          </w:p>
          <w:p w:rsidR="006330B2" w:rsidRPr="00B70CEA" w:rsidRDefault="006330B2" w:rsidP="00F36851">
            <w:pPr>
              <w:ind w:firstLine="709"/>
              <w:jc w:val="right"/>
              <w:rPr>
                <w:i/>
                <w:iCs/>
                <w:sz w:val="24"/>
                <w:szCs w:val="24"/>
              </w:rPr>
            </w:pPr>
            <w:r w:rsidRPr="00B70CEA">
              <w:rPr>
                <w:i/>
                <w:iCs/>
                <w:sz w:val="24"/>
                <w:szCs w:val="24"/>
              </w:rPr>
              <w:t>Форма заявления:</w:t>
            </w:r>
          </w:p>
          <w:p w:rsidR="006330B2" w:rsidRPr="00B70CEA" w:rsidRDefault="006330B2" w:rsidP="00F36851">
            <w:pPr>
              <w:ind w:firstLine="709"/>
              <w:jc w:val="right"/>
              <w:rPr>
                <w:i/>
                <w:iCs/>
                <w:sz w:val="24"/>
                <w:szCs w:val="24"/>
              </w:rPr>
            </w:pPr>
          </w:p>
        </w:tc>
      </w:tr>
    </w:tbl>
    <w:p w:rsidR="006330B2" w:rsidRPr="00B70CEA" w:rsidRDefault="006330B2" w:rsidP="006330B2">
      <w:pPr>
        <w:ind w:firstLine="709"/>
        <w:jc w:val="right"/>
        <w:rPr>
          <w:sz w:val="24"/>
          <w:szCs w:val="24"/>
        </w:rPr>
      </w:pPr>
      <w:bookmarkStart w:id="18" w:name="Par571"/>
      <w:bookmarkEnd w:id="18"/>
      <w:r w:rsidRPr="00B70CEA">
        <w:rPr>
          <w:sz w:val="24"/>
          <w:szCs w:val="24"/>
        </w:rPr>
        <w:t>Главе Октябрьского сельсовета</w:t>
      </w:r>
    </w:p>
    <w:p w:rsidR="006330B2" w:rsidRPr="00B70CEA" w:rsidRDefault="006330B2" w:rsidP="006330B2">
      <w:pPr>
        <w:ind w:firstLine="709"/>
        <w:jc w:val="right"/>
        <w:rPr>
          <w:sz w:val="24"/>
          <w:szCs w:val="24"/>
        </w:rPr>
      </w:pPr>
      <w:r w:rsidRPr="00B70CEA">
        <w:rPr>
          <w:sz w:val="24"/>
          <w:szCs w:val="24"/>
        </w:rPr>
        <w:t>Куйбышевского муниципального района</w:t>
      </w:r>
    </w:p>
    <w:p w:rsidR="006330B2" w:rsidRPr="00B70CEA" w:rsidRDefault="006330B2" w:rsidP="006330B2">
      <w:pPr>
        <w:ind w:firstLine="709"/>
        <w:jc w:val="right"/>
        <w:rPr>
          <w:sz w:val="24"/>
          <w:szCs w:val="24"/>
        </w:rPr>
      </w:pPr>
      <w:r w:rsidRPr="00B70CEA">
        <w:rPr>
          <w:sz w:val="24"/>
          <w:szCs w:val="24"/>
        </w:rPr>
        <w:t xml:space="preserve"> Новосибирской области</w:t>
      </w:r>
    </w:p>
    <w:p w:rsidR="006330B2" w:rsidRPr="00B70CEA" w:rsidRDefault="006330B2" w:rsidP="006330B2">
      <w:pPr>
        <w:ind w:firstLine="709"/>
        <w:jc w:val="right"/>
        <w:rPr>
          <w:sz w:val="24"/>
          <w:szCs w:val="24"/>
        </w:rPr>
      </w:pPr>
      <w:r w:rsidRPr="00B70CEA">
        <w:rPr>
          <w:sz w:val="24"/>
          <w:szCs w:val="24"/>
        </w:rPr>
        <w:t>______________________</w:t>
      </w:r>
    </w:p>
    <w:p w:rsidR="006330B2" w:rsidRPr="00B70CEA" w:rsidRDefault="006330B2" w:rsidP="006330B2">
      <w:pPr>
        <w:pStyle w:val="ConsPlusNonformat"/>
        <w:jc w:val="right"/>
        <w:rPr>
          <w:rFonts w:ascii="Times New Roman" w:hAnsi="Times New Roman" w:cs="Times New Roman"/>
          <w:sz w:val="24"/>
          <w:szCs w:val="24"/>
        </w:rPr>
      </w:pPr>
      <w:r w:rsidRPr="00B70CEA">
        <w:rPr>
          <w:rFonts w:ascii="Times New Roman" w:hAnsi="Times New Roman" w:cs="Times New Roman"/>
          <w:sz w:val="24"/>
          <w:szCs w:val="24"/>
        </w:rPr>
        <w:t xml:space="preserve">                                              (Ф.И.О.)</w:t>
      </w:r>
    </w:p>
    <w:p w:rsidR="006330B2" w:rsidRPr="00B70CEA" w:rsidRDefault="006330B2" w:rsidP="006330B2">
      <w:pPr>
        <w:pStyle w:val="ConsPlusNonformat"/>
        <w:jc w:val="right"/>
        <w:rPr>
          <w:rFonts w:ascii="Times New Roman" w:hAnsi="Times New Roman" w:cs="Times New Roman"/>
          <w:sz w:val="24"/>
          <w:szCs w:val="24"/>
        </w:rPr>
      </w:pPr>
      <w:r w:rsidRPr="00B70CEA">
        <w:rPr>
          <w:rFonts w:ascii="Times New Roman" w:hAnsi="Times New Roman" w:cs="Times New Roman"/>
          <w:sz w:val="24"/>
          <w:szCs w:val="24"/>
        </w:rPr>
        <w:t xml:space="preserve">                          от ______________________________________________</w:t>
      </w:r>
    </w:p>
    <w:p w:rsidR="006330B2" w:rsidRPr="00B70CEA" w:rsidRDefault="006330B2" w:rsidP="006330B2">
      <w:pPr>
        <w:pStyle w:val="ConsPlusNonformat"/>
        <w:jc w:val="right"/>
        <w:rPr>
          <w:rFonts w:ascii="Times New Roman" w:hAnsi="Times New Roman" w:cs="Times New Roman"/>
          <w:sz w:val="24"/>
          <w:szCs w:val="24"/>
        </w:rPr>
      </w:pPr>
      <w:r w:rsidRPr="00B70CEA">
        <w:rPr>
          <w:rFonts w:ascii="Times New Roman" w:hAnsi="Times New Roman" w:cs="Times New Roman"/>
          <w:sz w:val="24"/>
          <w:szCs w:val="24"/>
        </w:rPr>
        <w:t xml:space="preserve">                                        (фамилия, имя, отчество (последнее - при наличии)</w:t>
      </w:r>
    </w:p>
    <w:p w:rsidR="006330B2" w:rsidRPr="00B70CEA" w:rsidRDefault="006330B2" w:rsidP="006330B2">
      <w:pPr>
        <w:pStyle w:val="ConsPlusNonformat"/>
        <w:jc w:val="right"/>
        <w:rPr>
          <w:rFonts w:ascii="Times New Roman" w:hAnsi="Times New Roman" w:cs="Times New Roman"/>
          <w:sz w:val="24"/>
          <w:szCs w:val="24"/>
        </w:rPr>
      </w:pPr>
      <w:r w:rsidRPr="00B70CEA">
        <w:rPr>
          <w:rFonts w:ascii="Times New Roman" w:hAnsi="Times New Roman" w:cs="Times New Roman"/>
          <w:sz w:val="24"/>
          <w:szCs w:val="24"/>
        </w:rPr>
        <w:t xml:space="preserve">                           гражданина или наименование юридического лица)</w:t>
      </w:r>
    </w:p>
    <w:p w:rsidR="006330B2" w:rsidRPr="00B70CEA" w:rsidRDefault="006330B2" w:rsidP="006330B2">
      <w:pPr>
        <w:pStyle w:val="ConsPlusNonformat"/>
        <w:jc w:val="right"/>
        <w:rPr>
          <w:rFonts w:ascii="Times New Roman" w:hAnsi="Times New Roman" w:cs="Times New Roman"/>
          <w:sz w:val="24"/>
          <w:szCs w:val="24"/>
        </w:rPr>
      </w:pPr>
      <w:r w:rsidRPr="00B70CEA">
        <w:rPr>
          <w:rFonts w:ascii="Times New Roman" w:hAnsi="Times New Roman" w:cs="Times New Roman"/>
          <w:sz w:val="24"/>
          <w:szCs w:val="24"/>
        </w:rPr>
        <w:t xml:space="preserve">                          _________________________________________________</w:t>
      </w:r>
    </w:p>
    <w:p w:rsidR="006330B2" w:rsidRPr="00B70CEA" w:rsidRDefault="006330B2" w:rsidP="006330B2">
      <w:pPr>
        <w:pStyle w:val="ConsPlusNonformat"/>
        <w:jc w:val="right"/>
        <w:rPr>
          <w:rFonts w:ascii="Times New Roman" w:hAnsi="Times New Roman" w:cs="Times New Roman"/>
          <w:sz w:val="24"/>
          <w:szCs w:val="24"/>
        </w:rPr>
      </w:pPr>
      <w:r w:rsidRPr="00B70CEA">
        <w:rPr>
          <w:rFonts w:ascii="Times New Roman" w:hAnsi="Times New Roman" w:cs="Times New Roman"/>
          <w:sz w:val="24"/>
          <w:szCs w:val="24"/>
        </w:rPr>
        <w:t xml:space="preserve">                               (место жительства гражданина или место</w:t>
      </w:r>
    </w:p>
    <w:p w:rsidR="006330B2" w:rsidRPr="00B70CEA" w:rsidRDefault="006330B2" w:rsidP="006330B2">
      <w:pPr>
        <w:pStyle w:val="ConsPlusNonformat"/>
        <w:jc w:val="right"/>
        <w:rPr>
          <w:rFonts w:ascii="Times New Roman" w:hAnsi="Times New Roman" w:cs="Times New Roman"/>
          <w:sz w:val="24"/>
          <w:szCs w:val="24"/>
        </w:rPr>
      </w:pPr>
      <w:r w:rsidRPr="00B70CEA">
        <w:rPr>
          <w:rFonts w:ascii="Times New Roman" w:hAnsi="Times New Roman" w:cs="Times New Roman"/>
          <w:sz w:val="24"/>
          <w:szCs w:val="24"/>
        </w:rPr>
        <w:t xml:space="preserve">                                    нахождения юридического лица)                                                _________________________________________________</w:t>
      </w:r>
    </w:p>
    <w:p w:rsidR="006330B2" w:rsidRPr="00B70CEA" w:rsidRDefault="006330B2" w:rsidP="006330B2">
      <w:pPr>
        <w:pStyle w:val="ConsPlusNonformat"/>
        <w:jc w:val="right"/>
        <w:rPr>
          <w:rFonts w:ascii="Times New Roman" w:hAnsi="Times New Roman" w:cs="Times New Roman"/>
          <w:sz w:val="24"/>
          <w:szCs w:val="24"/>
        </w:rPr>
      </w:pPr>
      <w:r w:rsidRPr="00B70CEA">
        <w:rPr>
          <w:rFonts w:ascii="Times New Roman" w:hAnsi="Times New Roman" w:cs="Times New Roman"/>
          <w:sz w:val="24"/>
          <w:szCs w:val="24"/>
        </w:rPr>
        <w:t xml:space="preserve">                           (реквизиты документа, удостоверяющего личность</w:t>
      </w:r>
    </w:p>
    <w:p w:rsidR="006330B2" w:rsidRPr="00B70CEA" w:rsidRDefault="006330B2" w:rsidP="006330B2">
      <w:pPr>
        <w:pStyle w:val="ConsPlusNonformat"/>
        <w:jc w:val="right"/>
        <w:rPr>
          <w:rFonts w:ascii="Times New Roman" w:hAnsi="Times New Roman" w:cs="Times New Roman"/>
          <w:sz w:val="24"/>
          <w:szCs w:val="24"/>
        </w:rPr>
      </w:pPr>
      <w:r w:rsidRPr="00B70CEA">
        <w:rPr>
          <w:rFonts w:ascii="Times New Roman" w:hAnsi="Times New Roman" w:cs="Times New Roman"/>
          <w:sz w:val="24"/>
          <w:szCs w:val="24"/>
        </w:rPr>
        <w:t xml:space="preserve">                           гражданина, или государственный регистрационный</w:t>
      </w:r>
    </w:p>
    <w:p w:rsidR="006330B2" w:rsidRPr="00B70CEA" w:rsidRDefault="006330B2" w:rsidP="006330B2">
      <w:pPr>
        <w:pStyle w:val="ConsPlusNonformat"/>
        <w:jc w:val="right"/>
        <w:rPr>
          <w:rFonts w:ascii="Times New Roman" w:hAnsi="Times New Roman" w:cs="Times New Roman"/>
          <w:sz w:val="24"/>
          <w:szCs w:val="24"/>
        </w:rPr>
      </w:pPr>
      <w:r w:rsidRPr="00B70CEA">
        <w:rPr>
          <w:rFonts w:ascii="Times New Roman" w:hAnsi="Times New Roman" w:cs="Times New Roman"/>
          <w:sz w:val="24"/>
          <w:szCs w:val="24"/>
        </w:rPr>
        <w:t xml:space="preserve">                             номер записи о государственной регистрации</w:t>
      </w:r>
    </w:p>
    <w:p w:rsidR="006330B2" w:rsidRPr="00B70CEA" w:rsidRDefault="006330B2" w:rsidP="006330B2">
      <w:pPr>
        <w:pStyle w:val="ConsPlusNonformat"/>
        <w:jc w:val="right"/>
        <w:rPr>
          <w:rFonts w:ascii="Times New Roman" w:hAnsi="Times New Roman" w:cs="Times New Roman"/>
          <w:sz w:val="24"/>
          <w:szCs w:val="24"/>
        </w:rPr>
      </w:pPr>
      <w:r w:rsidRPr="00B70CEA">
        <w:rPr>
          <w:rFonts w:ascii="Times New Roman" w:hAnsi="Times New Roman" w:cs="Times New Roman"/>
          <w:sz w:val="24"/>
          <w:szCs w:val="24"/>
        </w:rPr>
        <w:t xml:space="preserve">                             юридического лица в Едином государственном</w:t>
      </w:r>
    </w:p>
    <w:p w:rsidR="006330B2" w:rsidRPr="00B70CEA" w:rsidRDefault="006330B2" w:rsidP="006330B2">
      <w:pPr>
        <w:pStyle w:val="ConsPlusNonformat"/>
        <w:jc w:val="right"/>
        <w:rPr>
          <w:rFonts w:ascii="Times New Roman" w:hAnsi="Times New Roman" w:cs="Times New Roman"/>
          <w:sz w:val="24"/>
          <w:szCs w:val="24"/>
        </w:rPr>
      </w:pPr>
      <w:r w:rsidRPr="00B70CEA">
        <w:rPr>
          <w:rFonts w:ascii="Times New Roman" w:hAnsi="Times New Roman" w:cs="Times New Roman"/>
          <w:sz w:val="24"/>
          <w:szCs w:val="24"/>
        </w:rPr>
        <w:t xml:space="preserve">                          реестре юридических лиц, идентификационный номер</w:t>
      </w:r>
    </w:p>
    <w:p w:rsidR="006330B2" w:rsidRPr="00B70CEA" w:rsidRDefault="006330B2" w:rsidP="006330B2">
      <w:pPr>
        <w:pStyle w:val="ConsPlusNonformat"/>
        <w:jc w:val="right"/>
        <w:rPr>
          <w:rFonts w:ascii="Times New Roman" w:hAnsi="Times New Roman" w:cs="Times New Roman"/>
          <w:sz w:val="24"/>
          <w:szCs w:val="24"/>
        </w:rPr>
      </w:pPr>
      <w:r w:rsidRPr="00B70CEA">
        <w:rPr>
          <w:rFonts w:ascii="Times New Roman" w:hAnsi="Times New Roman" w:cs="Times New Roman"/>
          <w:sz w:val="24"/>
          <w:szCs w:val="24"/>
        </w:rPr>
        <w:t xml:space="preserve">                            налогоплательщика за использование земель или</w:t>
      </w:r>
    </w:p>
    <w:p w:rsidR="006330B2" w:rsidRPr="00B70CEA" w:rsidRDefault="006330B2" w:rsidP="006330B2">
      <w:pPr>
        <w:pStyle w:val="ConsPlusNonformat"/>
        <w:jc w:val="right"/>
        <w:rPr>
          <w:rFonts w:ascii="Times New Roman" w:hAnsi="Times New Roman" w:cs="Times New Roman"/>
          <w:sz w:val="24"/>
          <w:szCs w:val="24"/>
        </w:rPr>
      </w:pPr>
      <w:r w:rsidRPr="00B70CEA">
        <w:rPr>
          <w:rFonts w:ascii="Times New Roman" w:hAnsi="Times New Roman" w:cs="Times New Roman"/>
          <w:sz w:val="24"/>
          <w:szCs w:val="24"/>
        </w:rPr>
        <w:t xml:space="preserve">                          земельных участков, за исключением случаев, если</w:t>
      </w:r>
    </w:p>
    <w:p w:rsidR="006330B2" w:rsidRPr="00B70CEA" w:rsidRDefault="006330B2" w:rsidP="006330B2">
      <w:pPr>
        <w:pStyle w:val="ConsPlusNonformat"/>
        <w:jc w:val="right"/>
        <w:rPr>
          <w:rFonts w:ascii="Times New Roman" w:hAnsi="Times New Roman" w:cs="Times New Roman"/>
          <w:sz w:val="24"/>
          <w:szCs w:val="24"/>
        </w:rPr>
      </w:pPr>
      <w:r w:rsidRPr="00B70CEA">
        <w:rPr>
          <w:rFonts w:ascii="Times New Roman" w:hAnsi="Times New Roman" w:cs="Times New Roman"/>
          <w:sz w:val="24"/>
          <w:szCs w:val="24"/>
        </w:rPr>
        <w:t xml:space="preserve">                          заявителем является иностранное юридическое лицо)                         </w:t>
      </w:r>
    </w:p>
    <w:p w:rsidR="006330B2" w:rsidRPr="00B70CEA" w:rsidRDefault="006330B2" w:rsidP="006330B2">
      <w:pPr>
        <w:pStyle w:val="ConsPlusNonformat"/>
        <w:jc w:val="right"/>
        <w:rPr>
          <w:rFonts w:ascii="Times New Roman" w:hAnsi="Times New Roman" w:cs="Times New Roman"/>
          <w:sz w:val="24"/>
          <w:szCs w:val="24"/>
        </w:rPr>
      </w:pPr>
      <w:r w:rsidRPr="00B70CEA">
        <w:rPr>
          <w:rFonts w:ascii="Times New Roman" w:hAnsi="Times New Roman" w:cs="Times New Roman"/>
          <w:sz w:val="24"/>
          <w:szCs w:val="24"/>
        </w:rPr>
        <w:t xml:space="preserve">                          _________________________________________________</w:t>
      </w:r>
    </w:p>
    <w:p w:rsidR="006330B2" w:rsidRPr="00B70CEA" w:rsidRDefault="006330B2" w:rsidP="006330B2">
      <w:pPr>
        <w:pStyle w:val="ConsPlusNonformat"/>
        <w:jc w:val="right"/>
        <w:rPr>
          <w:rFonts w:ascii="Times New Roman" w:hAnsi="Times New Roman" w:cs="Times New Roman"/>
          <w:sz w:val="24"/>
          <w:szCs w:val="24"/>
        </w:rPr>
      </w:pPr>
      <w:r w:rsidRPr="00B70CEA">
        <w:rPr>
          <w:rFonts w:ascii="Times New Roman" w:hAnsi="Times New Roman" w:cs="Times New Roman"/>
          <w:sz w:val="24"/>
          <w:szCs w:val="24"/>
        </w:rPr>
        <w:t xml:space="preserve">                                (указать, в интересах кого действует</w:t>
      </w:r>
    </w:p>
    <w:p w:rsidR="006330B2" w:rsidRPr="00B70CEA" w:rsidRDefault="006330B2" w:rsidP="006330B2">
      <w:pPr>
        <w:pStyle w:val="ConsPlusNonformat"/>
        <w:jc w:val="right"/>
        <w:rPr>
          <w:rFonts w:ascii="Times New Roman" w:hAnsi="Times New Roman" w:cs="Times New Roman"/>
          <w:sz w:val="24"/>
          <w:szCs w:val="24"/>
        </w:rPr>
      </w:pPr>
      <w:r w:rsidRPr="00B70CEA">
        <w:rPr>
          <w:rFonts w:ascii="Times New Roman" w:hAnsi="Times New Roman" w:cs="Times New Roman"/>
          <w:sz w:val="24"/>
          <w:szCs w:val="24"/>
        </w:rPr>
        <w:t xml:space="preserve">                            уполномоченный представитель, в случае подачи</w:t>
      </w:r>
    </w:p>
    <w:p w:rsidR="006330B2" w:rsidRPr="00B70CEA" w:rsidRDefault="006330B2" w:rsidP="006330B2">
      <w:pPr>
        <w:pStyle w:val="ConsPlusNonformat"/>
        <w:jc w:val="right"/>
        <w:rPr>
          <w:rFonts w:ascii="Times New Roman" w:hAnsi="Times New Roman" w:cs="Times New Roman"/>
          <w:sz w:val="24"/>
          <w:szCs w:val="24"/>
        </w:rPr>
      </w:pPr>
      <w:r w:rsidRPr="00B70CEA">
        <w:rPr>
          <w:rFonts w:ascii="Times New Roman" w:hAnsi="Times New Roman" w:cs="Times New Roman"/>
          <w:sz w:val="24"/>
          <w:szCs w:val="24"/>
        </w:rPr>
        <w:t xml:space="preserve">                              заявления уполномоченным представителем)                     </w:t>
      </w:r>
    </w:p>
    <w:p w:rsidR="006330B2" w:rsidRPr="00B70CEA" w:rsidRDefault="006330B2" w:rsidP="006330B2">
      <w:pPr>
        <w:pStyle w:val="ConsPlusNonformat"/>
        <w:jc w:val="right"/>
        <w:rPr>
          <w:rFonts w:ascii="Times New Roman" w:hAnsi="Times New Roman" w:cs="Times New Roman"/>
          <w:sz w:val="24"/>
          <w:szCs w:val="24"/>
        </w:rPr>
      </w:pPr>
      <w:r w:rsidRPr="00B70CEA">
        <w:rPr>
          <w:rFonts w:ascii="Times New Roman" w:hAnsi="Times New Roman" w:cs="Times New Roman"/>
          <w:sz w:val="24"/>
          <w:szCs w:val="24"/>
        </w:rPr>
        <w:t xml:space="preserve">                          _________________________________________________</w:t>
      </w:r>
    </w:p>
    <w:p w:rsidR="006330B2" w:rsidRPr="00B70CEA" w:rsidRDefault="006330B2" w:rsidP="006330B2">
      <w:pPr>
        <w:pStyle w:val="ConsPlusNonformat"/>
        <w:jc w:val="right"/>
        <w:rPr>
          <w:rFonts w:ascii="Times New Roman" w:hAnsi="Times New Roman" w:cs="Times New Roman"/>
          <w:sz w:val="24"/>
          <w:szCs w:val="24"/>
        </w:rPr>
      </w:pPr>
      <w:r w:rsidRPr="00B70CEA">
        <w:rPr>
          <w:rFonts w:ascii="Times New Roman" w:hAnsi="Times New Roman" w:cs="Times New Roman"/>
          <w:sz w:val="24"/>
          <w:szCs w:val="24"/>
        </w:rPr>
        <w:t xml:space="preserve">                              (почтовый адрес и (или) адрес электронной</w:t>
      </w:r>
    </w:p>
    <w:p w:rsidR="006330B2" w:rsidRPr="00B70CEA" w:rsidRDefault="006330B2" w:rsidP="006330B2">
      <w:pPr>
        <w:pStyle w:val="ConsPlusNonformat"/>
        <w:jc w:val="right"/>
        <w:rPr>
          <w:rFonts w:ascii="Times New Roman" w:hAnsi="Times New Roman" w:cs="Times New Roman"/>
          <w:sz w:val="24"/>
          <w:szCs w:val="24"/>
        </w:rPr>
      </w:pPr>
      <w:r w:rsidRPr="00B70CEA">
        <w:rPr>
          <w:rFonts w:ascii="Times New Roman" w:hAnsi="Times New Roman" w:cs="Times New Roman"/>
          <w:sz w:val="24"/>
          <w:szCs w:val="24"/>
        </w:rPr>
        <w:t xml:space="preserve">                             почты (при наличии) для связи с заявителем)</w:t>
      </w:r>
    </w:p>
    <w:p w:rsidR="006330B2" w:rsidRPr="00B70CEA" w:rsidRDefault="006330B2" w:rsidP="006330B2">
      <w:pPr>
        <w:pStyle w:val="ConsPlusNonformat"/>
        <w:jc w:val="right"/>
        <w:rPr>
          <w:rFonts w:ascii="Times New Roman" w:hAnsi="Times New Roman" w:cs="Times New Roman"/>
          <w:sz w:val="24"/>
          <w:szCs w:val="24"/>
        </w:rPr>
      </w:pPr>
      <w:r w:rsidRPr="00B70CEA">
        <w:rPr>
          <w:rFonts w:ascii="Times New Roman" w:hAnsi="Times New Roman" w:cs="Times New Roman"/>
          <w:sz w:val="24"/>
          <w:szCs w:val="24"/>
        </w:rPr>
        <w:t xml:space="preserve">                          телефон: _________, факс (при наличии)___________</w:t>
      </w:r>
    </w:p>
    <w:p w:rsidR="006330B2" w:rsidRPr="00B70CEA" w:rsidRDefault="006330B2" w:rsidP="006330B2">
      <w:pPr>
        <w:pStyle w:val="ConsPlusNonformat"/>
        <w:jc w:val="right"/>
        <w:rPr>
          <w:rFonts w:ascii="Times New Roman" w:hAnsi="Times New Roman" w:cs="Times New Roman"/>
          <w:sz w:val="24"/>
          <w:szCs w:val="24"/>
        </w:rPr>
      </w:pPr>
    </w:p>
    <w:p w:rsidR="006330B2" w:rsidRPr="00B70CEA" w:rsidRDefault="006330B2" w:rsidP="006330B2">
      <w:pPr>
        <w:pStyle w:val="ConsPlusNonformat"/>
        <w:jc w:val="center"/>
        <w:rPr>
          <w:rFonts w:ascii="Times New Roman" w:hAnsi="Times New Roman" w:cs="Times New Roman"/>
          <w:sz w:val="24"/>
          <w:szCs w:val="24"/>
        </w:rPr>
      </w:pPr>
    </w:p>
    <w:p w:rsidR="006330B2" w:rsidRPr="00B70CEA" w:rsidRDefault="006330B2" w:rsidP="006330B2">
      <w:pPr>
        <w:pStyle w:val="ConsPlusNonformat"/>
        <w:jc w:val="center"/>
        <w:rPr>
          <w:rFonts w:ascii="Times New Roman" w:hAnsi="Times New Roman" w:cs="Times New Roman"/>
          <w:sz w:val="24"/>
          <w:szCs w:val="24"/>
        </w:rPr>
      </w:pPr>
      <w:r w:rsidRPr="00B70CEA">
        <w:rPr>
          <w:rFonts w:ascii="Times New Roman" w:hAnsi="Times New Roman" w:cs="Times New Roman"/>
          <w:sz w:val="24"/>
          <w:szCs w:val="24"/>
        </w:rPr>
        <w:t>ЗАЯВЛЕНИЕ</w:t>
      </w:r>
    </w:p>
    <w:p w:rsidR="006330B2" w:rsidRPr="00B70CEA" w:rsidRDefault="006330B2" w:rsidP="006330B2">
      <w:pPr>
        <w:pStyle w:val="ConsPlusNonformat"/>
        <w:jc w:val="center"/>
        <w:rPr>
          <w:rFonts w:ascii="Times New Roman" w:hAnsi="Times New Roman" w:cs="Times New Roman"/>
          <w:sz w:val="24"/>
          <w:szCs w:val="24"/>
        </w:rPr>
      </w:pPr>
    </w:p>
    <w:p w:rsidR="006330B2" w:rsidRPr="00B70CEA" w:rsidRDefault="006330B2" w:rsidP="006330B2">
      <w:pPr>
        <w:pStyle w:val="ConsPlusNonformat"/>
        <w:jc w:val="both"/>
        <w:rPr>
          <w:rFonts w:ascii="Times New Roman" w:hAnsi="Times New Roman" w:cs="Times New Roman"/>
          <w:sz w:val="24"/>
          <w:szCs w:val="24"/>
        </w:rPr>
      </w:pPr>
      <w:r w:rsidRPr="00B70CEA">
        <w:rPr>
          <w:rFonts w:ascii="Times New Roman" w:hAnsi="Times New Roman" w:cs="Times New Roman"/>
          <w:sz w:val="24"/>
          <w:szCs w:val="24"/>
        </w:rPr>
        <w:t xml:space="preserve">       В соответствии со статьей 39.6 Земельного кодекса Российской Федерации</w:t>
      </w:r>
    </w:p>
    <w:p w:rsidR="006330B2" w:rsidRPr="00B70CEA" w:rsidRDefault="006330B2" w:rsidP="006330B2">
      <w:pPr>
        <w:pStyle w:val="ConsPlusNonformat"/>
        <w:jc w:val="both"/>
        <w:rPr>
          <w:rFonts w:ascii="Times New Roman" w:hAnsi="Times New Roman" w:cs="Times New Roman"/>
          <w:sz w:val="24"/>
          <w:szCs w:val="24"/>
        </w:rPr>
      </w:pPr>
      <w:r w:rsidRPr="00B70CEA">
        <w:rPr>
          <w:rFonts w:ascii="Times New Roman" w:hAnsi="Times New Roman" w:cs="Times New Roman"/>
          <w:sz w:val="24"/>
          <w:szCs w:val="24"/>
        </w:rPr>
        <w:t>прошу предоставить земельный участок с кадастровым номером ____________________ в аренду без торгов.</w:t>
      </w:r>
    </w:p>
    <w:p w:rsidR="006330B2" w:rsidRPr="00B70CEA" w:rsidRDefault="006330B2" w:rsidP="006330B2">
      <w:pPr>
        <w:pStyle w:val="ConsPlusNonformat"/>
        <w:jc w:val="both"/>
        <w:rPr>
          <w:rFonts w:ascii="Times New Roman" w:hAnsi="Times New Roman" w:cs="Times New Roman"/>
          <w:sz w:val="24"/>
          <w:szCs w:val="24"/>
        </w:rPr>
      </w:pPr>
      <w:r w:rsidRPr="00B70CEA">
        <w:rPr>
          <w:rFonts w:ascii="Times New Roman" w:hAnsi="Times New Roman" w:cs="Times New Roman"/>
          <w:sz w:val="24"/>
          <w:szCs w:val="24"/>
        </w:rPr>
        <w:t xml:space="preserve">      Основание предоставления земельного участка в аренду без торгов: __________________________________________________________________</w:t>
      </w:r>
    </w:p>
    <w:p w:rsidR="006330B2" w:rsidRPr="00B70CEA" w:rsidRDefault="006330B2" w:rsidP="006330B2">
      <w:pPr>
        <w:pStyle w:val="ConsPlusNonformat"/>
        <w:jc w:val="both"/>
        <w:rPr>
          <w:rFonts w:ascii="Times New Roman" w:hAnsi="Times New Roman" w:cs="Times New Roman"/>
          <w:sz w:val="24"/>
          <w:szCs w:val="24"/>
        </w:rPr>
      </w:pPr>
      <w:r w:rsidRPr="00B70CEA">
        <w:rPr>
          <w:rFonts w:ascii="Times New Roman" w:hAnsi="Times New Roman" w:cs="Times New Roman"/>
          <w:sz w:val="24"/>
          <w:szCs w:val="24"/>
        </w:rPr>
        <w:t>(из числа предусмотренных пунктом 1.2 раздела I административного регламента)</w:t>
      </w:r>
    </w:p>
    <w:p w:rsidR="006330B2" w:rsidRPr="00B70CEA" w:rsidRDefault="006330B2" w:rsidP="006330B2">
      <w:pPr>
        <w:pStyle w:val="ConsPlusNonformat"/>
        <w:jc w:val="both"/>
        <w:rPr>
          <w:rFonts w:ascii="Times New Roman" w:hAnsi="Times New Roman" w:cs="Times New Roman"/>
          <w:sz w:val="24"/>
          <w:szCs w:val="24"/>
        </w:rPr>
      </w:pPr>
      <w:r w:rsidRPr="00B70CEA">
        <w:rPr>
          <w:rFonts w:ascii="Times New Roman" w:hAnsi="Times New Roman" w:cs="Times New Roman"/>
          <w:sz w:val="24"/>
          <w:szCs w:val="24"/>
        </w:rPr>
        <w:t>площадью __________ кв. м, расположенный по адресу: ______________________________________________________________________</w:t>
      </w:r>
    </w:p>
    <w:p w:rsidR="006330B2" w:rsidRPr="00B70CEA" w:rsidRDefault="006330B2" w:rsidP="006330B2">
      <w:pPr>
        <w:pStyle w:val="ConsPlusNonformat"/>
        <w:jc w:val="both"/>
        <w:rPr>
          <w:rFonts w:ascii="Times New Roman" w:hAnsi="Times New Roman" w:cs="Times New Roman"/>
          <w:sz w:val="24"/>
          <w:szCs w:val="24"/>
        </w:rPr>
      </w:pPr>
      <w:r w:rsidRPr="00B70CEA">
        <w:rPr>
          <w:rFonts w:ascii="Times New Roman" w:hAnsi="Times New Roman" w:cs="Times New Roman"/>
          <w:sz w:val="24"/>
          <w:szCs w:val="24"/>
        </w:rPr>
        <w:t>Цель              использования             земельного             участка:</w:t>
      </w:r>
    </w:p>
    <w:p w:rsidR="006330B2" w:rsidRPr="00B70CEA" w:rsidRDefault="006330B2" w:rsidP="006330B2">
      <w:pPr>
        <w:pStyle w:val="ConsPlusNonformat"/>
        <w:jc w:val="both"/>
        <w:rPr>
          <w:rFonts w:ascii="Times New Roman" w:hAnsi="Times New Roman" w:cs="Times New Roman"/>
          <w:sz w:val="24"/>
          <w:szCs w:val="24"/>
        </w:rPr>
      </w:pPr>
      <w:r w:rsidRPr="00B70CEA">
        <w:rPr>
          <w:rFonts w:ascii="Times New Roman" w:hAnsi="Times New Roman" w:cs="Times New Roman"/>
          <w:sz w:val="24"/>
          <w:szCs w:val="24"/>
        </w:rPr>
        <w:t>____________________________________________________________________</w:t>
      </w:r>
    </w:p>
    <w:p w:rsidR="006330B2" w:rsidRPr="00B70CEA" w:rsidRDefault="006330B2" w:rsidP="006330B2">
      <w:pPr>
        <w:pStyle w:val="ConsPlusNonformat"/>
        <w:jc w:val="both"/>
        <w:rPr>
          <w:rFonts w:ascii="Times New Roman" w:hAnsi="Times New Roman" w:cs="Times New Roman"/>
          <w:sz w:val="24"/>
          <w:szCs w:val="24"/>
        </w:rPr>
      </w:pPr>
      <w:r w:rsidRPr="00B70CEA">
        <w:rPr>
          <w:rFonts w:ascii="Times New Roman" w:hAnsi="Times New Roman" w:cs="Times New Roman"/>
          <w:sz w:val="24"/>
          <w:szCs w:val="24"/>
        </w:rPr>
        <w:t>Реквизиты  решения о предварительном согласовании предоставления земельного</w:t>
      </w:r>
    </w:p>
    <w:p w:rsidR="006330B2" w:rsidRPr="00B70CEA" w:rsidRDefault="006330B2" w:rsidP="006330B2">
      <w:pPr>
        <w:pStyle w:val="ConsPlusNonformat"/>
        <w:jc w:val="both"/>
        <w:rPr>
          <w:rFonts w:ascii="Times New Roman" w:hAnsi="Times New Roman" w:cs="Times New Roman"/>
          <w:sz w:val="24"/>
          <w:szCs w:val="24"/>
        </w:rPr>
      </w:pPr>
      <w:r w:rsidRPr="00B70CEA">
        <w:rPr>
          <w:rFonts w:ascii="Times New Roman" w:hAnsi="Times New Roman" w:cs="Times New Roman"/>
          <w:sz w:val="24"/>
          <w:szCs w:val="24"/>
        </w:rPr>
        <w:t>участка:</w:t>
      </w:r>
    </w:p>
    <w:p w:rsidR="006330B2" w:rsidRPr="00B70CEA" w:rsidRDefault="006330B2" w:rsidP="006330B2">
      <w:pPr>
        <w:pStyle w:val="ConsPlusNonformat"/>
        <w:jc w:val="both"/>
        <w:rPr>
          <w:rFonts w:ascii="Times New Roman" w:hAnsi="Times New Roman" w:cs="Times New Roman"/>
          <w:sz w:val="24"/>
          <w:szCs w:val="24"/>
        </w:rPr>
      </w:pPr>
      <w:r w:rsidRPr="00B70CEA">
        <w:rPr>
          <w:rFonts w:ascii="Times New Roman" w:hAnsi="Times New Roman" w:cs="Times New Roman"/>
          <w:sz w:val="24"/>
          <w:szCs w:val="24"/>
        </w:rPr>
        <w:t>______________________________________________________________________       (в случае, если испрашиваемый земельный участок образовывался</w:t>
      </w:r>
    </w:p>
    <w:p w:rsidR="006330B2" w:rsidRPr="00B70CEA" w:rsidRDefault="006330B2" w:rsidP="006330B2">
      <w:pPr>
        <w:pStyle w:val="ConsPlusNonformat"/>
        <w:jc w:val="both"/>
        <w:rPr>
          <w:rFonts w:ascii="Times New Roman" w:hAnsi="Times New Roman" w:cs="Times New Roman"/>
          <w:sz w:val="24"/>
          <w:szCs w:val="24"/>
        </w:rPr>
      </w:pPr>
      <w:r w:rsidRPr="00B70CEA">
        <w:rPr>
          <w:rFonts w:ascii="Times New Roman" w:hAnsi="Times New Roman" w:cs="Times New Roman"/>
          <w:sz w:val="24"/>
          <w:szCs w:val="24"/>
        </w:rPr>
        <w:t xml:space="preserve">         или его границы уточнялись на основании данного решения)</w:t>
      </w:r>
    </w:p>
    <w:p w:rsidR="006330B2" w:rsidRPr="00B70CEA" w:rsidRDefault="006330B2" w:rsidP="006330B2">
      <w:pPr>
        <w:pStyle w:val="ConsPlusNonformat"/>
        <w:jc w:val="both"/>
        <w:rPr>
          <w:rFonts w:ascii="Times New Roman" w:hAnsi="Times New Roman" w:cs="Times New Roman"/>
          <w:sz w:val="24"/>
          <w:szCs w:val="24"/>
        </w:rPr>
      </w:pPr>
    </w:p>
    <w:p w:rsidR="006330B2" w:rsidRPr="00B70CEA" w:rsidRDefault="006330B2" w:rsidP="006330B2">
      <w:pPr>
        <w:pStyle w:val="ConsPlusNonformat"/>
        <w:jc w:val="both"/>
        <w:rPr>
          <w:rFonts w:ascii="Times New Roman" w:hAnsi="Times New Roman" w:cs="Times New Roman"/>
          <w:sz w:val="24"/>
          <w:szCs w:val="24"/>
        </w:rPr>
      </w:pPr>
      <w:r w:rsidRPr="00B70CEA">
        <w:rPr>
          <w:rFonts w:ascii="Times New Roman" w:hAnsi="Times New Roman" w:cs="Times New Roman"/>
          <w:sz w:val="24"/>
          <w:szCs w:val="24"/>
        </w:rPr>
        <w:t>Прошу уведомить о результате предоставления муниципальной услуги (в случае направления заявления:</w:t>
      </w:r>
    </w:p>
    <w:p w:rsidR="006330B2" w:rsidRPr="00B70CEA" w:rsidRDefault="006330B2" w:rsidP="006330B2">
      <w:pPr>
        <w:pStyle w:val="ConsPlusNonformat"/>
        <w:ind w:firstLine="709"/>
        <w:jc w:val="both"/>
        <w:rPr>
          <w:rFonts w:ascii="Times New Roman" w:hAnsi="Times New Roman" w:cs="Times New Roman"/>
          <w:sz w:val="24"/>
          <w:szCs w:val="24"/>
        </w:rPr>
      </w:pPr>
      <w:r w:rsidRPr="00B70CEA">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A6EF00A" wp14:editId="2CFB5E17">
                <wp:simplePos x="0" y="0"/>
                <wp:positionH relativeFrom="column">
                  <wp:posOffset>461645</wp:posOffset>
                </wp:positionH>
                <wp:positionV relativeFrom="paragraph">
                  <wp:posOffset>50165</wp:posOffset>
                </wp:positionV>
                <wp:extent cx="114300" cy="123825"/>
                <wp:effectExtent l="0" t="0" r="19050"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A4EC1" id="Прямоугольник 4" o:spid="_x0000_s1026" style="position:absolute;margin-left:36.35pt;margin-top:3.95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riQwIAAEwEAAAOAAAAZHJzL2Uyb0RvYy54bWysVM2O0zAQviPxDpbvNE23hW7UdLXqUoS0&#10;wEoLD+A6TmPh2GbsNi0nJK5IPAIPwQXxs8+QvhFjp1vKjzggcrA8nvE333wzzuRsUyuyFuCk0TlN&#10;e31KhOamkHqZ0xfP5/fGlDjPdMGU0SKnW+Ho2fTunUljMzEwlVGFAIIg2mWNzWnlvc2SxPFK1Mz1&#10;jBUanaWBmnk0YZkUwBpEr1Uy6PfvJ42BwoLhwjk8veicdBrxy1Jw/6wsnfBE5RS5+bhCXBdhTaYT&#10;li2B2UryPQ32DyxqJjUmPUBdMM/ICuRvULXkYJwpfY+bOjFlKbmINWA1af+Xaq4rZkWsBcVx9iCT&#10;+3+w/On6CogscjqkRLMaW9R+2L3ZvW+/tje7t+3H9qb9snvXfms/tZ/JMOjVWJfhtWt7BaFiZy8N&#10;f+mINrOK6aU4BzBNJViBLNMQn/x0IRgOr5JF88QUmI6tvInSbUqoAyCKQjaxQ9tDh8TGE46HaTo8&#10;6WMfObrSwcl4MIoZWHZ72YLzj4SpSdjkFHAAIjhbXzofyLDsNiSSN0oWc6lUNGC5mCkga4bDMo/f&#10;Ht0dhylNmpyejjD33yH68fsTRC09Tr2SdU7HhyCWBdUe6iLOpGdSdXukrPRexqBc14GFKbaoIphu&#10;pPEJ4qYy8JqSBsc5p+7VioGgRD3W2InTdDgM8x+N4ejBAA049iyOPUxzhMqpp6Tbznz3ZlYW5LLC&#10;TGmsXZtz7F4po7Khsx2rPVkc2Sj4/nmFN3Fsx6gfP4HpdwA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COW5riQwIAAEwEAAAO&#10;AAAAAAAAAAAAAAAAAC4CAABkcnMvZTJvRG9jLnhtbFBLAQItABQABgAIAAAAIQD5UhNm2wAAAAYB&#10;AAAPAAAAAAAAAAAAAAAAAJ0EAABkcnMvZG93bnJldi54bWxQSwUGAAAAAAQABADzAAAApQUAAAAA&#10;"/>
            </w:pict>
          </mc:Fallback>
        </mc:AlternateContent>
      </w:r>
      <w:r w:rsidRPr="00B70CEA">
        <w:rPr>
          <w:rFonts w:ascii="Times New Roman" w:hAnsi="Times New Roman" w:cs="Times New Roman"/>
          <w:sz w:val="24"/>
          <w:szCs w:val="24"/>
        </w:rPr>
        <w:t xml:space="preserve">    по телефону  _________________________;</w:t>
      </w:r>
    </w:p>
    <w:p w:rsidR="006330B2" w:rsidRPr="00B70CEA" w:rsidRDefault="006330B2" w:rsidP="006330B2">
      <w:pPr>
        <w:pStyle w:val="ConsPlusNonformat"/>
        <w:jc w:val="both"/>
        <w:rPr>
          <w:rFonts w:ascii="Times New Roman" w:hAnsi="Times New Roman" w:cs="Times New Roman"/>
          <w:sz w:val="24"/>
          <w:szCs w:val="24"/>
        </w:rPr>
      </w:pPr>
      <w:r w:rsidRPr="00B70CEA">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2556382" wp14:editId="60D7532F">
                <wp:simplePos x="0" y="0"/>
                <wp:positionH relativeFrom="column">
                  <wp:posOffset>461645</wp:posOffset>
                </wp:positionH>
                <wp:positionV relativeFrom="paragraph">
                  <wp:posOffset>26670</wp:posOffset>
                </wp:positionV>
                <wp:extent cx="114300" cy="123825"/>
                <wp:effectExtent l="0" t="0" r="19050"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8A266" id="Прямоугольник 3" o:spid="_x0000_s1026" style="position:absolute;margin-left:36.35pt;margin-top:2.1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mpQwIAAEwEAAAOAAAAZHJzL2Uyb0RvYy54bWysVM2O0zAQviPxDpbvNE1/oBs1Xa26FCEt&#10;sNLCA7iO01g4thm7TZcTElckHoGH4IL42WdI34ix0y3lRxwQOVgez/ibb74ZZ3q6rRXZCHDS6Jym&#10;vT4lQnNTSL3K6Yvni3sTSpxnumDKaJHTa+Ho6ezunWljMzEwlVGFAIIg2mWNzWnlvc2SxPFK1Mz1&#10;jBUanaWBmnk0YZUUwBpEr1Uy6PfvJ42BwoLhwjk8Pe+cdBbxy1Jw/6wsnfBE5RS5+bhCXJdhTWZT&#10;lq2A2UryPQ32DyxqJjUmPUCdM8/IGuRvULXkYJwpfY+bOjFlKbmINWA1af+Xaq4qZkWsBcVx9iCT&#10;+3+w/OnmEogscjqkRLMaW9R+2L3ZvW+/tje7t+3H9qb9snvXfms/tZ/JMOjVWJfhtSt7CaFiZy8M&#10;f+mINvOK6ZU4AzBNJViBLNMQn/x0IRgOr5Jl88QUmI6tvYnSbUuoAyCKQraxQ9eHDomtJxwP03Q0&#10;7GMfObrSwXAyGMcMLLu9bMH5R8LUJGxyCjgAEZxtLpwPZFh2GxLJGyWLhVQqGrBazhWQDcNhWcRv&#10;j+6Ow5QmTU5Pxpj77xD9+P0JopYep17JOqeTQxDLgmoPdRFn0jOpuj1SVnovY1Cu68DSFNeoIphu&#10;pPEJ4qYy8JqSBsc5p+7VmoGgRD3W2ImTdDQK8x+N0fjBAA049iyPPUxzhMqpp6Tbzn33ZtYW5KrC&#10;TGmsXZsz7F4po7Khsx2rPVkc2Sj4/nmFN3Fsx6gfP4HZdwAAAP//AwBQSwMEFAAGAAgAAAAhAOvb&#10;3q7bAAAABgEAAA8AAABkcnMvZG93bnJldi54bWxMjsFOwzAQRO9I/IO1SNyoTYoITeNUCFQkjm16&#10;4baJTZISr6PYaQNfz3Iqx9GM3rx8M7tenOwYOk8a7hcKhKXam44aDYdye/cEIkQkg70nq+HbBtgU&#10;11c5ZsafaWdP+9gIhlDIUEMb45BJGerWOgwLP1ji7tOPDiPHsZFmxDPDXS8TpR6lw474ocXBvrS2&#10;/tpPTkPVJQf82ZVvyq22y/g+l8fp41Xr25v5eQ0i2jlexvCnz+pQsFPlJzJB9BrSJOWlhocEBNcr&#10;xbHSkCxTkEUu/+sXvwAAAP//AwBQSwECLQAUAAYACAAAACEAtoM4kv4AAADhAQAAEwAAAAAAAAAA&#10;AAAAAAAAAAAAW0NvbnRlbnRfVHlwZXNdLnhtbFBLAQItABQABgAIAAAAIQA4/SH/1gAAAJQBAAAL&#10;AAAAAAAAAAAAAAAAAC8BAABfcmVscy8ucmVsc1BLAQItABQABgAIAAAAIQBFsUmpQwIAAEwEAAAO&#10;AAAAAAAAAAAAAAAAAC4CAABkcnMvZTJvRG9jLnhtbFBLAQItABQABgAIAAAAIQDr296u2wAAAAYB&#10;AAAPAAAAAAAAAAAAAAAAAJ0EAABkcnMvZG93bnJldi54bWxQSwUGAAAAAAQABADzAAAApQUAAAAA&#10;"/>
            </w:pict>
          </mc:Fallback>
        </mc:AlternateContent>
      </w:r>
      <w:r w:rsidRPr="00B70CEA">
        <w:rPr>
          <w:rFonts w:ascii="Times New Roman" w:hAnsi="Times New Roman" w:cs="Times New Roman"/>
          <w:sz w:val="24"/>
          <w:szCs w:val="24"/>
        </w:rPr>
        <w:t xml:space="preserve">              сообщением на адрес электронной почты _________________________;</w:t>
      </w:r>
    </w:p>
    <w:p w:rsidR="006330B2" w:rsidRPr="00B70CEA" w:rsidRDefault="006330B2" w:rsidP="006330B2">
      <w:pPr>
        <w:pStyle w:val="ConsPlusNonformat"/>
        <w:ind w:firstLine="709"/>
        <w:jc w:val="both"/>
        <w:rPr>
          <w:rFonts w:ascii="Times New Roman" w:hAnsi="Times New Roman" w:cs="Times New Roman"/>
          <w:sz w:val="24"/>
          <w:szCs w:val="24"/>
        </w:rPr>
      </w:pPr>
      <w:r w:rsidRPr="00B70CEA">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F9F0D90" wp14:editId="53D81ED5">
                <wp:simplePos x="0" y="0"/>
                <wp:positionH relativeFrom="column">
                  <wp:posOffset>461645</wp:posOffset>
                </wp:positionH>
                <wp:positionV relativeFrom="paragraph">
                  <wp:posOffset>50165</wp:posOffset>
                </wp:positionV>
                <wp:extent cx="114300" cy="123825"/>
                <wp:effectExtent l="0" t="0" r="1905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99235" id="Прямоугольник 2" o:spid="_x0000_s1026" style="position:absolute;margin-left:36.35pt;margin-top:3.95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QwIAAEwEAAAOAAAAZHJzL2Uyb0RvYy54bWysVM2O0zAQviPxDpbvbJpsF7pR09WqSxHS&#10;AistPIDrOI2FY5ux27SckLgi8Qg8BBfEzz5D+kaMnW4pP+KAyMHyeMbffPPNOOOzdaPISoCTRhc0&#10;PRpQIjQ3pdSLgr54Prs3osR5pkumjBYF3QhHzyZ374xbm4vM1EaVAgiCaJe3tqC19zZPEsdr0TB3&#10;ZKzQ6KwMNMyjCYukBNYieqOSbDC4n7QGSguGC+fw9KJ30knEryrB/bOqcsITVVDk5uMKcZ2HNZmM&#10;Wb4AZmvJdzTYP7BomNSYdA91wTwjS5C/QTWSg3Gm8kfcNImpKslFrAGrSQe/VHNdMytiLSiOs3uZ&#10;3P+D5U9XV0BkWdCMEs0abFH3Yftm+7772t1s33Yfu5vuy/Zd96371H0mWdCrtS7Ha9f2CkLFzl4a&#10;/tIRbaY10wtxDmDaWrASWaYhPvnpQjAcXiXz9okpMR1behOlW1fQBEAUhaxjhzb7Dom1JxwP03R4&#10;PMA+cnSl2fEoO4kZWH572YLzj4RpSNgUFHAAIjhbXTofyLD8NiSSN0qWM6lUNGAxnyogK4bDMovf&#10;Dt0dhilN2oKenmDuv0MM4vcniEZ6nHolm4KO9kEsD6o91GWcSc+k6vdIWemdjEG5vgNzU25QRTD9&#10;SOMTxE1t4DUlLY5zQd2rJQNBiXqssROn6XAY5j8aw5MHGRpw6JkfepjmCFVQT0m/nfr+zSwtyEWN&#10;mdJYuzbn2L1KRmVDZ3tWO7I4slHw3fMKb+LQjlE/fgKT7wA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CdJ+R+QwIAAEwEAAAO&#10;AAAAAAAAAAAAAAAAAC4CAABkcnMvZTJvRG9jLnhtbFBLAQItABQABgAIAAAAIQD5UhNm2wAAAAYB&#10;AAAPAAAAAAAAAAAAAAAAAJ0EAABkcnMvZG93bnJldi54bWxQSwUGAAAAAAQABADzAAAApQUAAAAA&#10;"/>
            </w:pict>
          </mc:Fallback>
        </mc:AlternateContent>
      </w:r>
      <w:r w:rsidRPr="00B70CEA">
        <w:rPr>
          <w:rFonts w:ascii="Times New Roman" w:hAnsi="Times New Roman" w:cs="Times New Roman"/>
          <w:sz w:val="24"/>
          <w:szCs w:val="24"/>
        </w:rPr>
        <w:t xml:space="preserve">    в личном кабинете на портале государственных услуг (</w:t>
      </w:r>
      <w:r w:rsidRPr="00B70CEA">
        <w:rPr>
          <w:rFonts w:ascii="Times New Roman" w:hAnsi="Times New Roman" w:cs="Times New Roman"/>
          <w:sz w:val="24"/>
          <w:szCs w:val="24"/>
          <w:lang w:val="en-US"/>
        </w:rPr>
        <w:t>www</w:t>
      </w:r>
      <w:r w:rsidRPr="00B70CEA">
        <w:rPr>
          <w:rFonts w:ascii="Times New Roman" w:hAnsi="Times New Roman" w:cs="Times New Roman"/>
          <w:sz w:val="24"/>
          <w:szCs w:val="24"/>
        </w:rPr>
        <w:t>.</w:t>
      </w:r>
      <w:r w:rsidRPr="00B70CEA">
        <w:rPr>
          <w:rFonts w:ascii="Times New Roman" w:hAnsi="Times New Roman" w:cs="Times New Roman"/>
          <w:sz w:val="24"/>
          <w:szCs w:val="24"/>
          <w:lang w:val="en-US"/>
        </w:rPr>
        <w:t>gosuslugi</w:t>
      </w:r>
      <w:r w:rsidRPr="00B70CEA">
        <w:rPr>
          <w:rFonts w:ascii="Times New Roman" w:hAnsi="Times New Roman" w:cs="Times New Roman"/>
          <w:sz w:val="24"/>
          <w:szCs w:val="24"/>
        </w:rPr>
        <w:t>.</w:t>
      </w:r>
      <w:r w:rsidRPr="00B70CEA">
        <w:rPr>
          <w:rFonts w:ascii="Times New Roman" w:hAnsi="Times New Roman" w:cs="Times New Roman"/>
          <w:sz w:val="24"/>
          <w:szCs w:val="24"/>
          <w:lang w:val="en-US"/>
        </w:rPr>
        <w:t>ru</w:t>
      </w:r>
      <w:r w:rsidRPr="00B70CEA">
        <w:rPr>
          <w:rFonts w:ascii="Times New Roman" w:hAnsi="Times New Roman" w:cs="Times New Roman"/>
          <w:sz w:val="24"/>
          <w:szCs w:val="24"/>
        </w:rPr>
        <w:t>);</w:t>
      </w:r>
    </w:p>
    <w:p w:rsidR="006330B2" w:rsidRPr="00B70CEA" w:rsidRDefault="006330B2" w:rsidP="006330B2">
      <w:pPr>
        <w:pStyle w:val="ConsPlusNonformat"/>
        <w:jc w:val="both"/>
        <w:rPr>
          <w:rFonts w:ascii="Times New Roman" w:hAnsi="Times New Roman" w:cs="Times New Roman"/>
          <w:sz w:val="24"/>
          <w:szCs w:val="24"/>
        </w:rPr>
      </w:pPr>
      <w:r w:rsidRPr="00B70CEA">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523C332" wp14:editId="68042BA1">
                <wp:simplePos x="0" y="0"/>
                <wp:positionH relativeFrom="column">
                  <wp:posOffset>461645</wp:posOffset>
                </wp:positionH>
                <wp:positionV relativeFrom="paragraph">
                  <wp:posOffset>22225</wp:posOffset>
                </wp:positionV>
                <wp:extent cx="114300" cy="123825"/>
                <wp:effectExtent l="0" t="0" r="1905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77788" id="Прямоугольник 1" o:spid="_x0000_s1026" style="position:absolute;margin-left:36.35pt;margin-top:1.75pt;width:9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PdQQIAAEwEAAAOAAAAZHJzL2Uyb0RvYy54bWysVM2O0zAQviPxDpbvNEm3hW7UdLXqUoS0&#10;wEoLD+A6TmLh2GbsNl1OSFyReAQeggviZ58hfSMmTlvKjzggcrA8npnP38w3zvRsUyuyFuCk0RlN&#10;BjElQnOTS11m9MXzxb0JJc4znTNltMjojXD0bHb3zrSxqRiayqhcAEEQ7dLGZrTy3qZR5HglauYG&#10;xgqNzsJAzTyaUEY5sAbRaxUN4/h+1BjILRgunMPTi95JZwG/KAT3z4rCCU9URpGbDyuEddmt0WzK&#10;0hKYrSTf0WD/wKJmUuOlB6gL5hlZgfwNqpYcjDOFH3BTR6YoJBehBqwmiX+p5rpiVoRasDnOHtrk&#10;/h8sf7q+AiJz1I4SzWqUqP2wfbN9335tb7dv24/tbftl+6791n5qP5Ok61djXYpp1/YKuoqdvTT8&#10;pSPazCumS3EOYJpKsBxZhvjop4TOcJhKls0Tk+N1bOVNaN2mgLoDxKaQTVDo5qCQ2HjC8TBJRicx&#10;6sjRlQxPJsNxxyhi6T7ZgvOPhKlJt8ko4AAEcLa+dL4P3YcE8kbJfCGVCgaUy7kCsmY4LIvw7dDd&#10;cZjSpMno6Rjv/jtEHL4/QdTS49QrWWd0cghiade1hzoPM+mZVP0eq1Mai9x3rldgafIb7CKYfqTx&#10;CeKmMvCakgbHOaPu1YqBoEQ91qjEaTIadfMfjNH4wRANOPYsjz1Mc4TKqKek3859/2ZWFmRZ4U1J&#10;qF2bc1SvkKGzHb+e1Y4sjmzQZve8ujdxbIeoHz+B2XcAAAD//wMAUEsDBBQABgAIAAAAIQByHhm7&#10;2wAAAAYBAAAPAAAAZHJzL2Rvd25yZXYueG1sTI7BTsMwEETvSPyDtUjcqE0iKE2zqRCoSBzb9MLN&#10;iZckJV5HsdMGvh5zKsfRjN68fDPbXpxo9J1jhPuFAkFcO9Nxg3Aot3dPIHzQbHTvmBC+ycOmuL7K&#10;dWbcmXd02odGRAj7TCO0IQyZlL5uyWq/cANx7D7daHWIcWykGfU5wm0vE6UepdUdx4dWD/TSUv21&#10;nyxC1SUH/bMr35RdbdPwPpfH6eMV8fZmfl6DCDSHyxj+9KM6FNGpchMbL3qEZbKMS4T0AUSsVyrG&#10;CiFJFcgil//1i18AAAD//wMAUEsBAi0AFAAGAAgAAAAhALaDOJL+AAAA4QEAABMAAAAAAAAAAAAA&#10;AAAAAAAAAFtDb250ZW50X1R5cGVzXS54bWxQSwECLQAUAAYACAAAACEAOP0h/9YAAACUAQAACwAA&#10;AAAAAAAAAAAAAAAvAQAAX3JlbHMvLnJlbHNQSwECLQAUAAYACAAAACEAtJpj3UECAABMBAAADgAA&#10;AAAAAAAAAAAAAAAuAgAAZHJzL2Uyb0RvYy54bWxQSwECLQAUAAYACAAAACEAch4Zu9sAAAAGAQAA&#10;DwAAAAAAAAAAAAAAAACbBAAAZHJzL2Rvd25yZXYueG1sUEsFBgAAAAAEAAQA8wAAAKMFAAAAAA==&#10;"/>
            </w:pict>
          </mc:Fallback>
        </mc:AlternateContent>
      </w:r>
      <w:r w:rsidRPr="00B70CEA">
        <w:rPr>
          <w:rFonts w:ascii="Times New Roman" w:hAnsi="Times New Roman" w:cs="Times New Roman"/>
          <w:sz w:val="24"/>
          <w:szCs w:val="24"/>
        </w:rPr>
        <w:t xml:space="preserve">              направить почтовым сообщением _______________________________.</w:t>
      </w:r>
    </w:p>
    <w:p w:rsidR="006330B2" w:rsidRPr="00B70CEA" w:rsidRDefault="006330B2" w:rsidP="006330B2">
      <w:pPr>
        <w:pStyle w:val="ConsPlusNonformat"/>
        <w:jc w:val="both"/>
        <w:rPr>
          <w:rFonts w:ascii="Times New Roman" w:hAnsi="Times New Roman" w:cs="Times New Roman"/>
          <w:sz w:val="24"/>
          <w:szCs w:val="24"/>
        </w:rPr>
      </w:pPr>
    </w:p>
    <w:p w:rsidR="006330B2" w:rsidRPr="00B70CEA" w:rsidRDefault="006330B2" w:rsidP="006330B2">
      <w:pPr>
        <w:pStyle w:val="ConsPlusNonformat"/>
        <w:jc w:val="both"/>
        <w:rPr>
          <w:rFonts w:ascii="Times New Roman" w:hAnsi="Times New Roman" w:cs="Times New Roman"/>
          <w:sz w:val="24"/>
          <w:szCs w:val="24"/>
        </w:rPr>
      </w:pPr>
    </w:p>
    <w:p w:rsidR="006330B2" w:rsidRPr="00B70CEA" w:rsidRDefault="006330B2" w:rsidP="006330B2">
      <w:pPr>
        <w:pStyle w:val="ConsPlusNonformat"/>
        <w:jc w:val="both"/>
        <w:rPr>
          <w:rFonts w:ascii="Times New Roman" w:hAnsi="Times New Roman" w:cs="Times New Roman"/>
          <w:sz w:val="24"/>
          <w:szCs w:val="24"/>
        </w:rPr>
      </w:pPr>
    </w:p>
    <w:p w:rsidR="006330B2" w:rsidRPr="00B70CEA" w:rsidRDefault="006330B2" w:rsidP="006330B2">
      <w:pPr>
        <w:pStyle w:val="ConsPlusNonformat"/>
        <w:jc w:val="both"/>
        <w:rPr>
          <w:rFonts w:ascii="Times New Roman" w:hAnsi="Times New Roman" w:cs="Times New Roman"/>
          <w:sz w:val="24"/>
          <w:szCs w:val="24"/>
        </w:rPr>
      </w:pPr>
      <w:r w:rsidRPr="00B70CEA">
        <w:rPr>
          <w:rFonts w:ascii="Times New Roman" w:hAnsi="Times New Roman" w:cs="Times New Roman"/>
          <w:sz w:val="24"/>
          <w:szCs w:val="24"/>
        </w:rPr>
        <w:t>"___" ________ 20___ г. _________                      __________________________</w:t>
      </w:r>
    </w:p>
    <w:p w:rsidR="006330B2" w:rsidRPr="00B70CEA" w:rsidRDefault="006330B2" w:rsidP="006330B2">
      <w:pPr>
        <w:pStyle w:val="ConsPlusNonformat"/>
        <w:jc w:val="both"/>
        <w:rPr>
          <w:rFonts w:ascii="Times New Roman" w:hAnsi="Times New Roman" w:cs="Times New Roman"/>
          <w:sz w:val="24"/>
          <w:szCs w:val="24"/>
        </w:rPr>
      </w:pPr>
      <w:r w:rsidRPr="00B70CEA">
        <w:rPr>
          <w:rFonts w:ascii="Times New Roman" w:hAnsi="Times New Roman" w:cs="Times New Roman"/>
          <w:sz w:val="24"/>
          <w:szCs w:val="24"/>
        </w:rPr>
        <w:t xml:space="preserve">                                             (подпись)     М.П.        (фамилия, имя, отчество)</w:t>
      </w:r>
    </w:p>
    <w:p w:rsidR="006330B2" w:rsidRPr="00B70CEA" w:rsidRDefault="006330B2" w:rsidP="006330B2">
      <w:pPr>
        <w:pStyle w:val="ConsPlusNonformat"/>
        <w:jc w:val="both"/>
        <w:rPr>
          <w:rFonts w:ascii="Times New Roman" w:hAnsi="Times New Roman" w:cs="Times New Roman"/>
          <w:sz w:val="24"/>
          <w:szCs w:val="24"/>
        </w:rPr>
      </w:pPr>
      <w:r w:rsidRPr="00B70CEA">
        <w:rPr>
          <w:rFonts w:ascii="Times New Roman" w:hAnsi="Times New Roman" w:cs="Times New Roman"/>
          <w:sz w:val="24"/>
          <w:szCs w:val="24"/>
        </w:rPr>
        <w:br w:type="page"/>
      </w:r>
    </w:p>
    <w:p w:rsidR="006330B2" w:rsidRPr="00B70CEA" w:rsidRDefault="006330B2" w:rsidP="006330B2">
      <w:pPr>
        <w:jc w:val="right"/>
        <w:outlineLvl w:val="1"/>
        <w:rPr>
          <w:sz w:val="24"/>
          <w:szCs w:val="24"/>
        </w:rPr>
      </w:pPr>
      <w:r w:rsidRPr="00B70CEA">
        <w:rPr>
          <w:sz w:val="24"/>
          <w:szCs w:val="24"/>
        </w:rPr>
        <w:t>Приложение № 2</w:t>
      </w:r>
    </w:p>
    <w:p w:rsidR="006330B2" w:rsidRPr="00B70CEA" w:rsidRDefault="006330B2" w:rsidP="006330B2">
      <w:pPr>
        <w:jc w:val="right"/>
        <w:rPr>
          <w:sz w:val="24"/>
          <w:szCs w:val="24"/>
        </w:rPr>
      </w:pPr>
      <w:r w:rsidRPr="00B70CEA">
        <w:rPr>
          <w:sz w:val="24"/>
          <w:szCs w:val="24"/>
        </w:rPr>
        <w:t>к Административному регламенту</w:t>
      </w:r>
    </w:p>
    <w:p w:rsidR="006330B2" w:rsidRPr="00B70CEA" w:rsidRDefault="006330B2" w:rsidP="006330B2">
      <w:pPr>
        <w:jc w:val="right"/>
        <w:rPr>
          <w:sz w:val="24"/>
          <w:szCs w:val="24"/>
        </w:rPr>
      </w:pPr>
      <w:r w:rsidRPr="00B70CEA">
        <w:rPr>
          <w:sz w:val="24"/>
          <w:szCs w:val="24"/>
        </w:rPr>
        <w:t>предоставления муниципальной услуги</w:t>
      </w:r>
    </w:p>
    <w:p w:rsidR="006330B2" w:rsidRPr="00B70CEA" w:rsidRDefault="006330B2" w:rsidP="006330B2">
      <w:pPr>
        <w:pStyle w:val="ConsPlusTitle"/>
        <w:jc w:val="right"/>
        <w:rPr>
          <w:rFonts w:ascii="Times New Roman" w:hAnsi="Times New Roman" w:cs="Times New Roman"/>
          <w:b w:val="0"/>
          <w:bCs/>
          <w:sz w:val="24"/>
          <w:szCs w:val="24"/>
        </w:rPr>
      </w:pPr>
      <w:r w:rsidRPr="00B70CEA">
        <w:rPr>
          <w:rFonts w:ascii="Times New Roman" w:hAnsi="Times New Roman" w:cs="Times New Roman"/>
          <w:b w:val="0"/>
          <w:sz w:val="24"/>
          <w:szCs w:val="24"/>
        </w:rPr>
        <w:t>«Предоставление земельных участков в аренду без торгов»</w:t>
      </w:r>
    </w:p>
    <w:p w:rsidR="006330B2" w:rsidRPr="00B70CEA" w:rsidRDefault="006330B2" w:rsidP="006330B2">
      <w:pPr>
        <w:pStyle w:val="ConsPlusTitle"/>
        <w:jc w:val="right"/>
        <w:rPr>
          <w:rFonts w:ascii="Times New Roman" w:hAnsi="Times New Roman" w:cs="Times New Roman"/>
          <w:b w:val="0"/>
          <w:bCs/>
          <w:sz w:val="24"/>
          <w:szCs w:val="24"/>
        </w:rPr>
      </w:pPr>
      <w:r w:rsidRPr="00B70CEA">
        <w:rPr>
          <w:rFonts w:ascii="Times New Roman" w:hAnsi="Times New Roman" w:cs="Times New Roman"/>
          <w:b w:val="0"/>
          <w:sz w:val="24"/>
          <w:szCs w:val="24"/>
        </w:rPr>
        <w:t xml:space="preserve">                                      _____________________________________</w:t>
      </w:r>
    </w:p>
    <w:p w:rsidR="006330B2" w:rsidRPr="00B70CEA" w:rsidRDefault="006330B2" w:rsidP="006330B2">
      <w:pPr>
        <w:pStyle w:val="ConsPlusTitle"/>
        <w:jc w:val="right"/>
        <w:rPr>
          <w:rFonts w:ascii="Times New Roman" w:hAnsi="Times New Roman" w:cs="Times New Roman"/>
          <w:b w:val="0"/>
          <w:bCs/>
          <w:sz w:val="24"/>
          <w:szCs w:val="24"/>
        </w:rPr>
      </w:pPr>
      <w:r w:rsidRPr="00B70CEA">
        <w:rPr>
          <w:rFonts w:ascii="Times New Roman" w:hAnsi="Times New Roman" w:cs="Times New Roman"/>
          <w:b w:val="0"/>
          <w:sz w:val="24"/>
          <w:szCs w:val="24"/>
        </w:rPr>
        <w:t xml:space="preserve">                                             (фамилия, имя, отчество</w:t>
      </w:r>
    </w:p>
    <w:p w:rsidR="006330B2" w:rsidRPr="00B70CEA" w:rsidRDefault="006330B2" w:rsidP="006330B2">
      <w:pPr>
        <w:pStyle w:val="ConsPlusTitle"/>
        <w:jc w:val="right"/>
        <w:rPr>
          <w:rFonts w:ascii="Times New Roman" w:hAnsi="Times New Roman" w:cs="Times New Roman"/>
          <w:b w:val="0"/>
          <w:bCs/>
          <w:sz w:val="24"/>
          <w:szCs w:val="24"/>
        </w:rPr>
      </w:pPr>
      <w:r w:rsidRPr="00B70CEA">
        <w:rPr>
          <w:rFonts w:ascii="Times New Roman" w:hAnsi="Times New Roman" w:cs="Times New Roman"/>
          <w:b w:val="0"/>
          <w:sz w:val="24"/>
          <w:szCs w:val="24"/>
        </w:rPr>
        <w:t xml:space="preserve">                                            (последнее - при наличии)</w:t>
      </w:r>
    </w:p>
    <w:p w:rsidR="006330B2" w:rsidRPr="00B70CEA" w:rsidRDefault="006330B2" w:rsidP="006330B2">
      <w:pPr>
        <w:pStyle w:val="ConsPlusTitle"/>
        <w:jc w:val="right"/>
        <w:rPr>
          <w:rFonts w:ascii="Times New Roman" w:hAnsi="Times New Roman" w:cs="Times New Roman"/>
          <w:b w:val="0"/>
          <w:bCs/>
          <w:sz w:val="24"/>
          <w:szCs w:val="24"/>
        </w:rPr>
      </w:pPr>
      <w:r w:rsidRPr="00B70CEA">
        <w:rPr>
          <w:rFonts w:ascii="Times New Roman" w:hAnsi="Times New Roman" w:cs="Times New Roman"/>
          <w:b w:val="0"/>
          <w:sz w:val="24"/>
          <w:szCs w:val="24"/>
        </w:rPr>
        <w:t xml:space="preserve">                                            заявителя-гражданина или</w:t>
      </w:r>
    </w:p>
    <w:p w:rsidR="006330B2" w:rsidRPr="00B70CEA" w:rsidRDefault="006330B2" w:rsidP="006330B2">
      <w:pPr>
        <w:pStyle w:val="ConsPlusTitle"/>
        <w:jc w:val="right"/>
        <w:rPr>
          <w:rFonts w:ascii="Times New Roman" w:hAnsi="Times New Roman" w:cs="Times New Roman"/>
          <w:b w:val="0"/>
          <w:bCs/>
          <w:sz w:val="24"/>
          <w:szCs w:val="24"/>
        </w:rPr>
      </w:pPr>
      <w:r w:rsidRPr="00B70CEA">
        <w:rPr>
          <w:rFonts w:ascii="Times New Roman" w:hAnsi="Times New Roman" w:cs="Times New Roman"/>
          <w:b w:val="0"/>
          <w:sz w:val="24"/>
          <w:szCs w:val="24"/>
        </w:rPr>
        <w:t xml:space="preserve">                                            наименование заявителя -</w:t>
      </w:r>
    </w:p>
    <w:p w:rsidR="006330B2" w:rsidRPr="00B70CEA" w:rsidRDefault="006330B2" w:rsidP="006330B2">
      <w:pPr>
        <w:pStyle w:val="ConsPlusTitle"/>
        <w:jc w:val="right"/>
        <w:rPr>
          <w:rFonts w:ascii="Times New Roman" w:hAnsi="Times New Roman" w:cs="Times New Roman"/>
          <w:b w:val="0"/>
          <w:bCs/>
          <w:sz w:val="24"/>
          <w:szCs w:val="24"/>
        </w:rPr>
      </w:pPr>
      <w:r w:rsidRPr="00B70CEA">
        <w:rPr>
          <w:rFonts w:ascii="Times New Roman" w:hAnsi="Times New Roman" w:cs="Times New Roman"/>
          <w:b w:val="0"/>
          <w:sz w:val="24"/>
          <w:szCs w:val="24"/>
        </w:rPr>
        <w:t xml:space="preserve">                                               юридического лица)</w:t>
      </w:r>
    </w:p>
    <w:p w:rsidR="006330B2" w:rsidRPr="00B70CEA" w:rsidRDefault="006330B2" w:rsidP="006330B2">
      <w:pPr>
        <w:pStyle w:val="ConsPlusTitle"/>
        <w:jc w:val="right"/>
        <w:rPr>
          <w:rFonts w:ascii="Times New Roman" w:hAnsi="Times New Roman" w:cs="Times New Roman"/>
          <w:b w:val="0"/>
          <w:bCs/>
          <w:sz w:val="24"/>
          <w:szCs w:val="24"/>
        </w:rPr>
      </w:pPr>
      <w:r w:rsidRPr="00B70CEA">
        <w:rPr>
          <w:rFonts w:ascii="Times New Roman" w:hAnsi="Times New Roman" w:cs="Times New Roman"/>
          <w:b w:val="0"/>
          <w:sz w:val="24"/>
          <w:szCs w:val="24"/>
        </w:rPr>
        <w:t xml:space="preserve">                                      _____________________________________</w:t>
      </w:r>
    </w:p>
    <w:p w:rsidR="006330B2" w:rsidRPr="00B70CEA" w:rsidRDefault="006330B2" w:rsidP="006330B2">
      <w:pPr>
        <w:pStyle w:val="ConsPlusTitle"/>
        <w:jc w:val="right"/>
        <w:rPr>
          <w:rFonts w:ascii="Times New Roman" w:hAnsi="Times New Roman" w:cs="Times New Roman"/>
          <w:b w:val="0"/>
          <w:bCs/>
          <w:sz w:val="24"/>
          <w:szCs w:val="24"/>
        </w:rPr>
      </w:pPr>
      <w:r w:rsidRPr="00B70CEA">
        <w:rPr>
          <w:rFonts w:ascii="Times New Roman" w:hAnsi="Times New Roman" w:cs="Times New Roman"/>
          <w:b w:val="0"/>
          <w:sz w:val="24"/>
          <w:szCs w:val="24"/>
        </w:rPr>
        <w:t xml:space="preserve">                                           (почтовый адрес заявителя)</w:t>
      </w:r>
    </w:p>
    <w:p w:rsidR="006330B2" w:rsidRPr="00B70CEA" w:rsidRDefault="006330B2" w:rsidP="006330B2">
      <w:pPr>
        <w:pStyle w:val="ConsPlusTitle"/>
        <w:jc w:val="right"/>
        <w:rPr>
          <w:rFonts w:ascii="Times New Roman" w:hAnsi="Times New Roman" w:cs="Times New Roman"/>
          <w:b w:val="0"/>
          <w:bCs/>
          <w:sz w:val="24"/>
          <w:szCs w:val="24"/>
        </w:rPr>
      </w:pPr>
    </w:p>
    <w:p w:rsidR="006330B2" w:rsidRPr="00B70CEA" w:rsidRDefault="006330B2" w:rsidP="006330B2">
      <w:pPr>
        <w:pStyle w:val="ConsPlusTitle"/>
        <w:jc w:val="center"/>
        <w:rPr>
          <w:rFonts w:ascii="Times New Roman" w:hAnsi="Times New Roman" w:cs="Times New Roman"/>
          <w:b w:val="0"/>
          <w:bCs/>
          <w:sz w:val="24"/>
          <w:szCs w:val="24"/>
        </w:rPr>
      </w:pPr>
      <w:r w:rsidRPr="00B70CEA">
        <w:rPr>
          <w:rFonts w:ascii="Times New Roman" w:hAnsi="Times New Roman" w:cs="Times New Roman"/>
          <w:b w:val="0"/>
          <w:sz w:val="24"/>
          <w:szCs w:val="24"/>
        </w:rPr>
        <w:t>Решение об отказе в предоставлении муниципальной услуги</w:t>
      </w:r>
    </w:p>
    <w:p w:rsidR="006330B2" w:rsidRPr="00B70CEA" w:rsidRDefault="006330B2" w:rsidP="006330B2">
      <w:pPr>
        <w:pStyle w:val="ConsPlusTitle"/>
        <w:jc w:val="right"/>
        <w:rPr>
          <w:rFonts w:ascii="Times New Roman" w:hAnsi="Times New Roman" w:cs="Times New Roman"/>
          <w:b w:val="0"/>
          <w:bCs/>
          <w:sz w:val="24"/>
          <w:szCs w:val="24"/>
        </w:rPr>
      </w:pPr>
    </w:p>
    <w:p w:rsidR="006330B2" w:rsidRPr="00B70CEA" w:rsidRDefault="006330B2" w:rsidP="006330B2">
      <w:pPr>
        <w:pStyle w:val="ConsPlusTitle"/>
        <w:jc w:val="both"/>
        <w:rPr>
          <w:rFonts w:ascii="Times New Roman" w:hAnsi="Times New Roman" w:cs="Times New Roman"/>
          <w:b w:val="0"/>
          <w:bCs/>
          <w:sz w:val="24"/>
          <w:szCs w:val="24"/>
        </w:rPr>
      </w:pPr>
      <w:r w:rsidRPr="00B70CEA">
        <w:rPr>
          <w:rFonts w:ascii="Times New Roman" w:hAnsi="Times New Roman" w:cs="Times New Roman"/>
          <w:b w:val="0"/>
          <w:sz w:val="24"/>
          <w:szCs w:val="24"/>
        </w:rPr>
        <w:t xml:space="preserve">      По результатам рассмотрения документов, необходимых для предоставления</w:t>
      </w:r>
    </w:p>
    <w:p w:rsidR="006330B2" w:rsidRPr="00B70CEA" w:rsidRDefault="006330B2" w:rsidP="006330B2">
      <w:pPr>
        <w:pStyle w:val="ConsPlusTitle"/>
        <w:jc w:val="both"/>
        <w:rPr>
          <w:rFonts w:ascii="Times New Roman" w:hAnsi="Times New Roman" w:cs="Times New Roman"/>
          <w:b w:val="0"/>
          <w:bCs/>
          <w:sz w:val="24"/>
          <w:szCs w:val="24"/>
        </w:rPr>
      </w:pPr>
      <w:r w:rsidRPr="00B70CEA">
        <w:rPr>
          <w:rFonts w:ascii="Times New Roman" w:hAnsi="Times New Roman" w:cs="Times New Roman"/>
          <w:b w:val="0"/>
          <w:sz w:val="24"/>
          <w:szCs w:val="24"/>
        </w:rPr>
        <w:t>муниципальной услуги "Предоставление земельных участков в аренду без торгов", принято решение об отказе в предоставлении муниципальной услуги</w:t>
      </w:r>
    </w:p>
    <w:p w:rsidR="006330B2" w:rsidRPr="00B70CEA" w:rsidRDefault="006330B2" w:rsidP="006330B2">
      <w:pPr>
        <w:pStyle w:val="ConsPlusTitle"/>
        <w:jc w:val="both"/>
        <w:rPr>
          <w:rFonts w:ascii="Times New Roman" w:hAnsi="Times New Roman" w:cs="Times New Roman"/>
          <w:b w:val="0"/>
          <w:bCs/>
          <w:sz w:val="24"/>
          <w:szCs w:val="24"/>
        </w:rPr>
      </w:pPr>
      <w:r w:rsidRPr="00B70CEA">
        <w:rPr>
          <w:rFonts w:ascii="Times New Roman" w:hAnsi="Times New Roman" w:cs="Times New Roman"/>
          <w:b w:val="0"/>
          <w:sz w:val="24"/>
          <w:szCs w:val="24"/>
        </w:rPr>
        <w:t>по следующим основаниям: ___________________________________________</w:t>
      </w:r>
    </w:p>
    <w:p w:rsidR="006330B2" w:rsidRPr="00B70CEA" w:rsidRDefault="006330B2" w:rsidP="006330B2">
      <w:pPr>
        <w:pStyle w:val="ConsPlusTitle"/>
        <w:jc w:val="center"/>
        <w:rPr>
          <w:rFonts w:ascii="Times New Roman" w:hAnsi="Times New Roman" w:cs="Times New Roman"/>
          <w:b w:val="0"/>
          <w:bCs/>
          <w:sz w:val="24"/>
          <w:szCs w:val="24"/>
        </w:rPr>
      </w:pPr>
      <w:r w:rsidRPr="00B70CEA">
        <w:rPr>
          <w:rFonts w:ascii="Times New Roman" w:hAnsi="Times New Roman" w:cs="Times New Roman"/>
          <w:b w:val="0"/>
          <w:sz w:val="24"/>
          <w:szCs w:val="24"/>
        </w:rPr>
        <w:t>(указываются основания для отказа, установленные пунктом 2.9.2</w:t>
      </w:r>
    </w:p>
    <w:p w:rsidR="006330B2" w:rsidRPr="00B70CEA" w:rsidRDefault="006330B2" w:rsidP="006330B2">
      <w:pPr>
        <w:pStyle w:val="ConsPlusTitle"/>
        <w:jc w:val="center"/>
        <w:rPr>
          <w:rFonts w:ascii="Times New Roman" w:hAnsi="Times New Roman" w:cs="Times New Roman"/>
          <w:b w:val="0"/>
          <w:bCs/>
          <w:sz w:val="24"/>
          <w:szCs w:val="24"/>
        </w:rPr>
      </w:pPr>
      <w:r w:rsidRPr="00B70CEA">
        <w:rPr>
          <w:rFonts w:ascii="Times New Roman" w:hAnsi="Times New Roman" w:cs="Times New Roman"/>
          <w:b w:val="0"/>
          <w:sz w:val="24"/>
          <w:szCs w:val="24"/>
        </w:rPr>
        <w:t>административного регламента предоставления муниципальной услуги)</w:t>
      </w:r>
    </w:p>
    <w:p w:rsidR="006330B2" w:rsidRPr="00B70CEA" w:rsidRDefault="006330B2" w:rsidP="006330B2">
      <w:pPr>
        <w:pStyle w:val="ConsPlusTitle"/>
        <w:jc w:val="both"/>
        <w:rPr>
          <w:rFonts w:ascii="Times New Roman" w:hAnsi="Times New Roman" w:cs="Times New Roman"/>
          <w:b w:val="0"/>
          <w:bCs/>
          <w:sz w:val="24"/>
          <w:szCs w:val="24"/>
        </w:rPr>
      </w:pPr>
    </w:p>
    <w:p w:rsidR="006330B2" w:rsidRPr="00B70CEA" w:rsidRDefault="006330B2" w:rsidP="006330B2">
      <w:pPr>
        <w:pStyle w:val="ConsPlusTitle"/>
        <w:jc w:val="both"/>
        <w:rPr>
          <w:rFonts w:ascii="Times New Roman" w:hAnsi="Times New Roman" w:cs="Times New Roman"/>
          <w:b w:val="0"/>
          <w:bCs/>
          <w:sz w:val="24"/>
          <w:szCs w:val="24"/>
        </w:rPr>
      </w:pPr>
      <w:r w:rsidRPr="00B70CEA">
        <w:rPr>
          <w:rFonts w:ascii="Times New Roman" w:hAnsi="Times New Roman" w:cs="Times New Roman"/>
          <w:b w:val="0"/>
          <w:sz w:val="24"/>
          <w:szCs w:val="24"/>
        </w:rPr>
        <w:t xml:space="preserve">    Данное решение может быть обжаловано путем подачи жалобы в порядке,</w:t>
      </w:r>
    </w:p>
    <w:p w:rsidR="006330B2" w:rsidRPr="00B70CEA" w:rsidRDefault="006330B2" w:rsidP="006330B2">
      <w:pPr>
        <w:pStyle w:val="ConsPlusTitle"/>
        <w:jc w:val="both"/>
        <w:rPr>
          <w:rFonts w:ascii="Times New Roman" w:hAnsi="Times New Roman" w:cs="Times New Roman"/>
          <w:b w:val="0"/>
          <w:bCs/>
          <w:sz w:val="24"/>
          <w:szCs w:val="24"/>
        </w:rPr>
      </w:pPr>
      <w:r w:rsidRPr="00B70CEA">
        <w:rPr>
          <w:rFonts w:ascii="Times New Roman" w:hAnsi="Times New Roman" w:cs="Times New Roman"/>
          <w:b w:val="0"/>
          <w:sz w:val="24"/>
          <w:szCs w:val="24"/>
        </w:rPr>
        <w:t>установленном   разделом V административного регламента предоставления муниципальной услуги, и (или) заявления в судебные органы в соответствии с</w:t>
      </w:r>
    </w:p>
    <w:p w:rsidR="006330B2" w:rsidRPr="00B70CEA" w:rsidRDefault="006330B2" w:rsidP="006330B2">
      <w:pPr>
        <w:pStyle w:val="ConsPlusTitle"/>
        <w:jc w:val="both"/>
        <w:rPr>
          <w:rFonts w:ascii="Times New Roman" w:hAnsi="Times New Roman" w:cs="Times New Roman"/>
          <w:b w:val="0"/>
          <w:bCs/>
          <w:sz w:val="24"/>
          <w:szCs w:val="24"/>
        </w:rPr>
      </w:pPr>
      <w:r w:rsidRPr="00B70CEA">
        <w:rPr>
          <w:rFonts w:ascii="Times New Roman" w:hAnsi="Times New Roman" w:cs="Times New Roman"/>
          <w:b w:val="0"/>
          <w:sz w:val="24"/>
          <w:szCs w:val="24"/>
        </w:rPr>
        <w:t>нормами процессуального законодательства.</w:t>
      </w:r>
    </w:p>
    <w:p w:rsidR="006330B2" w:rsidRPr="00B70CEA" w:rsidRDefault="006330B2" w:rsidP="006330B2">
      <w:pPr>
        <w:pStyle w:val="ConsPlusTitle"/>
        <w:jc w:val="both"/>
        <w:rPr>
          <w:rFonts w:ascii="Times New Roman" w:hAnsi="Times New Roman" w:cs="Times New Roman"/>
          <w:b w:val="0"/>
          <w:bCs/>
          <w:sz w:val="24"/>
          <w:szCs w:val="24"/>
        </w:rPr>
      </w:pPr>
    </w:p>
    <w:p w:rsidR="006330B2" w:rsidRPr="00B70CEA" w:rsidRDefault="006330B2" w:rsidP="006330B2">
      <w:pPr>
        <w:pStyle w:val="ConsPlusTitle"/>
        <w:jc w:val="both"/>
        <w:rPr>
          <w:rFonts w:ascii="Times New Roman" w:hAnsi="Times New Roman" w:cs="Times New Roman"/>
          <w:b w:val="0"/>
          <w:bCs/>
          <w:sz w:val="24"/>
          <w:szCs w:val="24"/>
        </w:rPr>
      </w:pPr>
      <w:r w:rsidRPr="00B70CEA">
        <w:rPr>
          <w:rFonts w:ascii="Times New Roman" w:hAnsi="Times New Roman" w:cs="Times New Roman"/>
          <w:b w:val="0"/>
          <w:sz w:val="24"/>
          <w:szCs w:val="24"/>
        </w:rPr>
        <w:t>Глава Октябрьского сельсовета</w:t>
      </w:r>
    </w:p>
    <w:p w:rsidR="006330B2" w:rsidRPr="00B70CEA" w:rsidRDefault="006330B2" w:rsidP="006330B2">
      <w:pPr>
        <w:pStyle w:val="ConsPlusTitle"/>
        <w:jc w:val="both"/>
        <w:rPr>
          <w:rFonts w:ascii="Times New Roman" w:hAnsi="Times New Roman" w:cs="Times New Roman"/>
          <w:b w:val="0"/>
          <w:bCs/>
          <w:sz w:val="24"/>
          <w:szCs w:val="24"/>
        </w:rPr>
      </w:pPr>
      <w:r w:rsidRPr="00B70CEA">
        <w:rPr>
          <w:rFonts w:ascii="Times New Roman" w:hAnsi="Times New Roman" w:cs="Times New Roman"/>
          <w:b w:val="0"/>
          <w:sz w:val="24"/>
          <w:szCs w:val="24"/>
        </w:rPr>
        <w:t xml:space="preserve">Куйбышевского муниципального </w:t>
      </w:r>
    </w:p>
    <w:p w:rsidR="006330B2" w:rsidRPr="00B70CEA" w:rsidRDefault="006330B2" w:rsidP="006330B2">
      <w:pPr>
        <w:pStyle w:val="ConsPlusTitle"/>
        <w:jc w:val="both"/>
        <w:rPr>
          <w:rFonts w:ascii="Times New Roman" w:hAnsi="Times New Roman" w:cs="Times New Roman"/>
          <w:b w:val="0"/>
          <w:bCs/>
          <w:sz w:val="24"/>
          <w:szCs w:val="24"/>
        </w:rPr>
      </w:pPr>
      <w:r w:rsidRPr="00B70CEA">
        <w:rPr>
          <w:rFonts w:ascii="Times New Roman" w:hAnsi="Times New Roman" w:cs="Times New Roman"/>
          <w:b w:val="0"/>
          <w:sz w:val="24"/>
          <w:szCs w:val="24"/>
        </w:rPr>
        <w:t xml:space="preserve">района Новосибирской области              _______________         ______________                           </w:t>
      </w:r>
    </w:p>
    <w:p w:rsidR="006330B2" w:rsidRPr="00B70CEA" w:rsidRDefault="006330B2" w:rsidP="006330B2">
      <w:pPr>
        <w:pStyle w:val="ConsPlusTitle"/>
        <w:jc w:val="both"/>
        <w:rPr>
          <w:rFonts w:ascii="Times New Roman" w:hAnsi="Times New Roman" w:cs="Times New Roman"/>
          <w:b w:val="0"/>
          <w:bCs/>
          <w:sz w:val="24"/>
          <w:szCs w:val="24"/>
        </w:rPr>
      </w:pPr>
      <w:r w:rsidRPr="00B70CEA">
        <w:rPr>
          <w:rFonts w:ascii="Times New Roman" w:hAnsi="Times New Roman" w:cs="Times New Roman"/>
          <w:b w:val="0"/>
          <w:sz w:val="24"/>
          <w:szCs w:val="24"/>
        </w:rPr>
        <w:t xml:space="preserve">                                                              (подпись)                       Ф.И.О.                                             </w:t>
      </w:r>
    </w:p>
    <w:p w:rsidR="006330B2" w:rsidRPr="00B70CEA" w:rsidRDefault="006330B2" w:rsidP="006330B2">
      <w:pPr>
        <w:pStyle w:val="ConsPlusTitle"/>
        <w:jc w:val="right"/>
        <w:rPr>
          <w:rFonts w:ascii="Times New Roman" w:hAnsi="Times New Roman" w:cs="Times New Roman"/>
          <w:b w:val="0"/>
          <w:bCs/>
          <w:sz w:val="24"/>
          <w:szCs w:val="24"/>
        </w:rPr>
      </w:pPr>
    </w:p>
    <w:p w:rsidR="006330B2" w:rsidRPr="00B70CEA" w:rsidRDefault="006330B2" w:rsidP="006330B2">
      <w:pPr>
        <w:pStyle w:val="ConsPlusTitle"/>
        <w:jc w:val="right"/>
        <w:rPr>
          <w:rFonts w:ascii="Times New Roman" w:hAnsi="Times New Roman" w:cs="Times New Roman"/>
          <w:b w:val="0"/>
          <w:bCs/>
          <w:sz w:val="24"/>
          <w:szCs w:val="24"/>
        </w:rPr>
      </w:pPr>
    </w:p>
    <w:p w:rsidR="006330B2" w:rsidRPr="00B70CEA" w:rsidRDefault="006330B2" w:rsidP="006330B2">
      <w:pPr>
        <w:jc w:val="right"/>
        <w:outlineLvl w:val="1"/>
        <w:rPr>
          <w:sz w:val="24"/>
          <w:szCs w:val="24"/>
        </w:rPr>
      </w:pPr>
    </w:p>
    <w:p w:rsidR="006330B2" w:rsidRPr="00B70CEA" w:rsidRDefault="006330B2" w:rsidP="006330B2">
      <w:pPr>
        <w:jc w:val="right"/>
        <w:outlineLvl w:val="1"/>
        <w:rPr>
          <w:sz w:val="24"/>
          <w:szCs w:val="24"/>
        </w:rPr>
      </w:pPr>
    </w:p>
    <w:p w:rsidR="006330B2" w:rsidRPr="00B70CEA" w:rsidRDefault="006330B2" w:rsidP="006330B2">
      <w:pPr>
        <w:jc w:val="right"/>
        <w:outlineLvl w:val="1"/>
        <w:rPr>
          <w:sz w:val="24"/>
          <w:szCs w:val="24"/>
        </w:rPr>
      </w:pPr>
    </w:p>
    <w:p w:rsidR="006330B2" w:rsidRPr="00B70CEA" w:rsidRDefault="006330B2" w:rsidP="006330B2">
      <w:pPr>
        <w:jc w:val="right"/>
        <w:outlineLvl w:val="1"/>
        <w:rPr>
          <w:sz w:val="24"/>
          <w:szCs w:val="24"/>
        </w:rPr>
      </w:pPr>
    </w:p>
    <w:p w:rsidR="006330B2" w:rsidRPr="00B70CEA" w:rsidRDefault="006330B2" w:rsidP="006330B2">
      <w:pPr>
        <w:jc w:val="right"/>
        <w:outlineLvl w:val="1"/>
        <w:rPr>
          <w:sz w:val="24"/>
          <w:szCs w:val="24"/>
        </w:rPr>
      </w:pPr>
    </w:p>
    <w:p w:rsidR="006330B2" w:rsidRPr="00B70CEA" w:rsidRDefault="006330B2" w:rsidP="006330B2">
      <w:pPr>
        <w:jc w:val="right"/>
        <w:outlineLvl w:val="1"/>
        <w:rPr>
          <w:sz w:val="24"/>
          <w:szCs w:val="24"/>
        </w:rPr>
      </w:pPr>
    </w:p>
    <w:p w:rsidR="006330B2" w:rsidRPr="00B70CEA" w:rsidRDefault="006330B2" w:rsidP="006330B2">
      <w:pPr>
        <w:jc w:val="right"/>
        <w:outlineLvl w:val="1"/>
        <w:rPr>
          <w:sz w:val="24"/>
          <w:szCs w:val="24"/>
        </w:rPr>
      </w:pPr>
    </w:p>
    <w:p w:rsidR="006330B2" w:rsidRPr="00B70CEA" w:rsidRDefault="006330B2" w:rsidP="006330B2">
      <w:pPr>
        <w:jc w:val="right"/>
        <w:outlineLvl w:val="1"/>
        <w:rPr>
          <w:sz w:val="24"/>
          <w:szCs w:val="24"/>
        </w:rPr>
      </w:pPr>
    </w:p>
    <w:p w:rsidR="006330B2" w:rsidRPr="00B70CEA" w:rsidRDefault="006330B2" w:rsidP="006330B2">
      <w:pPr>
        <w:jc w:val="right"/>
        <w:outlineLvl w:val="1"/>
        <w:rPr>
          <w:sz w:val="24"/>
          <w:szCs w:val="24"/>
        </w:rPr>
      </w:pPr>
    </w:p>
    <w:p w:rsidR="006330B2" w:rsidRPr="00B70CEA" w:rsidRDefault="006330B2" w:rsidP="006330B2">
      <w:pPr>
        <w:jc w:val="right"/>
        <w:outlineLvl w:val="1"/>
        <w:rPr>
          <w:sz w:val="24"/>
          <w:szCs w:val="24"/>
        </w:rPr>
      </w:pPr>
    </w:p>
    <w:p w:rsidR="006330B2" w:rsidRPr="00B70CEA" w:rsidRDefault="006330B2" w:rsidP="006330B2">
      <w:pPr>
        <w:jc w:val="right"/>
        <w:outlineLvl w:val="1"/>
        <w:rPr>
          <w:sz w:val="24"/>
          <w:szCs w:val="24"/>
        </w:rPr>
      </w:pPr>
    </w:p>
    <w:p w:rsidR="006330B2" w:rsidRPr="00B70CEA" w:rsidRDefault="006330B2" w:rsidP="006330B2">
      <w:pPr>
        <w:outlineLvl w:val="1"/>
        <w:rPr>
          <w:sz w:val="24"/>
          <w:szCs w:val="24"/>
        </w:rPr>
      </w:pPr>
    </w:p>
    <w:p w:rsidR="006330B2" w:rsidRPr="00B70CEA" w:rsidRDefault="006330B2" w:rsidP="006330B2">
      <w:pPr>
        <w:jc w:val="right"/>
        <w:outlineLvl w:val="1"/>
        <w:rPr>
          <w:sz w:val="24"/>
          <w:szCs w:val="24"/>
        </w:rPr>
      </w:pPr>
    </w:p>
    <w:p w:rsidR="006330B2" w:rsidRPr="00B70CEA" w:rsidRDefault="006330B2" w:rsidP="006330B2">
      <w:pPr>
        <w:jc w:val="right"/>
        <w:outlineLvl w:val="1"/>
        <w:rPr>
          <w:sz w:val="24"/>
          <w:szCs w:val="24"/>
        </w:rPr>
      </w:pPr>
      <w:r w:rsidRPr="00B70CEA">
        <w:rPr>
          <w:sz w:val="24"/>
          <w:szCs w:val="24"/>
        </w:rPr>
        <w:t>Приложение № 3</w:t>
      </w:r>
    </w:p>
    <w:p w:rsidR="006330B2" w:rsidRPr="00B70CEA" w:rsidRDefault="006330B2" w:rsidP="006330B2">
      <w:pPr>
        <w:jc w:val="right"/>
        <w:rPr>
          <w:sz w:val="24"/>
          <w:szCs w:val="24"/>
        </w:rPr>
      </w:pPr>
      <w:r w:rsidRPr="00B70CEA">
        <w:rPr>
          <w:sz w:val="24"/>
          <w:szCs w:val="24"/>
        </w:rPr>
        <w:t>к Административному регламенту</w:t>
      </w:r>
    </w:p>
    <w:p w:rsidR="006330B2" w:rsidRPr="00B70CEA" w:rsidRDefault="006330B2" w:rsidP="006330B2">
      <w:pPr>
        <w:jc w:val="right"/>
        <w:rPr>
          <w:sz w:val="24"/>
          <w:szCs w:val="24"/>
        </w:rPr>
      </w:pPr>
      <w:r w:rsidRPr="00B70CEA">
        <w:rPr>
          <w:sz w:val="24"/>
          <w:szCs w:val="24"/>
        </w:rPr>
        <w:t>предоставления муниципальной услуги</w:t>
      </w:r>
    </w:p>
    <w:p w:rsidR="006330B2" w:rsidRPr="00B70CEA" w:rsidRDefault="006330B2" w:rsidP="006330B2">
      <w:pPr>
        <w:pStyle w:val="ConsPlusTitle"/>
        <w:jc w:val="right"/>
        <w:rPr>
          <w:rFonts w:ascii="Times New Roman" w:hAnsi="Times New Roman" w:cs="Times New Roman"/>
          <w:b w:val="0"/>
          <w:bCs/>
          <w:sz w:val="24"/>
          <w:szCs w:val="24"/>
        </w:rPr>
      </w:pPr>
      <w:r w:rsidRPr="00B70CEA">
        <w:rPr>
          <w:rFonts w:ascii="Times New Roman" w:hAnsi="Times New Roman" w:cs="Times New Roman"/>
          <w:b w:val="0"/>
          <w:sz w:val="24"/>
          <w:szCs w:val="24"/>
        </w:rPr>
        <w:t>«Предоставление земельных участков в аренду без торгов»</w:t>
      </w:r>
    </w:p>
    <w:p w:rsidR="006330B2" w:rsidRPr="00B70CEA" w:rsidRDefault="006330B2" w:rsidP="006330B2">
      <w:pPr>
        <w:pStyle w:val="ConsPlusTitle"/>
        <w:jc w:val="right"/>
        <w:rPr>
          <w:rFonts w:ascii="Times New Roman" w:hAnsi="Times New Roman" w:cs="Times New Roman"/>
          <w:b w:val="0"/>
          <w:bCs/>
          <w:sz w:val="24"/>
          <w:szCs w:val="24"/>
        </w:rPr>
      </w:pPr>
    </w:p>
    <w:p w:rsidR="006330B2" w:rsidRPr="00B70CEA" w:rsidRDefault="006330B2" w:rsidP="006330B2">
      <w:pPr>
        <w:jc w:val="center"/>
        <w:rPr>
          <w:sz w:val="24"/>
          <w:szCs w:val="24"/>
        </w:rPr>
      </w:pPr>
      <w:r w:rsidRPr="00B70CEA">
        <w:rPr>
          <w:sz w:val="24"/>
          <w:szCs w:val="24"/>
        </w:rPr>
        <w:t xml:space="preserve">АДМИНИСТРАЦИЯ </w:t>
      </w:r>
    </w:p>
    <w:p w:rsidR="006330B2" w:rsidRPr="00B70CEA" w:rsidRDefault="006330B2" w:rsidP="006330B2">
      <w:pPr>
        <w:jc w:val="center"/>
        <w:rPr>
          <w:sz w:val="24"/>
          <w:szCs w:val="24"/>
        </w:rPr>
      </w:pPr>
      <w:r w:rsidRPr="00B70CEA">
        <w:rPr>
          <w:sz w:val="24"/>
          <w:szCs w:val="24"/>
        </w:rPr>
        <w:t xml:space="preserve">ОКТЯБРЬСКОГО СЕЛЬСОВЕТА </w:t>
      </w:r>
    </w:p>
    <w:p w:rsidR="006330B2" w:rsidRPr="00B70CEA" w:rsidRDefault="006330B2" w:rsidP="006330B2">
      <w:pPr>
        <w:jc w:val="center"/>
        <w:rPr>
          <w:sz w:val="24"/>
          <w:szCs w:val="24"/>
        </w:rPr>
      </w:pPr>
      <w:r w:rsidRPr="00B70CEA">
        <w:rPr>
          <w:sz w:val="24"/>
          <w:szCs w:val="24"/>
        </w:rPr>
        <w:t xml:space="preserve">КУЙБЫШЕВСКОГО МУНИЦИПАЛЬНОГО РАЙОНА </w:t>
      </w:r>
    </w:p>
    <w:p w:rsidR="006330B2" w:rsidRPr="00B70CEA" w:rsidRDefault="006330B2" w:rsidP="006330B2">
      <w:pPr>
        <w:jc w:val="center"/>
        <w:rPr>
          <w:sz w:val="24"/>
          <w:szCs w:val="24"/>
        </w:rPr>
      </w:pPr>
      <w:r w:rsidRPr="00B70CEA">
        <w:rPr>
          <w:sz w:val="24"/>
          <w:szCs w:val="24"/>
        </w:rPr>
        <w:t>НОВОСИБИРСКОЙ ОБЛАСТИ</w:t>
      </w:r>
    </w:p>
    <w:p w:rsidR="006330B2" w:rsidRPr="00B70CEA" w:rsidRDefault="006330B2" w:rsidP="006330B2">
      <w:pPr>
        <w:jc w:val="center"/>
        <w:rPr>
          <w:sz w:val="24"/>
          <w:szCs w:val="24"/>
        </w:rPr>
      </w:pPr>
    </w:p>
    <w:p w:rsidR="006330B2" w:rsidRPr="00B70CEA" w:rsidRDefault="006330B2" w:rsidP="006330B2">
      <w:pPr>
        <w:jc w:val="center"/>
        <w:rPr>
          <w:sz w:val="24"/>
          <w:szCs w:val="24"/>
        </w:rPr>
      </w:pPr>
      <w:r w:rsidRPr="00B70CEA">
        <w:rPr>
          <w:sz w:val="24"/>
          <w:szCs w:val="24"/>
        </w:rPr>
        <w:t>Расписка</w:t>
      </w:r>
    </w:p>
    <w:p w:rsidR="006330B2" w:rsidRPr="00B70CEA" w:rsidRDefault="006330B2" w:rsidP="006330B2">
      <w:pPr>
        <w:jc w:val="center"/>
        <w:rPr>
          <w:sz w:val="24"/>
          <w:szCs w:val="24"/>
        </w:rPr>
      </w:pPr>
      <w:r w:rsidRPr="00B70CEA">
        <w:rPr>
          <w:sz w:val="24"/>
          <w:szCs w:val="24"/>
        </w:rPr>
        <w:t>в получении документов на предоставление муниципальной услуги</w:t>
      </w:r>
    </w:p>
    <w:p w:rsidR="006330B2" w:rsidRPr="00B70CEA" w:rsidRDefault="006330B2" w:rsidP="006330B2">
      <w:pPr>
        <w:jc w:val="center"/>
        <w:rPr>
          <w:sz w:val="24"/>
          <w:szCs w:val="24"/>
        </w:rPr>
      </w:pPr>
      <w:r w:rsidRPr="00B70CEA">
        <w:rPr>
          <w:sz w:val="24"/>
          <w:szCs w:val="24"/>
        </w:rPr>
        <w:t>«</w:t>
      </w:r>
      <w:r w:rsidRPr="00B70CEA">
        <w:rPr>
          <w:bCs/>
          <w:sz w:val="24"/>
          <w:szCs w:val="24"/>
        </w:rPr>
        <w:t>Предоставление земельных участков в аренду без торгов»</w:t>
      </w:r>
    </w:p>
    <w:p w:rsidR="006330B2" w:rsidRPr="00B70CEA" w:rsidRDefault="006330B2" w:rsidP="006330B2">
      <w:pPr>
        <w:jc w:val="center"/>
        <w:rPr>
          <w:sz w:val="24"/>
          <w:szCs w:val="24"/>
        </w:rPr>
      </w:pPr>
    </w:p>
    <w:tbl>
      <w:tblPr>
        <w:tblStyle w:val="ad"/>
        <w:tblpPr w:leftFromText="180" w:rightFromText="180" w:vertAnchor="text" w:tblpY="1"/>
        <w:tblOverlap w:val="never"/>
        <w:tblW w:w="10031" w:type="dxa"/>
        <w:tblLayout w:type="fixed"/>
        <w:tblLook w:val="04A0" w:firstRow="1" w:lastRow="0" w:firstColumn="1" w:lastColumn="0" w:noHBand="0" w:noVBand="1"/>
      </w:tblPr>
      <w:tblGrid>
        <w:gridCol w:w="534"/>
        <w:gridCol w:w="708"/>
        <w:gridCol w:w="1276"/>
        <w:gridCol w:w="567"/>
        <w:gridCol w:w="426"/>
        <w:gridCol w:w="566"/>
        <w:gridCol w:w="850"/>
        <w:gridCol w:w="743"/>
        <w:gridCol w:w="120"/>
        <w:gridCol w:w="1123"/>
        <w:gridCol w:w="468"/>
        <w:gridCol w:w="311"/>
        <w:gridCol w:w="780"/>
        <w:gridCol w:w="709"/>
        <w:gridCol w:w="70"/>
        <w:gridCol w:w="780"/>
      </w:tblGrid>
      <w:tr w:rsidR="006330B2" w:rsidRPr="00B70CEA" w:rsidTr="00F36851">
        <w:trPr>
          <w:gridAfter w:val="8"/>
          <w:wAfter w:w="4361" w:type="dxa"/>
        </w:trPr>
        <w:tc>
          <w:tcPr>
            <w:tcW w:w="1242" w:type="dxa"/>
            <w:gridSpan w:val="2"/>
            <w:tcBorders>
              <w:top w:val="nil"/>
              <w:left w:val="nil"/>
              <w:bottom w:val="nil"/>
              <w:right w:val="nil"/>
            </w:tcBorders>
          </w:tcPr>
          <w:p w:rsidR="006330B2" w:rsidRPr="00B70CEA" w:rsidRDefault="006330B2" w:rsidP="00F36851">
            <w:pPr>
              <w:rPr>
                <w:sz w:val="24"/>
                <w:szCs w:val="24"/>
              </w:rPr>
            </w:pPr>
            <w:r w:rsidRPr="00B70CEA">
              <w:rPr>
                <w:sz w:val="24"/>
                <w:szCs w:val="24"/>
              </w:rPr>
              <w:t>Заявитель</w:t>
            </w:r>
          </w:p>
        </w:tc>
        <w:tc>
          <w:tcPr>
            <w:tcW w:w="4428" w:type="dxa"/>
            <w:gridSpan w:val="6"/>
            <w:tcBorders>
              <w:top w:val="nil"/>
              <w:left w:val="nil"/>
              <w:bottom w:val="single" w:sz="4" w:space="0" w:color="auto"/>
              <w:right w:val="nil"/>
            </w:tcBorders>
          </w:tcPr>
          <w:p w:rsidR="006330B2" w:rsidRPr="00B70CEA" w:rsidRDefault="006330B2" w:rsidP="00F36851">
            <w:pPr>
              <w:rPr>
                <w:sz w:val="24"/>
                <w:szCs w:val="24"/>
              </w:rPr>
            </w:pPr>
          </w:p>
        </w:tc>
      </w:tr>
      <w:tr w:rsidR="006330B2" w:rsidRPr="00B70CEA" w:rsidTr="00F36851">
        <w:trPr>
          <w:gridAfter w:val="2"/>
          <w:wAfter w:w="850" w:type="dxa"/>
        </w:trPr>
        <w:tc>
          <w:tcPr>
            <w:tcW w:w="3511" w:type="dxa"/>
            <w:gridSpan w:val="5"/>
            <w:tcBorders>
              <w:top w:val="nil"/>
              <w:left w:val="nil"/>
              <w:bottom w:val="nil"/>
              <w:right w:val="nil"/>
            </w:tcBorders>
          </w:tcPr>
          <w:p w:rsidR="006330B2" w:rsidRPr="00B70CEA" w:rsidRDefault="006330B2" w:rsidP="00F36851">
            <w:pPr>
              <w:rPr>
                <w:sz w:val="24"/>
                <w:szCs w:val="24"/>
              </w:rPr>
            </w:pPr>
            <w:r w:rsidRPr="00B70CEA">
              <w:rPr>
                <w:sz w:val="24"/>
                <w:szCs w:val="24"/>
              </w:rPr>
              <w:t>Проживающий(ая) по адресу:</w:t>
            </w:r>
          </w:p>
        </w:tc>
        <w:tc>
          <w:tcPr>
            <w:tcW w:w="5670" w:type="dxa"/>
            <w:gridSpan w:val="9"/>
            <w:tcBorders>
              <w:top w:val="nil"/>
              <w:left w:val="nil"/>
              <w:bottom w:val="single" w:sz="4" w:space="0" w:color="auto"/>
              <w:right w:val="nil"/>
            </w:tcBorders>
          </w:tcPr>
          <w:p w:rsidR="006330B2" w:rsidRPr="00B70CEA" w:rsidRDefault="006330B2" w:rsidP="00F36851">
            <w:pPr>
              <w:rPr>
                <w:sz w:val="24"/>
                <w:szCs w:val="24"/>
              </w:rPr>
            </w:pPr>
          </w:p>
        </w:tc>
      </w:tr>
      <w:tr w:rsidR="006330B2" w:rsidRPr="00B70CEA" w:rsidTr="00F36851">
        <w:trPr>
          <w:gridAfter w:val="2"/>
          <w:wAfter w:w="850" w:type="dxa"/>
        </w:trPr>
        <w:tc>
          <w:tcPr>
            <w:tcW w:w="9181" w:type="dxa"/>
            <w:gridSpan w:val="14"/>
            <w:tcBorders>
              <w:top w:val="nil"/>
              <w:left w:val="nil"/>
              <w:bottom w:val="nil"/>
              <w:right w:val="nil"/>
            </w:tcBorders>
          </w:tcPr>
          <w:p w:rsidR="006330B2" w:rsidRPr="00B70CEA" w:rsidRDefault="006330B2" w:rsidP="00F36851">
            <w:pPr>
              <w:rPr>
                <w:sz w:val="24"/>
                <w:szCs w:val="24"/>
              </w:rPr>
            </w:pPr>
            <w:r w:rsidRPr="00B70CEA">
              <w:rPr>
                <w:sz w:val="24"/>
                <w:szCs w:val="24"/>
              </w:rPr>
              <w:t>Сдал(а) следующие документы:</w:t>
            </w:r>
          </w:p>
        </w:tc>
      </w:tr>
      <w:tr w:rsidR="006330B2" w:rsidRPr="00B70CEA" w:rsidTr="00F36851">
        <w:trPr>
          <w:gridAfter w:val="2"/>
          <w:wAfter w:w="850" w:type="dxa"/>
        </w:trPr>
        <w:tc>
          <w:tcPr>
            <w:tcW w:w="9181" w:type="dxa"/>
            <w:gridSpan w:val="14"/>
            <w:tcBorders>
              <w:top w:val="nil"/>
              <w:left w:val="nil"/>
              <w:bottom w:val="nil"/>
              <w:right w:val="nil"/>
            </w:tcBorders>
          </w:tcPr>
          <w:p w:rsidR="006330B2" w:rsidRPr="00B70CEA" w:rsidRDefault="006330B2" w:rsidP="00F36851">
            <w:pPr>
              <w:rPr>
                <w:sz w:val="24"/>
                <w:szCs w:val="24"/>
              </w:rPr>
            </w:pPr>
          </w:p>
        </w:tc>
      </w:tr>
      <w:tr w:rsidR="006330B2" w:rsidRPr="00B70CEA" w:rsidTr="00F36851">
        <w:tc>
          <w:tcPr>
            <w:tcW w:w="534" w:type="dxa"/>
            <w:vMerge w:val="restart"/>
          </w:tcPr>
          <w:p w:rsidR="006330B2" w:rsidRPr="00B70CEA" w:rsidRDefault="006330B2" w:rsidP="00F36851">
            <w:pPr>
              <w:jc w:val="center"/>
              <w:rPr>
                <w:b/>
                <w:sz w:val="24"/>
                <w:szCs w:val="24"/>
              </w:rPr>
            </w:pPr>
            <w:r w:rsidRPr="00B70CEA">
              <w:rPr>
                <w:b/>
                <w:sz w:val="24"/>
                <w:szCs w:val="24"/>
              </w:rPr>
              <w:t>№ п/п</w:t>
            </w:r>
          </w:p>
        </w:tc>
        <w:tc>
          <w:tcPr>
            <w:tcW w:w="6379" w:type="dxa"/>
            <w:gridSpan w:val="9"/>
            <w:vMerge w:val="restart"/>
          </w:tcPr>
          <w:p w:rsidR="006330B2" w:rsidRPr="00B70CEA" w:rsidRDefault="006330B2" w:rsidP="00F36851">
            <w:pPr>
              <w:jc w:val="center"/>
              <w:rPr>
                <w:b/>
                <w:sz w:val="24"/>
                <w:szCs w:val="24"/>
              </w:rPr>
            </w:pPr>
            <w:r w:rsidRPr="00B70CEA">
              <w:rPr>
                <w:b/>
                <w:sz w:val="24"/>
                <w:szCs w:val="24"/>
              </w:rPr>
              <w:t>Наименование документов</w:t>
            </w:r>
          </w:p>
        </w:tc>
        <w:tc>
          <w:tcPr>
            <w:tcW w:w="1559" w:type="dxa"/>
            <w:gridSpan w:val="3"/>
          </w:tcPr>
          <w:p w:rsidR="006330B2" w:rsidRPr="00B70CEA" w:rsidRDefault="006330B2" w:rsidP="00F36851">
            <w:pPr>
              <w:jc w:val="center"/>
              <w:rPr>
                <w:b/>
                <w:sz w:val="24"/>
                <w:szCs w:val="24"/>
              </w:rPr>
            </w:pPr>
            <w:r w:rsidRPr="00B70CEA">
              <w:rPr>
                <w:b/>
                <w:sz w:val="24"/>
                <w:szCs w:val="24"/>
              </w:rPr>
              <w:t>оригиналы</w:t>
            </w:r>
          </w:p>
        </w:tc>
        <w:tc>
          <w:tcPr>
            <w:tcW w:w="1559" w:type="dxa"/>
            <w:gridSpan w:val="3"/>
          </w:tcPr>
          <w:p w:rsidR="006330B2" w:rsidRPr="00B70CEA" w:rsidRDefault="006330B2" w:rsidP="00F36851">
            <w:pPr>
              <w:jc w:val="center"/>
              <w:rPr>
                <w:b/>
                <w:sz w:val="24"/>
                <w:szCs w:val="24"/>
              </w:rPr>
            </w:pPr>
            <w:r w:rsidRPr="00B70CEA">
              <w:rPr>
                <w:b/>
                <w:sz w:val="24"/>
                <w:szCs w:val="24"/>
              </w:rPr>
              <w:t>копии</w:t>
            </w:r>
          </w:p>
        </w:tc>
      </w:tr>
      <w:tr w:rsidR="006330B2" w:rsidRPr="00B70CEA" w:rsidTr="00F36851">
        <w:tc>
          <w:tcPr>
            <w:tcW w:w="534" w:type="dxa"/>
            <w:vMerge/>
          </w:tcPr>
          <w:p w:rsidR="006330B2" w:rsidRPr="00B70CEA" w:rsidRDefault="006330B2" w:rsidP="00F36851">
            <w:pPr>
              <w:jc w:val="center"/>
              <w:rPr>
                <w:sz w:val="24"/>
                <w:szCs w:val="24"/>
              </w:rPr>
            </w:pPr>
          </w:p>
        </w:tc>
        <w:tc>
          <w:tcPr>
            <w:tcW w:w="6379" w:type="dxa"/>
            <w:gridSpan w:val="9"/>
            <w:vMerge/>
          </w:tcPr>
          <w:p w:rsidR="006330B2" w:rsidRPr="00B70CEA" w:rsidRDefault="006330B2" w:rsidP="00F36851">
            <w:pPr>
              <w:jc w:val="center"/>
              <w:rPr>
                <w:sz w:val="24"/>
                <w:szCs w:val="24"/>
              </w:rPr>
            </w:pPr>
          </w:p>
        </w:tc>
        <w:tc>
          <w:tcPr>
            <w:tcW w:w="779" w:type="dxa"/>
            <w:gridSpan w:val="2"/>
          </w:tcPr>
          <w:p w:rsidR="006330B2" w:rsidRPr="00B70CEA" w:rsidRDefault="006330B2" w:rsidP="00F36851">
            <w:pPr>
              <w:jc w:val="center"/>
              <w:rPr>
                <w:sz w:val="24"/>
                <w:szCs w:val="24"/>
              </w:rPr>
            </w:pPr>
            <w:r w:rsidRPr="00B70CEA">
              <w:rPr>
                <w:sz w:val="24"/>
                <w:szCs w:val="24"/>
              </w:rPr>
              <w:t>экз-ры</w:t>
            </w:r>
          </w:p>
        </w:tc>
        <w:tc>
          <w:tcPr>
            <w:tcW w:w="780" w:type="dxa"/>
          </w:tcPr>
          <w:p w:rsidR="006330B2" w:rsidRPr="00B70CEA" w:rsidRDefault="006330B2" w:rsidP="00F36851">
            <w:pPr>
              <w:jc w:val="center"/>
              <w:rPr>
                <w:sz w:val="24"/>
                <w:szCs w:val="24"/>
              </w:rPr>
            </w:pPr>
            <w:r w:rsidRPr="00B70CEA">
              <w:rPr>
                <w:sz w:val="24"/>
                <w:szCs w:val="24"/>
              </w:rPr>
              <w:t>листы</w:t>
            </w:r>
          </w:p>
        </w:tc>
        <w:tc>
          <w:tcPr>
            <w:tcW w:w="779" w:type="dxa"/>
            <w:gridSpan w:val="2"/>
          </w:tcPr>
          <w:p w:rsidR="006330B2" w:rsidRPr="00B70CEA" w:rsidRDefault="006330B2" w:rsidP="00F36851">
            <w:pPr>
              <w:jc w:val="center"/>
              <w:rPr>
                <w:sz w:val="24"/>
                <w:szCs w:val="24"/>
              </w:rPr>
            </w:pPr>
            <w:r w:rsidRPr="00B70CEA">
              <w:rPr>
                <w:sz w:val="24"/>
                <w:szCs w:val="24"/>
              </w:rPr>
              <w:t>экз-ры</w:t>
            </w:r>
          </w:p>
        </w:tc>
        <w:tc>
          <w:tcPr>
            <w:tcW w:w="780" w:type="dxa"/>
          </w:tcPr>
          <w:p w:rsidR="006330B2" w:rsidRPr="00B70CEA" w:rsidRDefault="006330B2" w:rsidP="00F36851">
            <w:pPr>
              <w:jc w:val="center"/>
              <w:rPr>
                <w:sz w:val="24"/>
                <w:szCs w:val="24"/>
              </w:rPr>
            </w:pPr>
            <w:r w:rsidRPr="00B70CEA">
              <w:rPr>
                <w:sz w:val="24"/>
                <w:szCs w:val="24"/>
              </w:rPr>
              <w:t>листы</w:t>
            </w:r>
          </w:p>
        </w:tc>
      </w:tr>
      <w:tr w:rsidR="006330B2" w:rsidRPr="00B70CEA" w:rsidTr="00F36851">
        <w:tc>
          <w:tcPr>
            <w:tcW w:w="534" w:type="dxa"/>
          </w:tcPr>
          <w:p w:rsidR="006330B2" w:rsidRPr="00B70CEA" w:rsidRDefault="006330B2" w:rsidP="006330B2">
            <w:pPr>
              <w:pStyle w:val="ab"/>
              <w:widowControl w:val="0"/>
              <w:numPr>
                <w:ilvl w:val="0"/>
                <w:numId w:val="49"/>
              </w:numPr>
              <w:autoSpaceDE w:val="0"/>
              <w:autoSpaceDN w:val="0"/>
              <w:adjustRightInd w:val="0"/>
              <w:snapToGrid/>
              <w:spacing w:before="0" w:after="0"/>
              <w:ind w:left="0" w:firstLine="0"/>
              <w:jc w:val="center"/>
            </w:pPr>
          </w:p>
        </w:tc>
        <w:tc>
          <w:tcPr>
            <w:tcW w:w="6379" w:type="dxa"/>
            <w:gridSpan w:val="9"/>
          </w:tcPr>
          <w:p w:rsidR="006330B2" w:rsidRPr="00B70CEA" w:rsidRDefault="006330B2" w:rsidP="00F36851">
            <w:pPr>
              <w:jc w:val="center"/>
              <w:rPr>
                <w:sz w:val="24"/>
                <w:szCs w:val="24"/>
              </w:rPr>
            </w:pPr>
          </w:p>
        </w:tc>
        <w:tc>
          <w:tcPr>
            <w:tcW w:w="779" w:type="dxa"/>
            <w:gridSpan w:val="2"/>
          </w:tcPr>
          <w:p w:rsidR="006330B2" w:rsidRPr="00B70CEA" w:rsidRDefault="006330B2" w:rsidP="00F36851">
            <w:pPr>
              <w:jc w:val="center"/>
              <w:rPr>
                <w:sz w:val="24"/>
                <w:szCs w:val="24"/>
              </w:rPr>
            </w:pPr>
          </w:p>
        </w:tc>
        <w:tc>
          <w:tcPr>
            <w:tcW w:w="780" w:type="dxa"/>
          </w:tcPr>
          <w:p w:rsidR="006330B2" w:rsidRPr="00B70CEA" w:rsidRDefault="006330B2" w:rsidP="00F36851">
            <w:pPr>
              <w:jc w:val="center"/>
              <w:rPr>
                <w:sz w:val="24"/>
                <w:szCs w:val="24"/>
              </w:rPr>
            </w:pPr>
          </w:p>
        </w:tc>
        <w:tc>
          <w:tcPr>
            <w:tcW w:w="779" w:type="dxa"/>
            <w:gridSpan w:val="2"/>
          </w:tcPr>
          <w:p w:rsidR="006330B2" w:rsidRPr="00B70CEA" w:rsidRDefault="006330B2" w:rsidP="00F36851">
            <w:pPr>
              <w:jc w:val="center"/>
              <w:rPr>
                <w:sz w:val="24"/>
                <w:szCs w:val="24"/>
              </w:rPr>
            </w:pPr>
          </w:p>
        </w:tc>
        <w:tc>
          <w:tcPr>
            <w:tcW w:w="780" w:type="dxa"/>
          </w:tcPr>
          <w:p w:rsidR="006330B2" w:rsidRPr="00B70CEA" w:rsidRDefault="006330B2" w:rsidP="00F36851">
            <w:pPr>
              <w:jc w:val="center"/>
              <w:rPr>
                <w:sz w:val="24"/>
                <w:szCs w:val="24"/>
              </w:rPr>
            </w:pPr>
          </w:p>
        </w:tc>
      </w:tr>
      <w:tr w:rsidR="006330B2" w:rsidRPr="00B70CEA" w:rsidTr="00F36851">
        <w:tc>
          <w:tcPr>
            <w:tcW w:w="534" w:type="dxa"/>
          </w:tcPr>
          <w:p w:rsidR="006330B2" w:rsidRPr="00B70CEA" w:rsidRDefault="006330B2" w:rsidP="006330B2">
            <w:pPr>
              <w:pStyle w:val="ab"/>
              <w:widowControl w:val="0"/>
              <w:numPr>
                <w:ilvl w:val="0"/>
                <w:numId w:val="49"/>
              </w:numPr>
              <w:autoSpaceDE w:val="0"/>
              <w:autoSpaceDN w:val="0"/>
              <w:adjustRightInd w:val="0"/>
              <w:snapToGrid/>
              <w:spacing w:before="0" w:after="0"/>
              <w:ind w:left="0"/>
              <w:jc w:val="center"/>
            </w:pPr>
          </w:p>
        </w:tc>
        <w:tc>
          <w:tcPr>
            <w:tcW w:w="6379" w:type="dxa"/>
            <w:gridSpan w:val="9"/>
          </w:tcPr>
          <w:p w:rsidR="006330B2" w:rsidRPr="00B70CEA" w:rsidRDefault="006330B2" w:rsidP="00F36851">
            <w:pPr>
              <w:jc w:val="center"/>
              <w:rPr>
                <w:sz w:val="24"/>
                <w:szCs w:val="24"/>
              </w:rPr>
            </w:pPr>
          </w:p>
        </w:tc>
        <w:tc>
          <w:tcPr>
            <w:tcW w:w="779" w:type="dxa"/>
            <w:gridSpan w:val="2"/>
          </w:tcPr>
          <w:p w:rsidR="006330B2" w:rsidRPr="00B70CEA" w:rsidRDefault="006330B2" w:rsidP="00F36851">
            <w:pPr>
              <w:jc w:val="center"/>
              <w:rPr>
                <w:sz w:val="24"/>
                <w:szCs w:val="24"/>
              </w:rPr>
            </w:pPr>
          </w:p>
        </w:tc>
        <w:tc>
          <w:tcPr>
            <w:tcW w:w="780" w:type="dxa"/>
          </w:tcPr>
          <w:p w:rsidR="006330B2" w:rsidRPr="00B70CEA" w:rsidRDefault="006330B2" w:rsidP="00F36851">
            <w:pPr>
              <w:jc w:val="center"/>
              <w:rPr>
                <w:sz w:val="24"/>
                <w:szCs w:val="24"/>
              </w:rPr>
            </w:pPr>
          </w:p>
        </w:tc>
        <w:tc>
          <w:tcPr>
            <w:tcW w:w="779" w:type="dxa"/>
            <w:gridSpan w:val="2"/>
          </w:tcPr>
          <w:p w:rsidR="006330B2" w:rsidRPr="00B70CEA" w:rsidRDefault="006330B2" w:rsidP="00F36851">
            <w:pPr>
              <w:jc w:val="center"/>
              <w:rPr>
                <w:sz w:val="24"/>
                <w:szCs w:val="24"/>
              </w:rPr>
            </w:pPr>
          </w:p>
        </w:tc>
        <w:tc>
          <w:tcPr>
            <w:tcW w:w="780" w:type="dxa"/>
          </w:tcPr>
          <w:p w:rsidR="006330B2" w:rsidRPr="00B70CEA" w:rsidRDefault="006330B2" w:rsidP="00F36851">
            <w:pPr>
              <w:jc w:val="center"/>
              <w:rPr>
                <w:sz w:val="24"/>
                <w:szCs w:val="24"/>
              </w:rPr>
            </w:pPr>
          </w:p>
        </w:tc>
      </w:tr>
      <w:tr w:rsidR="006330B2" w:rsidRPr="00B70CEA" w:rsidTr="00F36851">
        <w:tc>
          <w:tcPr>
            <w:tcW w:w="534" w:type="dxa"/>
          </w:tcPr>
          <w:p w:rsidR="006330B2" w:rsidRPr="00B70CEA" w:rsidRDefault="006330B2" w:rsidP="006330B2">
            <w:pPr>
              <w:pStyle w:val="ab"/>
              <w:widowControl w:val="0"/>
              <w:numPr>
                <w:ilvl w:val="0"/>
                <w:numId w:val="49"/>
              </w:numPr>
              <w:autoSpaceDE w:val="0"/>
              <w:autoSpaceDN w:val="0"/>
              <w:adjustRightInd w:val="0"/>
              <w:snapToGrid/>
              <w:spacing w:before="0" w:after="0"/>
              <w:ind w:left="0"/>
              <w:jc w:val="center"/>
            </w:pPr>
          </w:p>
        </w:tc>
        <w:tc>
          <w:tcPr>
            <w:tcW w:w="6379" w:type="dxa"/>
            <w:gridSpan w:val="9"/>
          </w:tcPr>
          <w:p w:rsidR="006330B2" w:rsidRPr="00B70CEA" w:rsidRDefault="006330B2" w:rsidP="00F36851">
            <w:pPr>
              <w:jc w:val="center"/>
              <w:rPr>
                <w:sz w:val="24"/>
                <w:szCs w:val="24"/>
              </w:rPr>
            </w:pPr>
          </w:p>
        </w:tc>
        <w:tc>
          <w:tcPr>
            <w:tcW w:w="779" w:type="dxa"/>
            <w:gridSpan w:val="2"/>
          </w:tcPr>
          <w:p w:rsidR="006330B2" w:rsidRPr="00B70CEA" w:rsidRDefault="006330B2" w:rsidP="00F36851">
            <w:pPr>
              <w:jc w:val="center"/>
              <w:rPr>
                <w:sz w:val="24"/>
                <w:szCs w:val="24"/>
              </w:rPr>
            </w:pPr>
          </w:p>
        </w:tc>
        <w:tc>
          <w:tcPr>
            <w:tcW w:w="780" w:type="dxa"/>
          </w:tcPr>
          <w:p w:rsidR="006330B2" w:rsidRPr="00B70CEA" w:rsidRDefault="006330B2" w:rsidP="00F36851">
            <w:pPr>
              <w:jc w:val="center"/>
              <w:rPr>
                <w:sz w:val="24"/>
                <w:szCs w:val="24"/>
              </w:rPr>
            </w:pPr>
          </w:p>
        </w:tc>
        <w:tc>
          <w:tcPr>
            <w:tcW w:w="779" w:type="dxa"/>
            <w:gridSpan w:val="2"/>
          </w:tcPr>
          <w:p w:rsidR="006330B2" w:rsidRPr="00B70CEA" w:rsidRDefault="006330B2" w:rsidP="00F36851">
            <w:pPr>
              <w:jc w:val="center"/>
              <w:rPr>
                <w:sz w:val="24"/>
                <w:szCs w:val="24"/>
              </w:rPr>
            </w:pPr>
          </w:p>
        </w:tc>
        <w:tc>
          <w:tcPr>
            <w:tcW w:w="780" w:type="dxa"/>
          </w:tcPr>
          <w:p w:rsidR="006330B2" w:rsidRPr="00B70CEA" w:rsidRDefault="006330B2" w:rsidP="00F36851">
            <w:pPr>
              <w:jc w:val="center"/>
              <w:rPr>
                <w:sz w:val="24"/>
                <w:szCs w:val="24"/>
              </w:rPr>
            </w:pPr>
          </w:p>
        </w:tc>
      </w:tr>
      <w:tr w:rsidR="006330B2" w:rsidRPr="00B70CEA" w:rsidTr="00F36851">
        <w:tc>
          <w:tcPr>
            <w:tcW w:w="534" w:type="dxa"/>
          </w:tcPr>
          <w:p w:rsidR="006330B2" w:rsidRPr="00B70CEA" w:rsidRDefault="006330B2" w:rsidP="006330B2">
            <w:pPr>
              <w:pStyle w:val="ab"/>
              <w:widowControl w:val="0"/>
              <w:numPr>
                <w:ilvl w:val="0"/>
                <w:numId w:val="49"/>
              </w:numPr>
              <w:autoSpaceDE w:val="0"/>
              <w:autoSpaceDN w:val="0"/>
              <w:adjustRightInd w:val="0"/>
              <w:snapToGrid/>
              <w:spacing w:before="0" w:after="0"/>
              <w:ind w:left="0"/>
              <w:jc w:val="center"/>
            </w:pPr>
          </w:p>
        </w:tc>
        <w:tc>
          <w:tcPr>
            <w:tcW w:w="6379" w:type="dxa"/>
            <w:gridSpan w:val="9"/>
          </w:tcPr>
          <w:p w:rsidR="006330B2" w:rsidRPr="00B70CEA" w:rsidRDefault="006330B2" w:rsidP="00F36851">
            <w:pPr>
              <w:jc w:val="center"/>
              <w:rPr>
                <w:sz w:val="24"/>
                <w:szCs w:val="24"/>
              </w:rPr>
            </w:pPr>
          </w:p>
        </w:tc>
        <w:tc>
          <w:tcPr>
            <w:tcW w:w="779" w:type="dxa"/>
            <w:gridSpan w:val="2"/>
          </w:tcPr>
          <w:p w:rsidR="006330B2" w:rsidRPr="00B70CEA" w:rsidRDefault="006330B2" w:rsidP="00F36851">
            <w:pPr>
              <w:jc w:val="center"/>
              <w:rPr>
                <w:sz w:val="24"/>
                <w:szCs w:val="24"/>
              </w:rPr>
            </w:pPr>
          </w:p>
        </w:tc>
        <w:tc>
          <w:tcPr>
            <w:tcW w:w="780" w:type="dxa"/>
          </w:tcPr>
          <w:p w:rsidR="006330B2" w:rsidRPr="00B70CEA" w:rsidRDefault="006330B2" w:rsidP="00F36851">
            <w:pPr>
              <w:jc w:val="center"/>
              <w:rPr>
                <w:sz w:val="24"/>
                <w:szCs w:val="24"/>
              </w:rPr>
            </w:pPr>
          </w:p>
        </w:tc>
        <w:tc>
          <w:tcPr>
            <w:tcW w:w="779" w:type="dxa"/>
            <w:gridSpan w:val="2"/>
          </w:tcPr>
          <w:p w:rsidR="006330B2" w:rsidRPr="00B70CEA" w:rsidRDefault="006330B2" w:rsidP="00F36851">
            <w:pPr>
              <w:jc w:val="center"/>
              <w:rPr>
                <w:sz w:val="24"/>
                <w:szCs w:val="24"/>
              </w:rPr>
            </w:pPr>
          </w:p>
        </w:tc>
        <w:tc>
          <w:tcPr>
            <w:tcW w:w="780" w:type="dxa"/>
          </w:tcPr>
          <w:p w:rsidR="006330B2" w:rsidRPr="00B70CEA" w:rsidRDefault="006330B2" w:rsidP="00F36851">
            <w:pPr>
              <w:jc w:val="center"/>
              <w:rPr>
                <w:sz w:val="24"/>
                <w:szCs w:val="24"/>
              </w:rPr>
            </w:pPr>
          </w:p>
        </w:tc>
      </w:tr>
      <w:tr w:rsidR="006330B2" w:rsidRPr="00B70CEA" w:rsidTr="00F36851">
        <w:tc>
          <w:tcPr>
            <w:tcW w:w="534" w:type="dxa"/>
          </w:tcPr>
          <w:p w:rsidR="006330B2" w:rsidRPr="00B70CEA" w:rsidRDefault="006330B2" w:rsidP="006330B2">
            <w:pPr>
              <w:pStyle w:val="ab"/>
              <w:widowControl w:val="0"/>
              <w:numPr>
                <w:ilvl w:val="0"/>
                <w:numId w:val="49"/>
              </w:numPr>
              <w:autoSpaceDE w:val="0"/>
              <w:autoSpaceDN w:val="0"/>
              <w:adjustRightInd w:val="0"/>
              <w:snapToGrid/>
              <w:spacing w:before="0" w:after="0"/>
              <w:ind w:left="0"/>
              <w:jc w:val="center"/>
            </w:pPr>
          </w:p>
        </w:tc>
        <w:tc>
          <w:tcPr>
            <w:tcW w:w="6379" w:type="dxa"/>
            <w:gridSpan w:val="9"/>
          </w:tcPr>
          <w:p w:rsidR="006330B2" w:rsidRPr="00B70CEA" w:rsidRDefault="006330B2" w:rsidP="00F36851">
            <w:pPr>
              <w:jc w:val="center"/>
              <w:rPr>
                <w:sz w:val="24"/>
                <w:szCs w:val="24"/>
              </w:rPr>
            </w:pPr>
          </w:p>
        </w:tc>
        <w:tc>
          <w:tcPr>
            <w:tcW w:w="779" w:type="dxa"/>
            <w:gridSpan w:val="2"/>
          </w:tcPr>
          <w:p w:rsidR="006330B2" w:rsidRPr="00B70CEA" w:rsidRDefault="006330B2" w:rsidP="00F36851">
            <w:pPr>
              <w:jc w:val="center"/>
              <w:rPr>
                <w:sz w:val="24"/>
                <w:szCs w:val="24"/>
              </w:rPr>
            </w:pPr>
          </w:p>
        </w:tc>
        <w:tc>
          <w:tcPr>
            <w:tcW w:w="780" w:type="dxa"/>
          </w:tcPr>
          <w:p w:rsidR="006330B2" w:rsidRPr="00B70CEA" w:rsidRDefault="006330B2" w:rsidP="00F36851">
            <w:pPr>
              <w:jc w:val="center"/>
              <w:rPr>
                <w:sz w:val="24"/>
                <w:szCs w:val="24"/>
              </w:rPr>
            </w:pPr>
          </w:p>
        </w:tc>
        <w:tc>
          <w:tcPr>
            <w:tcW w:w="779" w:type="dxa"/>
            <w:gridSpan w:val="2"/>
          </w:tcPr>
          <w:p w:rsidR="006330B2" w:rsidRPr="00B70CEA" w:rsidRDefault="006330B2" w:rsidP="00F36851">
            <w:pPr>
              <w:jc w:val="center"/>
              <w:rPr>
                <w:sz w:val="24"/>
                <w:szCs w:val="24"/>
              </w:rPr>
            </w:pPr>
          </w:p>
        </w:tc>
        <w:tc>
          <w:tcPr>
            <w:tcW w:w="780" w:type="dxa"/>
          </w:tcPr>
          <w:p w:rsidR="006330B2" w:rsidRPr="00B70CEA" w:rsidRDefault="006330B2" w:rsidP="00F36851">
            <w:pPr>
              <w:jc w:val="center"/>
              <w:rPr>
                <w:sz w:val="24"/>
                <w:szCs w:val="24"/>
              </w:rPr>
            </w:pPr>
          </w:p>
        </w:tc>
      </w:tr>
      <w:tr w:rsidR="006330B2" w:rsidRPr="00B70CEA" w:rsidTr="00F36851">
        <w:tc>
          <w:tcPr>
            <w:tcW w:w="534" w:type="dxa"/>
          </w:tcPr>
          <w:p w:rsidR="006330B2" w:rsidRPr="00B70CEA" w:rsidRDefault="006330B2" w:rsidP="006330B2">
            <w:pPr>
              <w:pStyle w:val="ab"/>
              <w:widowControl w:val="0"/>
              <w:numPr>
                <w:ilvl w:val="0"/>
                <w:numId w:val="49"/>
              </w:numPr>
              <w:autoSpaceDE w:val="0"/>
              <w:autoSpaceDN w:val="0"/>
              <w:adjustRightInd w:val="0"/>
              <w:snapToGrid/>
              <w:spacing w:before="0" w:after="0"/>
              <w:ind w:left="0"/>
              <w:jc w:val="center"/>
            </w:pPr>
          </w:p>
        </w:tc>
        <w:tc>
          <w:tcPr>
            <w:tcW w:w="6379" w:type="dxa"/>
            <w:gridSpan w:val="9"/>
          </w:tcPr>
          <w:p w:rsidR="006330B2" w:rsidRPr="00B70CEA" w:rsidRDefault="006330B2" w:rsidP="00F36851">
            <w:pPr>
              <w:jc w:val="center"/>
              <w:rPr>
                <w:sz w:val="24"/>
                <w:szCs w:val="24"/>
              </w:rPr>
            </w:pPr>
          </w:p>
        </w:tc>
        <w:tc>
          <w:tcPr>
            <w:tcW w:w="779" w:type="dxa"/>
            <w:gridSpan w:val="2"/>
          </w:tcPr>
          <w:p w:rsidR="006330B2" w:rsidRPr="00B70CEA" w:rsidRDefault="006330B2" w:rsidP="00F36851">
            <w:pPr>
              <w:jc w:val="center"/>
              <w:rPr>
                <w:sz w:val="24"/>
                <w:szCs w:val="24"/>
              </w:rPr>
            </w:pPr>
          </w:p>
        </w:tc>
        <w:tc>
          <w:tcPr>
            <w:tcW w:w="780" w:type="dxa"/>
          </w:tcPr>
          <w:p w:rsidR="006330B2" w:rsidRPr="00B70CEA" w:rsidRDefault="006330B2" w:rsidP="00F36851">
            <w:pPr>
              <w:jc w:val="center"/>
              <w:rPr>
                <w:sz w:val="24"/>
                <w:szCs w:val="24"/>
              </w:rPr>
            </w:pPr>
          </w:p>
        </w:tc>
        <w:tc>
          <w:tcPr>
            <w:tcW w:w="779" w:type="dxa"/>
            <w:gridSpan w:val="2"/>
          </w:tcPr>
          <w:p w:rsidR="006330B2" w:rsidRPr="00B70CEA" w:rsidRDefault="006330B2" w:rsidP="00F36851">
            <w:pPr>
              <w:jc w:val="center"/>
              <w:rPr>
                <w:sz w:val="24"/>
                <w:szCs w:val="24"/>
              </w:rPr>
            </w:pPr>
          </w:p>
        </w:tc>
        <w:tc>
          <w:tcPr>
            <w:tcW w:w="780" w:type="dxa"/>
          </w:tcPr>
          <w:p w:rsidR="006330B2" w:rsidRPr="00B70CEA" w:rsidRDefault="006330B2" w:rsidP="00F36851">
            <w:pPr>
              <w:jc w:val="center"/>
              <w:rPr>
                <w:sz w:val="24"/>
                <w:szCs w:val="24"/>
              </w:rPr>
            </w:pPr>
          </w:p>
        </w:tc>
      </w:tr>
      <w:tr w:rsidR="006330B2" w:rsidRPr="00B70CEA" w:rsidTr="00F36851">
        <w:tc>
          <w:tcPr>
            <w:tcW w:w="534" w:type="dxa"/>
            <w:tcBorders>
              <w:bottom w:val="single" w:sz="4" w:space="0" w:color="auto"/>
            </w:tcBorders>
          </w:tcPr>
          <w:p w:rsidR="006330B2" w:rsidRPr="00B70CEA" w:rsidRDefault="006330B2" w:rsidP="006330B2">
            <w:pPr>
              <w:pStyle w:val="ab"/>
              <w:widowControl w:val="0"/>
              <w:numPr>
                <w:ilvl w:val="0"/>
                <w:numId w:val="49"/>
              </w:numPr>
              <w:autoSpaceDE w:val="0"/>
              <w:autoSpaceDN w:val="0"/>
              <w:adjustRightInd w:val="0"/>
              <w:snapToGrid/>
              <w:spacing w:before="0" w:after="0"/>
              <w:ind w:left="0"/>
              <w:jc w:val="center"/>
            </w:pPr>
          </w:p>
        </w:tc>
        <w:tc>
          <w:tcPr>
            <w:tcW w:w="6379" w:type="dxa"/>
            <w:gridSpan w:val="9"/>
            <w:tcBorders>
              <w:bottom w:val="single" w:sz="4" w:space="0" w:color="auto"/>
            </w:tcBorders>
          </w:tcPr>
          <w:p w:rsidR="006330B2" w:rsidRPr="00B70CEA" w:rsidRDefault="006330B2" w:rsidP="00F36851">
            <w:pPr>
              <w:jc w:val="center"/>
              <w:rPr>
                <w:sz w:val="24"/>
                <w:szCs w:val="24"/>
              </w:rPr>
            </w:pPr>
          </w:p>
        </w:tc>
        <w:tc>
          <w:tcPr>
            <w:tcW w:w="779" w:type="dxa"/>
            <w:gridSpan w:val="2"/>
            <w:tcBorders>
              <w:bottom w:val="single" w:sz="4" w:space="0" w:color="auto"/>
            </w:tcBorders>
          </w:tcPr>
          <w:p w:rsidR="006330B2" w:rsidRPr="00B70CEA" w:rsidRDefault="006330B2" w:rsidP="00F36851">
            <w:pPr>
              <w:jc w:val="center"/>
              <w:rPr>
                <w:sz w:val="24"/>
                <w:szCs w:val="24"/>
              </w:rPr>
            </w:pPr>
          </w:p>
        </w:tc>
        <w:tc>
          <w:tcPr>
            <w:tcW w:w="780" w:type="dxa"/>
            <w:tcBorders>
              <w:bottom w:val="single" w:sz="4" w:space="0" w:color="auto"/>
            </w:tcBorders>
          </w:tcPr>
          <w:p w:rsidR="006330B2" w:rsidRPr="00B70CEA" w:rsidRDefault="006330B2" w:rsidP="00F36851">
            <w:pPr>
              <w:jc w:val="center"/>
              <w:rPr>
                <w:sz w:val="24"/>
                <w:szCs w:val="24"/>
              </w:rPr>
            </w:pPr>
          </w:p>
        </w:tc>
        <w:tc>
          <w:tcPr>
            <w:tcW w:w="779" w:type="dxa"/>
            <w:gridSpan w:val="2"/>
            <w:tcBorders>
              <w:bottom w:val="single" w:sz="4" w:space="0" w:color="auto"/>
            </w:tcBorders>
          </w:tcPr>
          <w:p w:rsidR="006330B2" w:rsidRPr="00B70CEA" w:rsidRDefault="006330B2" w:rsidP="00F36851">
            <w:pPr>
              <w:jc w:val="center"/>
              <w:rPr>
                <w:sz w:val="24"/>
                <w:szCs w:val="24"/>
              </w:rPr>
            </w:pPr>
          </w:p>
        </w:tc>
        <w:tc>
          <w:tcPr>
            <w:tcW w:w="780" w:type="dxa"/>
            <w:tcBorders>
              <w:bottom w:val="single" w:sz="4" w:space="0" w:color="auto"/>
            </w:tcBorders>
          </w:tcPr>
          <w:p w:rsidR="006330B2" w:rsidRPr="00B70CEA" w:rsidRDefault="006330B2" w:rsidP="00F36851">
            <w:pPr>
              <w:jc w:val="center"/>
              <w:rPr>
                <w:sz w:val="24"/>
                <w:szCs w:val="24"/>
              </w:rPr>
            </w:pPr>
          </w:p>
        </w:tc>
      </w:tr>
      <w:tr w:rsidR="006330B2" w:rsidRPr="00B70CEA" w:rsidTr="00F36851">
        <w:tc>
          <w:tcPr>
            <w:tcW w:w="10031" w:type="dxa"/>
            <w:gridSpan w:val="16"/>
            <w:tcBorders>
              <w:top w:val="single" w:sz="4" w:space="0" w:color="auto"/>
              <w:left w:val="nil"/>
              <w:bottom w:val="nil"/>
              <w:right w:val="nil"/>
            </w:tcBorders>
          </w:tcPr>
          <w:p w:rsidR="006330B2" w:rsidRPr="00B70CEA" w:rsidRDefault="006330B2" w:rsidP="00F36851">
            <w:pPr>
              <w:jc w:val="center"/>
              <w:rPr>
                <w:sz w:val="24"/>
                <w:szCs w:val="24"/>
              </w:rPr>
            </w:pPr>
          </w:p>
        </w:tc>
      </w:tr>
      <w:tr w:rsidR="006330B2" w:rsidRPr="00B70CEA" w:rsidTr="00F36851">
        <w:trPr>
          <w:gridAfter w:val="5"/>
          <w:wAfter w:w="2650" w:type="dxa"/>
        </w:trPr>
        <w:tc>
          <w:tcPr>
            <w:tcW w:w="2518" w:type="dxa"/>
            <w:gridSpan w:val="3"/>
            <w:tcBorders>
              <w:top w:val="nil"/>
              <w:left w:val="nil"/>
              <w:bottom w:val="nil"/>
              <w:right w:val="nil"/>
            </w:tcBorders>
          </w:tcPr>
          <w:p w:rsidR="006330B2" w:rsidRPr="00B70CEA" w:rsidRDefault="006330B2" w:rsidP="00F36851">
            <w:pPr>
              <w:rPr>
                <w:sz w:val="24"/>
                <w:szCs w:val="24"/>
              </w:rPr>
            </w:pPr>
            <w:r w:rsidRPr="00B70CEA">
              <w:rPr>
                <w:sz w:val="24"/>
                <w:szCs w:val="24"/>
              </w:rPr>
              <w:t>Дата выдачи расписки</w:t>
            </w:r>
          </w:p>
        </w:tc>
        <w:tc>
          <w:tcPr>
            <w:tcW w:w="567" w:type="dxa"/>
            <w:tcBorders>
              <w:top w:val="nil"/>
              <w:left w:val="nil"/>
              <w:bottom w:val="nil"/>
              <w:right w:val="nil"/>
            </w:tcBorders>
          </w:tcPr>
          <w:p w:rsidR="006330B2" w:rsidRPr="00B70CEA" w:rsidRDefault="006330B2" w:rsidP="00F36851">
            <w:pPr>
              <w:jc w:val="center"/>
              <w:rPr>
                <w:sz w:val="24"/>
                <w:szCs w:val="24"/>
              </w:rPr>
            </w:pPr>
          </w:p>
        </w:tc>
        <w:tc>
          <w:tcPr>
            <w:tcW w:w="992" w:type="dxa"/>
            <w:gridSpan w:val="2"/>
            <w:tcBorders>
              <w:top w:val="nil"/>
              <w:left w:val="nil"/>
              <w:bottom w:val="nil"/>
              <w:right w:val="nil"/>
            </w:tcBorders>
          </w:tcPr>
          <w:p w:rsidR="006330B2" w:rsidRPr="00B70CEA" w:rsidRDefault="006330B2" w:rsidP="00F36851">
            <w:pPr>
              <w:jc w:val="center"/>
              <w:rPr>
                <w:sz w:val="24"/>
                <w:szCs w:val="24"/>
              </w:rPr>
            </w:pPr>
          </w:p>
        </w:tc>
        <w:tc>
          <w:tcPr>
            <w:tcW w:w="850" w:type="dxa"/>
            <w:tcBorders>
              <w:top w:val="nil"/>
              <w:left w:val="nil"/>
              <w:bottom w:val="nil"/>
              <w:right w:val="nil"/>
            </w:tcBorders>
          </w:tcPr>
          <w:p w:rsidR="006330B2" w:rsidRPr="00B70CEA" w:rsidRDefault="006330B2" w:rsidP="00F36851">
            <w:pPr>
              <w:rPr>
                <w:sz w:val="24"/>
                <w:szCs w:val="24"/>
              </w:rPr>
            </w:pPr>
            <w:r w:rsidRPr="00B70CEA">
              <w:rPr>
                <w:sz w:val="24"/>
                <w:szCs w:val="24"/>
              </w:rPr>
              <w:t>20___</w:t>
            </w:r>
          </w:p>
        </w:tc>
        <w:tc>
          <w:tcPr>
            <w:tcW w:w="863" w:type="dxa"/>
            <w:gridSpan w:val="2"/>
            <w:tcBorders>
              <w:top w:val="nil"/>
              <w:left w:val="nil"/>
              <w:bottom w:val="nil"/>
              <w:right w:val="nil"/>
            </w:tcBorders>
          </w:tcPr>
          <w:p w:rsidR="006330B2" w:rsidRPr="00B70CEA" w:rsidRDefault="006330B2" w:rsidP="00F36851">
            <w:pPr>
              <w:rPr>
                <w:sz w:val="24"/>
                <w:szCs w:val="24"/>
              </w:rPr>
            </w:pPr>
            <w:r w:rsidRPr="00B70CEA">
              <w:rPr>
                <w:sz w:val="24"/>
                <w:szCs w:val="24"/>
              </w:rPr>
              <w:t>года</w:t>
            </w:r>
          </w:p>
        </w:tc>
        <w:tc>
          <w:tcPr>
            <w:tcW w:w="1591" w:type="dxa"/>
            <w:gridSpan w:val="2"/>
            <w:tcBorders>
              <w:top w:val="nil"/>
              <w:left w:val="nil"/>
              <w:bottom w:val="nil"/>
              <w:right w:val="nil"/>
            </w:tcBorders>
          </w:tcPr>
          <w:p w:rsidR="006330B2" w:rsidRPr="00B70CEA" w:rsidRDefault="006330B2" w:rsidP="00F36851">
            <w:pPr>
              <w:jc w:val="center"/>
              <w:rPr>
                <w:sz w:val="24"/>
                <w:szCs w:val="24"/>
              </w:rPr>
            </w:pPr>
          </w:p>
        </w:tc>
      </w:tr>
    </w:tbl>
    <w:tbl>
      <w:tblPr>
        <w:tblStyle w:val="ad"/>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6330B2" w:rsidRPr="00B70CEA" w:rsidTr="00F36851">
        <w:tc>
          <w:tcPr>
            <w:tcW w:w="3369" w:type="dxa"/>
          </w:tcPr>
          <w:p w:rsidR="006330B2" w:rsidRPr="00B70CEA" w:rsidRDefault="006330B2" w:rsidP="00F36851">
            <w:pPr>
              <w:rPr>
                <w:sz w:val="24"/>
                <w:szCs w:val="24"/>
              </w:rPr>
            </w:pPr>
            <w:r w:rsidRPr="00B70CEA">
              <w:rPr>
                <w:sz w:val="24"/>
                <w:szCs w:val="24"/>
              </w:rPr>
              <w:br w:type="textWrapping" w:clear="all"/>
              <w:t>Специалист администрации</w:t>
            </w:r>
          </w:p>
        </w:tc>
        <w:tc>
          <w:tcPr>
            <w:tcW w:w="2569" w:type="dxa"/>
            <w:tcBorders>
              <w:bottom w:val="single" w:sz="4" w:space="0" w:color="auto"/>
            </w:tcBorders>
          </w:tcPr>
          <w:p w:rsidR="006330B2" w:rsidRPr="00B70CEA" w:rsidRDefault="006330B2" w:rsidP="00F36851">
            <w:pPr>
              <w:rPr>
                <w:sz w:val="24"/>
                <w:szCs w:val="24"/>
              </w:rPr>
            </w:pPr>
          </w:p>
        </w:tc>
        <w:tc>
          <w:tcPr>
            <w:tcW w:w="1541" w:type="dxa"/>
          </w:tcPr>
          <w:p w:rsidR="006330B2" w:rsidRPr="00B70CEA" w:rsidRDefault="006330B2" w:rsidP="00F36851">
            <w:pPr>
              <w:rPr>
                <w:sz w:val="24"/>
                <w:szCs w:val="24"/>
              </w:rPr>
            </w:pPr>
          </w:p>
        </w:tc>
        <w:tc>
          <w:tcPr>
            <w:tcW w:w="2530" w:type="dxa"/>
            <w:tcBorders>
              <w:bottom w:val="single" w:sz="4" w:space="0" w:color="auto"/>
            </w:tcBorders>
          </w:tcPr>
          <w:p w:rsidR="006330B2" w:rsidRPr="00B70CEA" w:rsidRDefault="006330B2" w:rsidP="00F36851">
            <w:pPr>
              <w:rPr>
                <w:sz w:val="24"/>
                <w:szCs w:val="24"/>
              </w:rPr>
            </w:pPr>
          </w:p>
        </w:tc>
      </w:tr>
      <w:tr w:rsidR="006330B2" w:rsidRPr="00B70CEA" w:rsidTr="00F36851">
        <w:tc>
          <w:tcPr>
            <w:tcW w:w="3369" w:type="dxa"/>
          </w:tcPr>
          <w:p w:rsidR="006330B2" w:rsidRPr="00B70CEA" w:rsidRDefault="006330B2" w:rsidP="00F36851">
            <w:pPr>
              <w:rPr>
                <w:sz w:val="24"/>
                <w:szCs w:val="24"/>
              </w:rPr>
            </w:pPr>
          </w:p>
        </w:tc>
        <w:tc>
          <w:tcPr>
            <w:tcW w:w="2569" w:type="dxa"/>
            <w:tcBorders>
              <w:top w:val="single" w:sz="4" w:space="0" w:color="auto"/>
            </w:tcBorders>
          </w:tcPr>
          <w:p w:rsidR="006330B2" w:rsidRPr="00B70CEA" w:rsidRDefault="006330B2" w:rsidP="00F36851">
            <w:pPr>
              <w:jc w:val="center"/>
              <w:rPr>
                <w:sz w:val="24"/>
                <w:szCs w:val="24"/>
              </w:rPr>
            </w:pPr>
            <w:r w:rsidRPr="00B70CEA">
              <w:rPr>
                <w:sz w:val="24"/>
                <w:szCs w:val="24"/>
              </w:rPr>
              <w:t>(подпись)</w:t>
            </w:r>
          </w:p>
        </w:tc>
        <w:tc>
          <w:tcPr>
            <w:tcW w:w="1541" w:type="dxa"/>
          </w:tcPr>
          <w:p w:rsidR="006330B2" w:rsidRPr="00B70CEA" w:rsidRDefault="006330B2" w:rsidP="00F36851">
            <w:pPr>
              <w:jc w:val="center"/>
              <w:rPr>
                <w:sz w:val="24"/>
                <w:szCs w:val="24"/>
              </w:rPr>
            </w:pPr>
          </w:p>
        </w:tc>
        <w:tc>
          <w:tcPr>
            <w:tcW w:w="2530" w:type="dxa"/>
            <w:tcBorders>
              <w:top w:val="single" w:sz="4" w:space="0" w:color="auto"/>
            </w:tcBorders>
          </w:tcPr>
          <w:p w:rsidR="006330B2" w:rsidRPr="00B70CEA" w:rsidRDefault="006330B2" w:rsidP="00F36851">
            <w:pPr>
              <w:jc w:val="center"/>
              <w:rPr>
                <w:sz w:val="24"/>
                <w:szCs w:val="24"/>
              </w:rPr>
            </w:pPr>
            <w:r w:rsidRPr="00B70CEA">
              <w:rPr>
                <w:sz w:val="24"/>
                <w:szCs w:val="24"/>
              </w:rPr>
              <w:t>(фамилия, инициалы)</w:t>
            </w:r>
          </w:p>
        </w:tc>
      </w:tr>
    </w:tbl>
    <w:p w:rsidR="006330B2" w:rsidRPr="00B70CEA" w:rsidRDefault="006330B2" w:rsidP="006330B2">
      <w:pPr>
        <w:jc w:val="both"/>
        <w:rPr>
          <w:sz w:val="24"/>
          <w:szCs w:val="24"/>
        </w:rPr>
      </w:pPr>
    </w:p>
    <w:p w:rsidR="006330B2" w:rsidRPr="00B70CEA" w:rsidRDefault="006330B2" w:rsidP="006330B2">
      <w:pPr>
        <w:jc w:val="both"/>
        <w:rPr>
          <w:sz w:val="24"/>
          <w:szCs w:val="24"/>
        </w:rPr>
      </w:pPr>
      <w:r w:rsidRPr="00B70CEA">
        <w:rPr>
          <w:sz w:val="24"/>
          <w:szCs w:val="24"/>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6330B2" w:rsidRPr="00B70CEA" w:rsidRDefault="006330B2" w:rsidP="006330B2">
      <w:pPr>
        <w:jc w:val="both"/>
        <w:rPr>
          <w:sz w:val="24"/>
          <w:szCs w:val="24"/>
        </w:rPr>
      </w:pPr>
    </w:p>
    <w:p w:rsidR="006330B2" w:rsidRPr="00B70CEA" w:rsidRDefault="006330B2" w:rsidP="006330B2">
      <w:pPr>
        <w:jc w:val="both"/>
        <w:rPr>
          <w:sz w:val="24"/>
          <w:szCs w:val="24"/>
        </w:rPr>
      </w:pPr>
      <w:r w:rsidRPr="00B70CEA">
        <w:rPr>
          <w:sz w:val="24"/>
          <w:szCs w:val="24"/>
        </w:rPr>
        <w:t>Подтверждаю свое согласие, а также согласие представляемого мною лица, на обработку персональных данных в целях предоставления муниципальной услуги:</w:t>
      </w:r>
    </w:p>
    <w:p w:rsidR="006330B2" w:rsidRPr="00B70CEA" w:rsidRDefault="006330B2" w:rsidP="006330B2">
      <w:pPr>
        <w:jc w:val="both"/>
        <w:rPr>
          <w:sz w:val="24"/>
          <w:szCs w:val="24"/>
        </w:rPr>
      </w:pPr>
      <w:r w:rsidRPr="00B70CEA">
        <w:rPr>
          <w:sz w:val="24"/>
          <w:szCs w:val="24"/>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6330B2" w:rsidRPr="00B70CEA" w:rsidRDefault="006330B2" w:rsidP="006330B2">
      <w:pPr>
        <w:jc w:val="both"/>
        <w:rPr>
          <w:sz w:val="24"/>
          <w:szCs w:val="24"/>
        </w:rPr>
      </w:pPr>
    </w:p>
    <w:p w:rsidR="006330B2" w:rsidRPr="00B70CEA" w:rsidRDefault="006330B2" w:rsidP="006330B2">
      <w:pPr>
        <w:jc w:val="both"/>
        <w:rPr>
          <w:sz w:val="24"/>
          <w:szCs w:val="24"/>
        </w:rPr>
      </w:pPr>
      <w:r w:rsidRPr="00B70CEA">
        <w:rPr>
          <w:sz w:val="24"/>
          <w:szCs w:val="24"/>
        </w:rPr>
        <w:t>О результатах рассмотрения заявления прошу уведомить:</w:t>
      </w:r>
    </w:p>
    <w:p w:rsidR="006330B2" w:rsidRPr="00B70CEA" w:rsidRDefault="006330B2" w:rsidP="006330B2">
      <w:pPr>
        <w:pStyle w:val="ConsPlusNonformat"/>
        <w:ind w:firstLine="709"/>
        <w:jc w:val="both"/>
        <w:rPr>
          <w:rFonts w:ascii="Times New Roman" w:hAnsi="Times New Roman" w:cs="Times New Roman"/>
          <w:sz w:val="24"/>
          <w:szCs w:val="24"/>
        </w:rPr>
      </w:pPr>
      <w:r w:rsidRPr="00B70CE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30AB0DC" wp14:editId="4C2F9494">
                <wp:simplePos x="0" y="0"/>
                <wp:positionH relativeFrom="column">
                  <wp:posOffset>461645</wp:posOffset>
                </wp:positionH>
                <wp:positionV relativeFrom="paragraph">
                  <wp:posOffset>50165</wp:posOffset>
                </wp:positionV>
                <wp:extent cx="114300" cy="123825"/>
                <wp:effectExtent l="0" t="0" r="19050"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69D1C" id="Прямоугольник 10" o:spid="_x0000_s1026" style="position:absolute;margin-left:36.35pt;margin-top:3.95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QqQwIAAE4EAAAOAAAAZHJzL2Uyb0RvYy54bWysVM2O0zAQviPxDpbvNEm3hW7UdLXqUoS0&#10;wEoLD+A6TmLh2GbsNi0nJK5IPAIPwQXxs8+QvhETp1vKjzggcrA89vibb76ZyfRsUyuyFuCk0RlN&#10;BjElQnOTS11m9MXzxb0JJc4znTNltMjoVjh6Nrt7Z9rYVAxNZVQugCCIdmljM1p5b9MocrwSNXMD&#10;Y4XGy8JAzTyaUEY5sAbRaxUN4/h+1BjILRgunMPTi/6SzgJ+UQjunxWFE56ojCI3H1YI67Jbo9mU&#10;pSUwW0m+p8H+gUXNpMagB6gL5hlZgfwNqpYcjDOFH3BTR6YoJBchB8wmiX/J5rpiVoRcUBxnDzK5&#10;/wfLn66vgMgca4fyaFZjjdoPuze79+3X9mb3tv3Y3rRfdu/ab+2n9jNBJ1SssS7Fh9f2Crqcnb00&#10;/KUj2swrpktxDmCaSrAceSadf/TTg85w+JQsmycmx3hs5U0Qb1NA3QGiLGQTarQ91EhsPOF4mCSj&#10;kxipcrxKhieT4ThEYOntYwvOPxKmJt0mo4AtEMDZ+tL5jgxLb10CeaNkvpBKBQPK5VwBWTNsl0X4&#10;9uju2E1p0mT0dIyx/w4Rh+9PELX02PdK1hmdHJxY2qn2UOehKz2Tqt8jZaX3MnbK9RVYmnyLKoLp&#10;mxqHEDeVgdeUNNjQGXWvVgwEJeqxxkqcJqNRNwHBGI0fDNGA45vl8Q3THKEy6inpt3PfT83Kgiwr&#10;jJSE3LU5x+oVMijbVbZntSeLTRsE3w9YNxXHdvD68RuYfQc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Bpu1QqQwIAAE4EAAAO&#10;AAAAAAAAAAAAAAAAAC4CAABkcnMvZTJvRG9jLnhtbFBLAQItABQABgAIAAAAIQD5UhNm2wAAAAYB&#10;AAAPAAAAAAAAAAAAAAAAAJ0EAABkcnMvZG93bnJldi54bWxQSwUGAAAAAAQABADzAAAApQUAAAAA&#10;"/>
            </w:pict>
          </mc:Fallback>
        </mc:AlternateContent>
      </w:r>
      <w:r w:rsidRPr="00B70CEA">
        <w:rPr>
          <w:rFonts w:ascii="Times New Roman" w:hAnsi="Times New Roman" w:cs="Times New Roman"/>
          <w:sz w:val="24"/>
          <w:szCs w:val="24"/>
        </w:rPr>
        <w:t xml:space="preserve">    по телефону _________________________;</w:t>
      </w:r>
    </w:p>
    <w:p w:rsidR="006330B2" w:rsidRPr="00B70CEA" w:rsidRDefault="006330B2" w:rsidP="006330B2">
      <w:pPr>
        <w:pStyle w:val="ConsPlusNonformat"/>
        <w:jc w:val="both"/>
        <w:rPr>
          <w:rFonts w:ascii="Times New Roman" w:hAnsi="Times New Roman" w:cs="Times New Roman"/>
          <w:sz w:val="24"/>
          <w:szCs w:val="24"/>
        </w:rPr>
      </w:pPr>
      <w:r w:rsidRPr="00B70CEA">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863D57F" wp14:editId="090250EB">
                <wp:simplePos x="0" y="0"/>
                <wp:positionH relativeFrom="column">
                  <wp:posOffset>461645</wp:posOffset>
                </wp:positionH>
                <wp:positionV relativeFrom="paragraph">
                  <wp:posOffset>26670</wp:posOffset>
                </wp:positionV>
                <wp:extent cx="114300" cy="123825"/>
                <wp:effectExtent l="0" t="0" r="19050"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28555" id="Прямоугольник 9" o:spid="_x0000_s1026" style="position:absolute;margin-left:36.35pt;margin-top:2.1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rWQgIAAEwEAAAOAAAAZHJzL2Uyb0RvYy54bWysVM2O0zAQviPxDpbvNE23hTZqulp1KUJa&#10;YKWFB3Adp7FwbDN2my4nJK5IPAIPwQXxs8+QvhFjp1vKjzggcrA8nvE333wzzvR0WyuyEeCk0TlN&#10;e31KhOamkHqV0xfPF/fGlDjPdMGU0SKn18LR09ndO9PGZmJgKqMKAQRBtMsam9PKe5slieOVqJnr&#10;GSs0OksDNfNowiopgDWIXqtk0O/fTxoDhQXDhXN4et456Szil6Xg/llZOuGJyily83GFuC7Dmsym&#10;LFsBs5XkexrsH1jUTGpMeoA6Z56RNcjfoGrJwThT+h43dWLKUnIRa8Bq0v4v1VxVzIpYC4rj7EEm&#10;9/9g+dPNJRBZ5HRCiWY1tqj9sHuze99+bW92b9uP7U37Zfeu/dZ+aj+TSdCrsS7Da1f2EkLFzl4Y&#10;/tIRbeYV0ytxBmCaSrACWaYhPvnpQjAcXiXL5okpMB1bexOl25ZQB0AUhWxjh64PHRJbTzgepunw&#10;pI995OhKByfjwShmYNntZQvOPxKmJmGTU8ABiOBsc+F8IMOy25BI3ihZLKRS0YDVcq6AbBgOyyJ+&#10;e3R3HKY0aVCuEeb+O0Q/fn+CqKXHqVeyzun4EMSyoNpDXcSZ9Eyqbo+Uld7LGJTrOrA0xTWqCKYb&#10;aXyCuKkMvKakwXHOqXu1ZiAoUY81dmKSDodh/qMxHD0YoAHHnuWxh2mOUDn1lHTbue/ezNqCXFWY&#10;KY21a3OG3StlVDZ0tmO1J4sjGwXfP6/wJo7tGPXjJzD7DgAA//8DAFBLAwQUAAYACAAAACEA69ve&#10;rtsAAAAGAQAADwAAAGRycy9kb3ducmV2LnhtbEyOwU7DMBBE70j8g7VI3KhNighN41QIVCSObXrh&#10;tolNkhKvo9hpA1/PcirH0YzevHwzu16c7Bg6TxruFwqEpdqbjhoNh3J79wQiRCSDvSer4dsG2BTX&#10;Vzlmxp9pZ0/72AiGUMhQQxvjkEkZ6tY6DAs/WOLu048OI8exkWbEM8NdLxOlHqXDjvihxcG+tLb+&#10;2k9OQ9UlB/zZlW/KrbbL+D6Xx+njVevbm/l5DSLaOV7G8KfP6lCwU+UnMkH0GtIk5aWGhwQE1yvF&#10;sdKQLFOQRS7/6xe/AAAA//8DAFBLAQItABQABgAIAAAAIQC2gziS/gAAAOEBAAATAAAAAAAAAAAA&#10;AAAAAAAAAABbQ29udGVudF9UeXBlc10ueG1sUEsBAi0AFAAGAAgAAAAhADj9If/WAAAAlAEAAAsA&#10;AAAAAAAAAAAAAAAALwEAAF9yZWxzLy5yZWxzUEsBAi0AFAAGAAgAAAAhADEzutZCAgAATAQAAA4A&#10;AAAAAAAAAAAAAAAALgIAAGRycy9lMm9Eb2MueG1sUEsBAi0AFAAGAAgAAAAhAOvb3q7bAAAABgEA&#10;AA8AAAAAAAAAAAAAAAAAnAQAAGRycy9kb3ducmV2LnhtbFBLBQYAAAAABAAEAPMAAACkBQAAAAA=&#10;"/>
            </w:pict>
          </mc:Fallback>
        </mc:AlternateContent>
      </w:r>
      <w:r w:rsidRPr="00B70CEA">
        <w:rPr>
          <w:rFonts w:ascii="Times New Roman" w:hAnsi="Times New Roman" w:cs="Times New Roman"/>
          <w:sz w:val="24"/>
          <w:szCs w:val="24"/>
        </w:rPr>
        <w:t xml:space="preserve">    сообщением на адрес электронной почты _________________________;</w:t>
      </w:r>
    </w:p>
    <w:p w:rsidR="006330B2" w:rsidRPr="00B70CEA" w:rsidRDefault="006330B2" w:rsidP="006330B2">
      <w:pPr>
        <w:pStyle w:val="ConsPlusNonformat"/>
        <w:ind w:firstLine="709"/>
        <w:jc w:val="both"/>
        <w:rPr>
          <w:rFonts w:ascii="Times New Roman" w:hAnsi="Times New Roman" w:cs="Times New Roman"/>
          <w:sz w:val="24"/>
          <w:szCs w:val="24"/>
        </w:rPr>
      </w:pPr>
      <w:r w:rsidRPr="00B70CEA">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8E6EA70" wp14:editId="0DBCA4D4">
                <wp:simplePos x="0" y="0"/>
                <wp:positionH relativeFrom="column">
                  <wp:posOffset>461645</wp:posOffset>
                </wp:positionH>
                <wp:positionV relativeFrom="paragraph">
                  <wp:posOffset>50165</wp:posOffset>
                </wp:positionV>
                <wp:extent cx="114300" cy="123825"/>
                <wp:effectExtent l="0" t="0" r="1905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37FA3" id="Прямоугольник 8" o:spid="_x0000_s1026" style="position:absolute;margin-left:36.35pt;margin-top:3.95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OmlFwFCAgAATAQAAA4A&#10;AAAAAAAAAAAAAAAALgIAAGRycy9lMm9Eb2MueG1sUEsBAi0AFAAGAAgAAAAhAPlSE2bbAAAABgEA&#10;AA8AAAAAAAAAAAAAAAAAnAQAAGRycy9kb3ducmV2LnhtbFBLBQYAAAAABAAEAPMAAACkBQAAAAA=&#10;"/>
            </w:pict>
          </mc:Fallback>
        </mc:AlternateContent>
      </w:r>
      <w:r w:rsidRPr="00B70CEA">
        <w:rPr>
          <w:rFonts w:ascii="Times New Roman" w:hAnsi="Times New Roman" w:cs="Times New Roman"/>
          <w:sz w:val="24"/>
          <w:szCs w:val="24"/>
        </w:rPr>
        <w:t xml:space="preserve">    в личном кабинете на портале государственных услуг (</w:t>
      </w:r>
      <w:r w:rsidRPr="00B70CEA">
        <w:rPr>
          <w:rFonts w:ascii="Times New Roman" w:hAnsi="Times New Roman" w:cs="Times New Roman"/>
          <w:sz w:val="24"/>
          <w:szCs w:val="24"/>
          <w:lang w:val="en-US"/>
        </w:rPr>
        <w:t>www</w:t>
      </w:r>
      <w:r w:rsidRPr="00B70CEA">
        <w:rPr>
          <w:rFonts w:ascii="Times New Roman" w:hAnsi="Times New Roman" w:cs="Times New Roman"/>
          <w:sz w:val="24"/>
          <w:szCs w:val="24"/>
        </w:rPr>
        <w:t>.</w:t>
      </w:r>
      <w:r w:rsidRPr="00B70CEA">
        <w:rPr>
          <w:rFonts w:ascii="Times New Roman" w:hAnsi="Times New Roman" w:cs="Times New Roman"/>
          <w:sz w:val="24"/>
          <w:szCs w:val="24"/>
          <w:lang w:val="en-US"/>
        </w:rPr>
        <w:t>gosuslugi</w:t>
      </w:r>
      <w:r w:rsidRPr="00B70CEA">
        <w:rPr>
          <w:rFonts w:ascii="Times New Roman" w:hAnsi="Times New Roman" w:cs="Times New Roman"/>
          <w:sz w:val="24"/>
          <w:szCs w:val="24"/>
        </w:rPr>
        <w:t>.</w:t>
      </w:r>
      <w:r w:rsidRPr="00B70CEA">
        <w:rPr>
          <w:rFonts w:ascii="Times New Roman" w:hAnsi="Times New Roman" w:cs="Times New Roman"/>
          <w:sz w:val="24"/>
          <w:szCs w:val="24"/>
          <w:lang w:val="en-US"/>
        </w:rPr>
        <w:t>ru</w:t>
      </w:r>
      <w:r w:rsidRPr="00B70CEA">
        <w:rPr>
          <w:rFonts w:ascii="Times New Roman" w:hAnsi="Times New Roman" w:cs="Times New Roman"/>
          <w:sz w:val="24"/>
          <w:szCs w:val="24"/>
        </w:rPr>
        <w:t>);</w:t>
      </w:r>
    </w:p>
    <w:p w:rsidR="006330B2" w:rsidRPr="00B70CEA" w:rsidRDefault="006330B2" w:rsidP="006330B2">
      <w:pPr>
        <w:pStyle w:val="ConsPlusNonformat"/>
        <w:jc w:val="both"/>
        <w:rPr>
          <w:rFonts w:ascii="Times New Roman" w:hAnsi="Times New Roman" w:cs="Times New Roman"/>
          <w:sz w:val="24"/>
          <w:szCs w:val="24"/>
        </w:rPr>
      </w:pPr>
      <w:r w:rsidRPr="00B70CEA">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90C2033" wp14:editId="013C0D70">
                <wp:simplePos x="0" y="0"/>
                <wp:positionH relativeFrom="column">
                  <wp:posOffset>461645</wp:posOffset>
                </wp:positionH>
                <wp:positionV relativeFrom="paragraph">
                  <wp:posOffset>22225</wp:posOffset>
                </wp:positionV>
                <wp:extent cx="114300" cy="123825"/>
                <wp:effectExtent l="0" t="0" r="19050"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365E8" id="Прямоугольник 6" o:spid="_x0000_s1026" style="position:absolute;margin-left:36.35pt;margin-top:1.7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f3CwlkQCAABMBAAA&#10;DgAAAAAAAAAAAAAAAAAuAgAAZHJzL2Uyb0RvYy54bWxQSwECLQAUAAYACAAAACEAch4Zu9sAAAAG&#10;AQAADwAAAAAAAAAAAAAAAACeBAAAZHJzL2Rvd25yZXYueG1sUEsFBgAAAAAEAAQA8wAAAKYFAAAA&#10;AA==&#10;"/>
            </w:pict>
          </mc:Fallback>
        </mc:AlternateContent>
      </w:r>
      <w:r w:rsidRPr="00B70CEA">
        <w:rPr>
          <w:rFonts w:ascii="Times New Roman" w:hAnsi="Times New Roman" w:cs="Times New Roman"/>
          <w:sz w:val="24"/>
          <w:szCs w:val="24"/>
        </w:rPr>
        <w:t xml:space="preserve">    направить</w:t>
      </w:r>
      <w:r w:rsidRPr="00B70CEA">
        <w:rPr>
          <w:rFonts w:ascii="Times New Roman" w:hAnsi="Times New Roman" w:cs="Times New Roman"/>
          <w:sz w:val="24"/>
          <w:szCs w:val="24"/>
          <w:lang w:val="en-US"/>
        </w:rPr>
        <w:t xml:space="preserve"> </w:t>
      </w:r>
      <w:r w:rsidRPr="00B70CEA">
        <w:rPr>
          <w:rFonts w:ascii="Times New Roman" w:hAnsi="Times New Roman" w:cs="Times New Roman"/>
          <w:sz w:val="24"/>
          <w:szCs w:val="24"/>
        </w:rPr>
        <w:t>почтовым сообщением _______________________________.</w:t>
      </w:r>
    </w:p>
    <w:tbl>
      <w:tblPr>
        <w:tblStyle w:val="ad"/>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6330B2" w:rsidRPr="00B70CEA" w:rsidTr="00F36851">
        <w:tc>
          <w:tcPr>
            <w:tcW w:w="3369" w:type="dxa"/>
          </w:tcPr>
          <w:p w:rsidR="006330B2" w:rsidRPr="00B70CEA" w:rsidRDefault="006330B2" w:rsidP="00F36851">
            <w:pPr>
              <w:rPr>
                <w:sz w:val="24"/>
                <w:szCs w:val="24"/>
              </w:rPr>
            </w:pPr>
          </w:p>
          <w:p w:rsidR="006330B2" w:rsidRPr="00B70CEA" w:rsidRDefault="006330B2" w:rsidP="00F36851">
            <w:pPr>
              <w:rPr>
                <w:sz w:val="24"/>
                <w:szCs w:val="24"/>
              </w:rPr>
            </w:pPr>
            <w:r w:rsidRPr="00B70CEA">
              <w:rPr>
                <w:sz w:val="24"/>
                <w:szCs w:val="24"/>
              </w:rPr>
              <w:t>Заявитель</w:t>
            </w:r>
          </w:p>
        </w:tc>
        <w:tc>
          <w:tcPr>
            <w:tcW w:w="2569" w:type="dxa"/>
            <w:tcBorders>
              <w:bottom w:val="single" w:sz="4" w:space="0" w:color="auto"/>
            </w:tcBorders>
          </w:tcPr>
          <w:p w:rsidR="006330B2" w:rsidRPr="00B70CEA" w:rsidRDefault="006330B2" w:rsidP="00F36851">
            <w:pPr>
              <w:rPr>
                <w:sz w:val="24"/>
                <w:szCs w:val="24"/>
              </w:rPr>
            </w:pPr>
          </w:p>
        </w:tc>
        <w:tc>
          <w:tcPr>
            <w:tcW w:w="1541" w:type="dxa"/>
          </w:tcPr>
          <w:p w:rsidR="006330B2" w:rsidRPr="00B70CEA" w:rsidRDefault="006330B2" w:rsidP="00F36851">
            <w:pPr>
              <w:rPr>
                <w:sz w:val="24"/>
                <w:szCs w:val="24"/>
              </w:rPr>
            </w:pPr>
          </w:p>
        </w:tc>
        <w:tc>
          <w:tcPr>
            <w:tcW w:w="2530" w:type="dxa"/>
            <w:tcBorders>
              <w:bottom w:val="single" w:sz="4" w:space="0" w:color="auto"/>
            </w:tcBorders>
          </w:tcPr>
          <w:p w:rsidR="006330B2" w:rsidRPr="00B70CEA" w:rsidRDefault="006330B2" w:rsidP="00F36851">
            <w:pPr>
              <w:rPr>
                <w:sz w:val="24"/>
                <w:szCs w:val="24"/>
              </w:rPr>
            </w:pPr>
          </w:p>
        </w:tc>
      </w:tr>
      <w:tr w:rsidR="006330B2" w:rsidRPr="00B70CEA" w:rsidTr="00F36851">
        <w:tc>
          <w:tcPr>
            <w:tcW w:w="3369" w:type="dxa"/>
          </w:tcPr>
          <w:p w:rsidR="006330B2" w:rsidRPr="00B70CEA" w:rsidRDefault="006330B2" w:rsidP="00F36851">
            <w:pPr>
              <w:rPr>
                <w:sz w:val="24"/>
                <w:szCs w:val="24"/>
              </w:rPr>
            </w:pPr>
          </w:p>
        </w:tc>
        <w:tc>
          <w:tcPr>
            <w:tcW w:w="2569" w:type="dxa"/>
            <w:tcBorders>
              <w:top w:val="single" w:sz="4" w:space="0" w:color="auto"/>
            </w:tcBorders>
          </w:tcPr>
          <w:p w:rsidR="006330B2" w:rsidRPr="00B70CEA" w:rsidRDefault="006330B2" w:rsidP="00F36851">
            <w:pPr>
              <w:jc w:val="center"/>
              <w:rPr>
                <w:sz w:val="24"/>
                <w:szCs w:val="24"/>
              </w:rPr>
            </w:pPr>
            <w:r w:rsidRPr="00B70CEA">
              <w:rPr>
                <w:sz w:val="24"/>
                <w:szCs w:val="24"/>
              </w:rPr>
              <w:t>(подпись)</w:t>
            </w:r>
          </w:p>
        </w:tc>
        <w:tc>
          <w:tcPr>
            <w:tcW w:w="1541" w:type="dxa"/>
          </w:tcPr>
          <w:p w:rsidR="006330B2" w:rsidRPr="00B70CEA" w:rsidRDefault="006330B2" w:rsidP="00F36851">
            <w:pPr>
              <w:jc w:val="center"/>
              <w:rPr>
                <w:sz w:val="24"/>
                <w:szCs w:val="24"/>
              </w:rPr>
            </w:pPr>
          </w:p>
        </w:tc>
        <w:tc>
          <w:tcPr>
            <w:tcW w:w="2530" w:type="dxa"/>
            <w:tcBorders>
              <w:top w:val="single" w:sz="4" w:space="0" w:color="auto"/>
            </w:tcBorders>
          </w:tcPr>
          <w:p w:rsidR="006330B2" w:rsidRPr="00B70CEA" w:rsidRDefault="006330B2" w:rsidP="00F36851">
            <w:pPr>
              <w:jc w:val="center"/>
              <w:rPr>
                <w:sz w:val="24"/>
                <w:szCs w:val="24"/>
              </w:rPr>
            </w:pPr>
            <w:r w:rsidRPr="00B70CEA">
              <w:rPr>
                <w:sz w:val="24"/>
                <w:szCs w:val="24"/>
              </w:rPr>
              <w:t>(фамилия, инициалы)</w:t>
            </w:r>
          </w:p>
        </w:tc>
      </w:tr>
    </w:tbl>
    <w:p w:rsidR="006330B2" w:rsidRPr="00B70CEA" w:rsidRDefault="006330B2" w:rsidP="006330B2">
      <w:pPr>
        <w:jc w:val="right"/>
        <w:rPr>
          <w:sz w:val="24"/>
          <w:szCs w:val="24"/>
        </w:rPr>
      </w:pPr>
    </w:p>
    <w:p w:rsidR="006330B2" w:rsidRPr="00B70CEA" w:rsidRDefault="006330B2" w:rsidP="006330B2">
      <w:pPr>
        <w:jc w:val="right"/>
        <w:rPr>
          <w:sz w:val="24"/>
          <w:szCs w:val="24"/>
        </w:rPr>
      </w:pPr>
    </w:p>
    <w:p w:rsidR="006330B2" w:rsidRPr="00B70CEA" w:rsidRDefault="006330B2" w:rsidP="006330B2">
      <w:pPr>
        <w:jc w:val="right"/>
        <w:rPr>
          <w:sz w:val="24"/>
          <w:szCs w:val="24"/>
        </w:rPr>
      </w:pPr>
    </w:p>
    <w:p w:rsidR="006330B2" w:rsidRPr="00B70CEA" w:rsidRDefault="006330B2" w:rsidP="006330B2">
      <w:pPr>
        <w:jc w:val="right"/>
        <w:rPr>
          <w:sz w:val="24"/>
          <w:szCs w:val="24"/>
        </w:rPr>
      </w:pPr>
    </w:p>
    <w:p w:rsidR="006330B2" w:rsidRPr="00B70CEA" w:rsidRDefault="006330B2" w:rsidP="006330B2">
      <w:pPr>
        <w:jc w:val="right"/>
        <w:rPr>
          <w:sz w:val="24"/>
          <w:szCs w:val="24"/>
        </w:rPr>
      </w:pPr>
    </w:p>
    <w:p w:rsidR="006330B2" w:rsidRPr="00B70CEA" w:rsidRDefault="006330B2" w:rsidP="006330B2">
      <w:pPr>
        <w:jc w:val="right"/>
        <w:rPr>
          <w:sz w:val="24"/>
          <w:szCs w:val="24"/>
        </w:rPr>
      </w:pPr>
    </w:p>
    <w:p w:rsidR="006330B2" w:rsidRPr="00B70CEA" w:rsidRDefault="006330B2" w:rsidP="006330B2">
      <w:pPr>
        <w:jc w:val="right"/>
        <w:rPr>
          <w:sz w:val="24"/>
          <w:szCs w:val="24"/>
        </w:rPr>
      </w:pPr>
    </w:p>
    <w:p w:rsidR="006330B2" w:rsidRPr="00B70CEA" w:rsidRDefault="006330B2" w:rsidP="006330B2">
      <w:pPr>
        <w:jc w:val="right"/>
        <w:rPr>
          <w:sz w:val="24"/>
          <w:szCs w:val="24"/>
        </w:rPr>
      </w:pPr>
    </w:p>
    <w:p w:rsidR="006330B2" w:rsidRPr="00B70CEA" w:rsidRDefault="006330B2" w:rsidP="006330B2">
      <w:pPr>
        <w:jc w:val="right"/>
        <w:rPr>
          <w:sz w:val="24"/>
          <w:szCs w:val="24"/>
        </w:rPr>
      </w:pPr>
    </w:p>
    <w:p w:rsidR="006330B2" w:rsidRPr="00B70CEA" w:rsidRDefault="006330B2" w:rsidP="006330B2">
      <w:pPr>
        <w:jc w:val="right"/>
        <w:rPr>
          <w:sz w:val="24"/>
          <w:szCs w:val="24"/>
        </w:rPr>
      </w:pPr>
    </w:p>
    <w:p w:rsidR="006330B2" w:rsidRPr="00B70CEA" w:rsidRDefault="006330B2" w:rsidP="006330B2">
      <w:pPr>
        <w:jc w:val="right"/>
        <w:rPr>
          <w:sz w:val="24"/>
          <w:szCs w:val="24"/>
        </w:rPr>
      </w:pPr>
    </w:p>
    <w:p w:rsidR="006330B2" w:rsidRPr="00B70CEA" w:rsidRDefault="006330B2" w:rsidP="006330B2">
      <w:pPr>
        <w:jc w:val="right"/>
        <w:rPr>
          <w:sz w:val="24"/>
          <w:szCs w:val="24"/>
        </w:rPr>
      </w:pPr>
    </w:p>
    <w:p w:rsidR="006330B2" w:rsidRPr="00B70CEA" w:rsidRDefault="006330B2" w:rsidP="006330B2">
      <w:pPr>
        <w:jc w:val="right"/>
        <w:rPr>
          <w:sz w:val="24"/>
          <w:szCs w:val="24"/>
        </w:rPr>
      </w:pPr>
    </w:p>
    <w:p w:rsidR="006330B2" w:rsidRPr="00B70CEA" w:rsidRDefault="006330B2" w:rsidP="006330B2">
      <w:pPr>
        <w:jc w:val="right"/>
        <w:rPr>
          <w:sz w:val="24"/>
          <w:szCs w:val="24"/>
        </w:rPr>
      </w:pPr>
    </w:p>
    <w:p w:rsidR="006330B2" w:rsidRPr="00B70CEA" w:rsidRDefault="006330B2" w:rsidP="006330B2">
      <w:pPr>
        <w:jc w:val="right"/>
        <w:rPr>
          <w:sz w:val="24"/>
          <w:szCs w:val="24"/>
        </w:rPr>
      </w:pPr>
    </w:p>
    <w:p w:rsidR="006330B2" w:rsidRPr="00B70CEA" w:rsidRDefault="006330B2" w:rsidP="006330B2">
      <w:pPr>
        <w:jc w:val="right"/>
        <w:rPr>
          <w:sz w:val="24"/>
          <w:szCs w:val="24"/>
        </w:rPr>
      </w:pPr>
    </w:p>
    <w:p w:rsidR="006330B2" w:rsidRPr="00B70CEA" w:rsidRDefault="006330B2" w:rsidP="006330B2">
      <w:pPr>
        <w:jc w:val="right"/>
        <w:rPr>
          <w:sz w:val="24"/>
          <w:szCs w:val="24"/>
        </w:rPr>
      </w:pPr>
    </w:p>
    <w:p w:rsidR="006330B2" w:rsidRPr="00B70CEA" w:rsidRDefault="006330B2" w:rsidP="006330B2">
      <w:pPr>
        <w:jc w:val="right"/>
        <w:rPr>
          <w:sz w:val="24"/>
          <w:szCs w:val="24"/>
        </w:rPr>
      </w:pPr>
    </w:p>
    <w:p w:rsidR="006330B2" w:rsidRPr="00B70CEA" w:rsidRDefault="006330B2" w:rsidP="006330B2">
      <w:pPr>
        <w:jc w:val="right"/>
        <w:rPr>
          <w:sz w:val="24"/>
          <w:szCs w:val="24"/>
        </w:rPr>
      </w:pPr>
    </w:p>
    <w:p w:rsidR="006330B2" w:rsidRPr="00B70CEA" w:rsidRDefault="006330B2" w:rsidP="006330B2">
      <w:pPr>
        <w:jc w:val="right"/>
        <w:rPr>
          <w:sz w:val="24"/>
          <w:szCs w:val="24"/>
        </w:rPr>
      </w:pPr>
    </w:p>
    <w:p w:rsidR="006330B2" w:rsidRPr="00B70CEA" w:rsidRDefault="006330B2" w:rsidP="006330B2">
      <w:pPr>
        <w:jc w:val="right"/>
        <w:rPr>
          <w:sz w:val="24"/>
          <w:szCs w:val="24"/>
        </w:rPr>
      </w:pPr>
    </w:p>
    <w:p w:rsidR="006330B2" w:rsidRPr="00B70CEA" w:rsidRDefault="006330B2" w:rsidP="006330B2">
      <w:pPr>
        <w:jc w:val="right"/>
        <w:rPr>
          <w:sz w:val="24"/>
          <w:szCs w:val="24"/>
        </w:rPr>
      </w:pPr>
    </w:p>
    <w:p w:rsidR="006330B2" w:rsidRPr="00B70CEA" w:rsidRDefault="006330B2" w:rsidP="006330B2">
      <w:pPr>
        <w:jc w:val="right"/>
        <w:rPr>
          <w:sz w:val="24"/>
          <w:szCs w:val="24"/>
        </w:rPr>
      </w:pPr>
    </w:p>
    <w:p w:rsidR="006330B2" w:rsidRPr="00B70CEA" w:rsidRDefault="006330B2" w:rsidP="006330B2">
      <w:pPr>
        <w:jc w:val="right"/>
        <w:rPr>
          <w:sz w:val="24"/>
          <w:szCs w:val="24"/>
        </w:rPr>
      </w:pPr>
    </w:p>
    <w:p w:rsidR="006330B2" w:rsidRPr="00B70CEA" w:rsidRDefault="006330B2" w:rsidP="006330B2">
      <w:pPr>
        <w:jc w:val="right"/>
        <w:rPr>
          <w:sz w:val="24"/>
          <w:szCs w:val="24"/>
        </w:rPr>
      </w:pPr>
    </w:p>
    <w:p w:rsidR="006330B2" w:rsidRPr="00B70CEA" w:rsidRDefault="006330B2" w:rsidP="006330B2">
      <w:pPr>
        <w:jc w:val="right"/>
        <w:rPr>
          <w:sz w:val="24"/>
          <w:szCs w:val="24"/>
        </w:rPr>
      </w:pPr>
    </w:p>
    <w:p w:rsidR="006330B2" w:rsidRPr="00B70CEA" w:rsidRDefault="006330B2" w:rsidP="006330B2">
      <w:pPr>
        <w:jc w:val="right"/>
        <w:rPr>
          <w:sz w:val="24"/>
          <w:szCs w:val="24"/>
        </w:rPr>
      </w:pPr>
    </w:p>
    <w:p w:rsidR="006330B2" w:rsidRPr="00B70CEA" w:rsidRDefault="006330B2" w:rsidP="006330B2">
      <w:pPr>
        <w:jc w:val="right"/>
        <w:rPr>
          <w:sz w:val="24"/>
          <w:szCs w:val="24"/>
        </w:rPr>
      </w:pPr>
    </w:p>
    <w:p w:rsidR="006330B2" w:rsidRPr="00B70CEA" w:rsidRDefault="006330B2" w:rsidP="006330B2">
      <w:pPr>
        <w:jc w:val="right"/>
        <w:rPr>
          <w:sz w:val="24"/>
          <w:szCs w:val="24"/>
        </w:rPr>
      </w:pPr>
    </w:p>
    <w:p w:rsidR="006330B2" w:rsidRPr="00B70CEA" w:rsidRDefault="006330B2" w:rsidP="006330B2">
      <w:pPr>
        <w:jc w:val="right"/>
        <w:rPr>
          <w:sz w:val="24"/>
          <w:szCs w:val="24"/>
        </w:rPr>
      </w:pPr>
      <w:r w:rsidRPr="00B70CEA">
        <w:rPr>
          <w:sz w:val="24"/>
          <w:szCs w:val="24"/>
        </w:rPr>
        <w:t>Приложение № 4</w:t>
      </w:r>
    </w:p>
    <w:p w:rsidR="006330B2" w:rsidRPr="00B70CEA" w:rsidRDefault="006330B2" w:rsidP="006330B2">
      <w:pPr>
        <w:jc w:val="right"/>
        <w:rPr>
          <w:sz w:val="24"/>
          <w:szCs w:val="24"/>
        </w:rPr>
      </w:pPr>
      <w:r w:rsidRPr="00B70CEA">
        <w:rPr>
          <w:sz w:val="24"/>
          <w:szCs w:val="24"/>
        </w:rPr>
        <w:t>к Административному регламенту</w:t>
      </w:r>
    </w:p>
    <w:p w:rsidR="006330B2" w:rsidRPr="00B70CEA" w:rsidRDefault="006330B2" w:rsidP="006330B2">
      <w:pPr>
        <w:jc w:val="right"/>
        <w:rPr>
          <w:sz w:val="24"/>
          <w:szCs w:val="24"/>
        </w:rPr>
      </w:pPr>
      <w:r w:rsidRPr="00B70CEA">
        <w:rPr>
          <w:sz w:val="24"/>
          <w:szCs w:val="24"/>
        </w:rPr>
        <w:t>предоставления муниципальной услуги</w:t>
      </w:r>
    </w:p>
    <w:p w:rsidR="006330B2" w:rsidRPr="00B70CEA" w:rsidRDefault="006330B2" w:rsidP="006330B2">
      <w:pPr>
        <w:pStyle w:val="ConsPlusTitle"/>
        <w:jc w:val="right"/>
        <w:rPr>
          <w:rFonts w:ascii="Times New Roman" w:hAnsi="Times New Roman" w:cs="Times New Roman"/>
          <w:b w:val="0"/>
          <w:bCs/>
          <w:sz w:val="24"/>
          <w:szCs w:val="24"/>
        </w:rPr>
      </w:pPr>
      <w:r w:rsidRPr="00B70CEA">
        <w:rPr>
          <w:rFonts w:ascii="Times New Roman" w:hAnsi="Times New Roman" w:cs="Times New Roman"/>
          <w:b w:val="0"/>
          <w:sz w:val="24"/>
          <w:szCs w:val="24"/>
        </w:rPr>
        <w:t>«Предоставление земельных участков в аренду без торгов»</w:t>
      </w:r>
    </w:p>
    <w:p w:rsidR="006330B2" w:rsidRPr="00B70CEA" w:rsidRDefault="006330B2" w:rsidP="006330B2">
      <w:pPr>
        <w:jc w:val="right"/>
        <w:rPr>
          <w:sz w:val="24"/>
          <w:szCs w:val="24"/>
        </w:rPr>
      </w:pPr>
    </w:p>
    <w:p w:rsidR="006330B2" w:rsidRPr="00B70CEA" w:rsidRDefault="006330B2" w:rsidP="006330B2">
      <w:pPr>
        <w:jc w:val="right"/>
        <w:rPr>
          <w:sz w:val="24"/>
          <w:szCs w:val="24"/>
        </w:rPr>
      </w:pPr>
    </w:p>
    <w:p w:rsidR="006330B2" w:rsidRPr="00B70CEA" w:rsidRDefault="006330B2" w:rsidP="006330B2">
      <w:pPr>
        <w:ind w:firstLine="567"/>
        <w:jc w:val="center"/>
        <w:rPr>
          <w:sz w:val="24"/>
          <w:szCs w:val="24"/>
        </w:rPr>
      </w:pPr>
      <w:r w:rsidRPr="00B70CEA">
        <w:rPr>
          <w:sz w:val="24"/>
          <w:szCs w:val="24"/>
        </w:rPr>
        <w:t>Журнал регистрации Результатов предоставления муниципальной услуги</w:t>
      </w:r>
    </w:p>
    <w:p w:rsidR="006330B2" w:rsidRPr="00B70CEA" w:rsidRDefault="006330B2" w:rsidP="006330B2">
      <w:pPr>
        <w:ind w:firstLine="567"/>
        <w:jc w:val="center"/>
        <w:rPr>
          <w:sz w:val="24"/>
          <w:szCs w:val="24"/>
        </w:rPr>
      </w:pP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70"/>
        <w:gridCol w:w="2147"/>
        <w:gridCol w:w="2085"/>
        <w:gridCol w:w="2090"/>
        <w:gridCol w:w="1487"/>
      </w:tblGrid>
      <w:tr w:rsidR="006330B2" w:rsidRPr="00B70CEA" w:rsidTr="00F36851">
        <w:tc>
          <w:tcPr>
            <w:tcW w:w="540" w:type="dxa"/>
            <w:tcBorders>
              <w:top w:val="single" w:sz="4" w:space="0" w:color="auto"/>
              <w:left w:val="single" w:sz="4" w:space="0" w:color="auto"/>
              <w:bottom w:val="single" w:sz="4" w:space="0" w:color="auto"/>
              <w:right w:val="single" w:sz="4" w:space="0" w:color="auto"/>
            </w:tcBorders>
            <w:hideMark/>
          </w:tcPr>
          <w:p w:rsidR="006330B2" w:rsidRPr="00B70CEA" w:rsidRDefault="006330B2" w:rsidP="00F36851">
            <w:pPr>
              <w:jc w:val="center"/>
              <w:rPr>
                <w:sz w:val="24"/>
                <w:szCs w:val="24"/>
                <w:lang w:eastAsia="en-US"/>
              </w:rPr>
            </w:pPr>
            <w:r w:rsidRPr="00B70CEA">
              <w:rPr>
                <w:sz w:val="24"/>
                <w:szCs w:val="24"/>
                <w:lang w:eastAsia="en-US"/>
              </w:rPr>
              <w:t>№ п/п</w:t>
            </w:r>
          </w:p>
        </w:tc>
        <w:tc>
          <w:tcPr>
            <w:tcW w:w="1824" w:type="dxa"/>
            <w:tcBorders>
              <w:top w:val="single" w:sz="4" w:space="0" w:color="auto"/>
              <w:left w:val="single" w:sz="4" w:space="0" w:color="auto"/>
              <w:bottom w:val="single" w:sz="4" w:space="0" w:color="auto"/>
              <w:right w:val="single" w:sz="4" w:space="0" w:color="auto"/>
            </w:tcBorders>
            <w:hideMark/>
          </w:tcPr>
          <w:p w:rsidR="006330B2" w:rsidRPr="00B70CEA" w:rsidRDefault="006330B2" w:rsidP="00F36851">
            <w:pPr>
              <w:jc w:val="center"/>
              <w:rPr>
                <w:sz w:val="24"/>
                <w:szCs w:val="24"/>
                <w:lang w:eastAsia="en-US"/>
              </w:rPr>
            </w:pPr>
            <w:r w:rsidRPr="00B70CEA">
              <w:rPr>
                <w:sz w:val="24"/>
                <w:szCs w:val="24"/>
                <w:lang w:eastAsia="en-US"/>
              </w:rPr>
              <w:t>Заявитель (фамилия, имя, отчество (последнее - при наличии) для гражданина, наименование для юридического лица)</w:t>
            </w:r>
          </w:p>
        </w:tc>
        <w:tc>
          <w:tcPr>
            <w:tcW w:w="2627" w:type="dxa"/>
            <w:tcBorders>
              <w:top w:val="single" w:sz="4" w:space="0" w:color="auto"/>
              <w:left w:val="single" w:sz="4" w:space="0" w:color="auto"/>
              <w:bottom w:val="single" w:sz="4" w:space="0" w:color="auto"/>
              <w:right w:val="single" w:sz="4" w:space="0" w:color="auto"/>
            </w:tcBorders>
            <w:hideMark/>
          </w:tcPr>
          <w:p w:rsidR="006330B2" w:rsidRPr="00B70CEA" w:rsidRDefault="006330B2" w:rsidP="00F36851">
            <w:pPr>
              <w:jc w:val="center"/>
              <w:rPr>
                <w:sz w:val="24"/>
                <w:szCs w:val="24"/>
                <w:lang w:eastAsia="en-US"/>
              </w:rPr>
            </w:pPr>
            <w:r w:rsidRPr="00B70CEA">
              <w:rPr>
                <w:sz w:val="24"/>
                <w:szCs w:val="24"/>
                <w:lang w:eastAsia="en-US"/>
              </w:rPr>
              <w:t>Номер договора аренды земельного участка</w:t>
            </w:r>
          </w:p>
        </w:tc>
        <w:tc>
          <w:tcPr>
            <w:tcW w:w="2527" w:type="dxa"/>
            <w:tcBorders>
              <w:top w:val="single" w:sz="4" w:space="0" w:color="auto"/>
              <w:left w:val="single" w:sz="4" w:space="0" w:color="auto"/>
              <w:bottom w:val="single" w:sz="4" w:space="0" w:color="auto"/>
              <w:right w:val="single" w:sz="4" w:space="0" w:color="auto"/>
            </w:tcBorders>
            <w:hideMark/>
          </w:tcPr>
          <w:p w:rsidR="006330B2" w:rsidRPr="00B70CEA" w:rsidRDefault="006330B2" w:rsidP="00F36851">
            <w:pPr>
              <w:jc w:val="center"/>
              <w:rPr>
                <w:sz w:val="24"/>
                <w:szCs w:val="24"/>
                <w:lang w:eastAsia="en-US"/>
              </w:rPr>
            </w:pPr>
            <w:r w:rsidRPr="00B70CEA">
              <w:rPr>
                <w:sz w:val="24"/>
                <w:szCs w:val="24"/>
                <w:lang w:eastAsia="en-US"/>
              </w:rPr>
              <w:t>Срок действия договора аренды земельного участка</w:t>
            </w:r>
          </w:p>
        </w:tc>
        <w:tc>
          <w:tcPr>
            <w:tcW w:w="1114" w:type="dxa"/>
            <w:tcBorders>
              <w:top w:val="single" w:sz="4" w:space="0" w:color="auto"/>
              <w:left w:val="single" w:sz="4" w:space="0" w:color="auto"/>
              <w:bottom w:val="single" w:sz="4" w:space="0" w:color="auto"/>
              <w:right w:val="single" w:sz="4" w:space="0" w:color="auto"/>
            </w:tcBorders>
            <w:hideMark/>
          </w:tcPr>
          <w:p w:rsidR="006330B2" w:rsidRPr="00B70CEA" w:rsidRDefault="006330B2" w:rsidP="00F36851">
            <w:pPr>
              <w:jc w:val="center"/>
              <w:rPr>
                <w:sz w:val="24"/>
                <w:szCs w:val="24"/>
                <w:lang w:eastAsia="en-US"/>
              </w:rPr>
            </w:pPr>
            <w:r w:rsidRPr="00B70CEA">
              <w:rPr>
                <w:sz w:val="24"/>
                <w:szCs w:val="24"/>
                <w:lang w:eastAsia="en-US"/>
              </w:rPr>
              <w:t>Адрес (местоположение) земельного участка, с указанием кадастрового номера и площади земельного участка, вида разрешенного использования</w:t>
            </w:r>
          </w:p>
        </w:tc>
        <w:tc>
          <w:tcPr>
            <w:tcW w:w="1487" w:type="dxa"/>
            <w:tcBorders>
              <w:top w:val="single" w:sz="4" w:space="0" w:color="auto"/>
              <w:left w:val="single" w:sz="4" w:space="0" w:color="auto"/>
              <w:bottom w:val="single" w:sz="4" w:space="0" w:color="auto"/>
              <w:right w:val="single" w:sz="4" w:space="0" w:color="auto"/>
            </w:tcBorders>
          </w:tcPr>
          <w:p w:rsidR="006330B2" w:rsidRPr="00B70CEA" w:rsidRDefault="006330B2" w:rsidP="00F36851">
            <w:pPr>
              <w:jc w:val="center"/>
              <w:rPr>
                <w:sz w:val="24"/>
                <w:szCs w:val="24"/>
                <w:lang w:eastAsia="en-US"/>
              </w:rPr>
            </w:pPr>
            <w:r w:rsidRPr="00B70CEA">
              <w:rPr>
                <w:sz w:val="24"/>
                <w:szCs w:val="24"/>
                <w:lang w:eastAsia="en-US"/>
              </w:rPr>
              <w:t>Примечание</w:t>
            </w:r>
          </w:p>
        </w:tc>
      </w:tr>
      <w:tr w:rsidR="006330B2" w:rsidRPr="00B70CEA" w:rsidTr="00F36851">
        <w:tc>
          <w:tcPr>
            <w:tcW w:w="540" w:type="dxa"/>
            <w:tcBorders>
              <w:top w:val="single" w:sz="4" w:space="0" w:color="auto"/>
              <w:left w:val="single" w:sz="4" w:space="0" w:color="auto"/>
              <w:bottom w:val="single" w:sz="4" w:space="0" w:color="auto"/>
              <w:right w:val="single" w:sz="4" w:space="0" w:color="auto"/>
            </w:tcBorders>
          </w:tcPr>
          <w:p w:rsidR="006330B2" w:rsidRPr="00B70CEA" w:rsidRDefault="006330B2" w:rsidP="00F36851">
            <w:pPr>
              <w:jc w:val="center"/>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6330B2" w:rsidRPr="00B70CEA" w:rsidRDefault="006330B2" w:rsidP="00F36851">
            <w:pPr>
              <w:jc w:val="center"/>
              <w:rPr>
                <w:sz w:val="24"/>
                <w:szCs w:val="24"/>
                <w:lang w:eastAsia="en-US"/>
              </w:rPr>
            </w:pPr>
          </w:p>
        </w:tc>
        <w:tc>
          <w:tcPr>
            <w:tcW w:w="2627" w:type="dxa"/>
            <w:tcBorders>
              <w:top w:val="single" w:sz="4" w:space="0" w:color="auto"/>
              <w:left w:val="single" w:sz="4" w:space="0" w:color="auto"/>
              <w:bottom w:val="single" w:sz="4" w:space="0" w:color="auto"/>
              <w:right w:val="single" w:sz="4" w:space="0" w:color="auto"/>
            </w:tcBorders>
          </w:tcPr>
          <w:p w:rsidR="006330B2" w:rsidRPr="00B70CEA" w:rsidRDefault="006330B2" w:rsidP="00F36851">
            <w:pPr>
              <w:jc w:val="center"/>
              <w:rPr>
                <w:sz w:val="24"/>
                <w:szCs w:val="24"/>
                <w:lang w:eastAsia="en-US"/>
              </w:rPr>
            </w:pPr>
          </w:p>
        </w:tc>
        <w:tc>
          <w:tcPr>
            <w:tcW w:w="2527" w:type="dxa"/>
            <w:tcBorders>
              <w:top w:val="single" w:sz="4" w:space="0" w:color="auto"/>
              <w:left w:val="single" w:sz="4" w:space="0" w:color="auto"/>
              <w:bottom w:val="single" w:sz="4" w:space="0" w:color="auto"/>
              <w:right w:val="single" w:sz="4" w:space="0" w:color="auto"/>
            </w:tcBorders>
          </w:tcPr>
          <w:p w:rsidR="006330B2" w:rsidRPr="00B70CEA" w:rsidRDefault="006330B2" w:rsidP="00F36851">
            <w:pPr>
              <w:jc w:val="center"/>
              <w:rPr>
                <w:sz w:val="24"/>
                <w:szCs w:val="24"/>
                <w:lang w:eastAsia="en-US"/>
              </w:rPr>
            </w:pPr>
          </w:p>
        </w:tc>
        <w:tc>
          <w:tcPr>
            <w:tcW w:w="1114" w:type="dxa"/>
            <w:tcBorders>
              <w:top w:val="single" w:sz="4" w:space="0" w:color="auto"/>
              <w:left w:val="single" w:sz="4" w:space="0" w:color="auto"/>
              <w:bottom w:val="single" w:sz="4" w:space="0" w:color="auto"/>
              <w:right w:val="single" w:sz="4" w:space="0" w:color="auto"/>
            </w:tcBorders>
          </w:tcPr>
          <w:p w:rsidR="006330B2" w:rsidRPr="00B70CEA" w:rsidRDefault="006330B2" w:rsidP="00F36851">
            <w:pPr>
              <w:jc w:val="center"/>
              <w:rPr>
                <w:sz w:val="24"/>
                <w:szCs w:val="24"/>
                <w:lang w:eastAsia="en-US"/>
              </w:rPr>
            </w:pPr>
          </w:p>
        </w:tc>
        <w:tc>
          <w:tcPr>
            <w:tcW w:w="1487" w:type="dxa"/>
            <w:tcBorders>
              <w:top w:val="single" w:sz="4" w:space="0" w:color="auto"/>
              <w:left w:val="single" w:sz="4" w:space="0" w:color="auto"/>
              <w:bottom w:val="single" w:sz="4" w:space="0" w:color="auto"/>
              <w:right w:val="single" w:sz="4" w:space="0" w:color="auto"/>
            </w:tcBorders>
          </w:tcPr>
          <w:p w:rsidR="006330B2" w:rsidRPr="00B70CEA" w:rsidRDefault="006330B2" w:rsidP="00F36851">
            <w:pPr>
              <w:jc w:val="center"/>
              <w:rPr>
                <w:sz w:val="24"/>
                <w:szCs w:val="24"/>
                <w:lang w:eastAsia="en-US"/>
              </w:rPr>
            </w:pPr>
          </w:p>
        </w:tc>
      </w:tr>
      <w:tr w:rsidR="006330B2" w:rsidRPr="00B70CEA" w:rsidTr="00F36851">
        <w:tc>
          <w:tcPr>
            <w:tcW w:w="540" w:type="dxa"/>
            <w:tcBorders>
              <w:top w:val="single" w:sz="4" w:space="0" w:color="auto"/>
              <w:left w:val="single" w:sz="4" w:space="0" w:color="auto"/>
              <w:bottom w:val="single" w:sz="4" w:space="0" w:color="auto"/>
              <w:right w:val="single" w:sz="4" w:space="0" w:color="auto"/>
            </w:tcBorders>
          </w:tcPr>
          <w:p w:rsidR="006330B2" w:rsidRPr="00B70CEA" w:rsidRDefault="006330B2" w:rsidP="00F36851">
            <w:pPr>
              <w:jc w:val="center"/>
              <w:rPr>
                <w:sz w:val="24"/>
                <w:szCs w:val="24"/>
                <w:lang w:eastAsia="en-US"/>
              </w:rPr>
            </w:pPr>
          </w:p>
        </w:tc>
        <w:tc>
          <w:tcPr>
            <w:tcW w:w="1824" w:type="dxa"/>
            <w:tcBorders>
              <w:top w:val="single" w:sz="4" w:space="0" w:color="auto"/>
              <w:left w:val="single" w:sz="4" w:space="0" w:color="auto"/>
              <w:bottom w:val="single" w:sz="4" w:space="0" w:color="auto"/>
              <w:right w:val="single" w:sz="4" w:space="0" w:color="auto"/>
            </w:tcBorders>
          </w:tcPr>
          <w:p w:rsidR="006330B2" w:rsidRPr="00B70CEA" w:rsidRDefault="006330B2" w:rsidP="00F36851">
            <w:pPr>
              <w:jc w:val="center"/>
              <w:rPr>
                <w:sz w:val="24"/>
                <w:szCs w:val="24"/>
                <w:lang w:eastAsia="en-US"/>
              </w:rPr>
            </w:pPr>
          </w:p>
        </w:tc>
        <w:tc>
          <w:tcPr>
            <w:tcW w:w="2627" w:type="dxa"/>
            <w:tcBorders>
              <w:top w:val="single" w:sz="4" w:space="0" w:color="auto"/>
              <w:left w:val="single" w:sz="4" w:space="0" w:color="auto"/>
              <w:bottom w:val="single" w:sz="4" w:space="0" w:color="auto"/>
              <w:right w:val="single" w:sz="4" w:space="0" w:color="auto"/>
            </w:tcBorders>
          </w:tcPr>
          <w:p w:rsidR="006330B2" w:rsidRPr="00B70CEA" w:rsidRDefault="006330B2" w:rsidP="00F36851">
            <w:pPr>
              <w:jc w:val="center"/>
              <w:rPr>
                <w:sz w:val="24"/>
                <w:szCs w:val="24"/>
                <w:lang w:eastAsia="en-US"/>
              </w:rPr>
            </w:pPr>
          </w:p>
        </w:tc>
        <w:tc>
          <w:tcPr>
            <w:tcW w:w="2527" w:type="dxa"/>
            <w:tcBorders>
              <w:top w:val="single" w:sz="4" w:space="0" w:color="auto"/>
              <w:left w:val="single" w:sz="4" w:space="0" w:color="auto"/>
              <w:bottom w:val="single" w:sz="4" w:space="0" w:color="auto"/>
              <w:right w:val="single" w:sz="4" w:space="0" w:color="auto"/>
            </w:tcBorders>
          </w:tcPr>
          <w:p w:rsidR="006330B2" w:rsidRPr="00B70CEA" w:rsidRDefault="006330B2" w:rsidP="00F36851">
            <w:pPr>
              <w:jc w:val="center"/>
              <w:rPr>
                <w:sz w:val="24"/>
                <w:szCs w:val="24"/>
                <w:lang w:eastAsia="en-US"/>
              </w:rPr>
            </w:pPr>
          </w:p>
        </w:tc>
        <w:tc>
          <w:tcPr>
            <w:tcW w:w="1114" w:type="dxa"/>
            <w:tcBorders>
              <w:top w:val="single" w:sz="4" w:space="0" w:color="auto"/>
              <w:left w:val="single" w:sz="4" w:space="0" w:color="auto"/>
              <w:bottom w:val="single" w:sz="4" w:space="0" w:color="auto"/>
              <w:right w:val="single" w:sz="4" w:space="0" w:color="auto"/>
            </w:tcBorders>
          </w:tcPr>
          <w:p w:rsidR="006330B2" w:rsidRPr="00B70CEA" w:rsidRDefault="006330B2" w:rsidP="00F36851">
            <w:pPr>
              <w:jc w:val="center"/>
              <w:rPr>
                <w:sz w:val="24"/>
                <w:szCs w:val="24"/>
                <w:lang w:eastAsia="en-US"/>
              </w:rPr>
            </w:pPr>
          </w:p>
        </w:tc>
        <w:tc>
          <w:tcPr>
            <w:tcW w:w="1487" w:type="dxa"/>
            <w:tcBorders>
              <w:top w:val="single" w:sz="4" w:space="0" w:color="auto"/>
              <w:left w:val="single" w:sz="4" w:space="0" w:color="auto"/>
              <w:bottom w:val="single" w:sz="4" w:space="0" w:color="auto"/>
              <w:right w:val="single" w:sz="4" w:space="0" w:color="auto"/>
            </w:tcBorders>
          </w:tcPr>
          <w:p w:rsidR="006330B2" w:rsidRPr="00B70CEA" w:rsidRDefault="006330B2" w:rsidP="00F36851">
            <w:pPr>
              <w:jc w:val="center"/>
              <w:rPr>
                <w:sz w:val="24"/>
                <w:szCs w:val="24"/>
                <w:lang w:eastAsia="en-US"/>
              </w:rPr>
            </w:pPr>
          </w:p>
        </w:tc>
      </w:tr>
    </w:tbl>
    <w:p w:rsidR="006330B2" w:rsidRPr="00B70CEA" w:rsidRDefault="006330B2" w:rsidP="006330B2">
      <w:pPr>
        <w:ind w:firstLine="567"/>
        <w:jc w:val="center"/>
        <w:rPr>
          <w:sz w:val="24"/>
          <w:szCs w:val="24"/>
        </w:rPr>
      </w:pPr>
    </w:p>
    <w:p w:rsidR="006330B2" w:rsidRPr="00B70CEA" w:rsidRDefault="006330B2" w:rsidP="006330B2">
      <w:pPr>
        <w:rPr>
          <w:sz w:val="24"/>
          <w:szCs w:val="24"/>
        </w:rPr>
      </w:pPr>
      <w:r w:rsidRPr="00B70CEA">
        <w:rPr>
          <w:sz w:val="24"/>
          <w:szCs w:val="24"/>
        </w:rPr>
        <w:t xml:space="preserve"> </w:t>
      </w:r>
    </w:p>
    <w:p w:rsidR="006330B2" w:rsidRPr="00B70CEA" w:rsidRDefault="006330B2" w:rsidP="006330B2">
      <w:pPr>
        <w:ind w:firstLine="426"/>
        <w:jc w:val="center"/>
        <w:rPr>
          <w:sz w:val="24"/>
          <w:szCs w:val="24"/>
        </w:rPr>
      </w:pPr>
    </w:p>
    <w:p w:rsidR="006330B2" w:rsidRPr="006330B2" w:rsidRDefault="006330B2" w:rsidP="006330B2">
      <w:pPr>
        <w:widowControl/>
        <w:autoSpaceDE/>
        <w:autoSpaceDN/>
        <w:adjustRightInd/>
        <w:ind w:right="127" w:firstLine="567"/>
        <w:jc w:val="both"/>
        <w:rPr>
          <w:color w:val="000000"/>
          <w:sz w:val="24"/>
          <w:szCs w:val="24"/>
        </w:rPr>
      </w:pPr>
    </w:p>
    <w:p w:rsidR="006330B2" w:rsidRPr="006330B2" w:rsidRDefault="006330B2" w:rsidP="006330B2">
      <w:pPr>
        <w:ind w:firstLine="709"/>
        <w:jc w:val="center"/>
        <w:rPr>
          <w:b/>
          <w:color w:val="000000"/>
          <w:sz w:val="24"/>
          <w:szCs w:val="24"/>
        </w:rPr>
      </w:pPr>
      <w:r w:rsidRPr="006330B2">
        <w:rPr>
          <w:color w:val="000000"/>
          <w:spacing w:val="-1"/>
          <w:sz w:val="24"/>
          <w:szCs w:val="24"/>
        </w:rPr>
        <w:t> </w:t>
      </w:r>
      <w:r w:rsidRPr="006330B2">
        <w:rPr>
          <w:b/>
          <w:color w:val="000000"/>
          <w:sz w:val="24"/>
          <w:szCs w:val="24"/>
        </w:rPr>
        <w:t>АДМИНИСТРАЦИЯ</w:t>
      </w:r>
    </w:p>
    <w:p w:rsidR="006330B2" w:rsidRPr="006330B2" w:rsidRDefault="006330B2" w:rsidP="006330B2">
      <w:pPr>
        <w:widowControl/>
        <w:autoSpaceDE/>
        <w:autoSpaceDN/>
        <w:adjustRightInd/>
        <w:ind w:firstLine="709"/>
        <w:jc w:val="center"/>
        <w:rPr>
          <w:b/>
          <w:color w:val="000000"/>
          <w:sz w:val="24"/>
          <w:szCs w:val="24"/>
        </w:rPr>
      </w:pPr>
      <w:r w:rsidRPr="006330B2">
        <w:rPr>
          <w:b/>
          <w:color w:val="000000"/>
          <w:sz w:val="24"/>
          <w:szCs w:val="24"/>
        </w:rPr>
        <w:t>ОКТЯБРЬСКОГО СЕЛЬСОВЕТА</w:t>
      </w:r>
    </w:p>
    <w:p w:rsidR="006330B2" w:rsidRPr="006330B2" w:rsidRDefault="006330B2" w:rsidP="006330B2">
      <w:pPr>
        <w:widowControl/>
        <w:autoSpaceDE/>
        <w:autoSpaceDN/>
        <w:adjustRightInd/>
        <w:ind w:firstLine="709"/>
        <w:jc w:val="center"/>
        <w:rPr>
          <w:b/>
          <w:color w:val="000000"/>
          <w:sz w:val="24"/>
          <w:szCs w:val="24"/>
        </w:rPr>
      </w:pPr>
      <w:r w:rsidRPr="006330B2">
        <w:rPr>
          <w:b/>
          <w:color w:val="000000"/>
          <w:sz w:val="24"/>
          <w:szCs w:val="24"/>
        </w:rPr>
        <w:t>КУЙЬБЫШЕВСКОГО МУНИЦИПАЛЬНОГО РАЙОНА</w:t>
      </w:r>
    </w:p>
    <w:p w:rsidR="006330B2" w:rsidRPr="006330B2" w:rsidRDefault="006330B2" w:rsidP="006330B2">
      <w:pPr>
        <w:widowControl/>
        <w:autoSpaceDE/>
        <w:autoSpaceDN/>
        <w:adjustRightInd/>
        <w:ind w:firstLine="709"/>
        <w:jc w:val="center"/>
        <w:rPr>
          <w:b/>
          <w:color w:val="000000"/>
          <w:sz w:val="24"/>
          <w:szCs w:val="24"/>
        </w:rPr>
      </w:pPr>
      <w:r w:rsidRPr="006330B2">
        <w:rPr>
          <w:b/>
          <w:color w:val="000000"/>
          <w:sz w:val="24"/>
          <w:szCs w:val="24"/>
        </w:rPr>
        <w:t>НОВОСИБИРСКОЙ ОБЛАСТИ</w:t>
      </w:r>
    </w:p>
    <w:p w:rsidR="006330B2" w:rsidRPr="006330B2" w:rsidRDefault="006330B2" w:rsidP="006330B2">
      <w:pPr>
        <w:widowControl/>
        <w:autoSpaceDE/>
        <w:autoSpaceDN/>
        <w:adjustRightInd/>
        <w:ind w:firstLine="709"/>
        <w:jc w:val="center"/>
        <w:rPr>
          <w:b/>
          <w:color w:val="000000"/>
          <w:sz w:val="24"/>
          <w:szCs w:val="24"/>
        </w:rPr>
      </w:pPr>
      <w:r w:rsidRPr="006330B2">
        <w:rPr>
          <w:b/>
          <w:color w:val="000000"/>
          <w:sz w:val="24"/>
          <w:szCs w:val="24"/>
        </w:rPr>
        <w:t> </w:t>
      </w:r>
    </w:p>
    <w:p w:rsidR="006330B2" w:rsidRPr="006330B2" w:rsidRDefault="006330B2" w:rsidP="006330B2">
      <w:pPr>
        <w:widowControl/>
        <w:autoSpaceDE/>
        <w:autoSpaceDN/>
        <w:adjustRightInd/>
        <w:ind w:firstLine="709"/>
        <w:jc w:val="center"/>
        <w:rPr>
          <w:b/>
          <w:color w:val="000000"/>
          <w:sz w:val="24"/>
          <w:szCs w:val="24"/>
        </w:rPr>
      </w:pPr>
      <w:r w:rsidRPr="006330B2">
        <w:rPr>
          <w:b/>
          <w:color w:val="000000"/>
          <w:sz w:val="24"/>
          <w:szCs w:val="24"/>
        </w:rPr>
        <w:t>ПОСТАНОВЛЕНИЕ</w:t>
      </w:r>
    </w:p>
    <w:p w:rsidR="006330B2" w:rsidRPr="006330B2" w:rsidRDefault="006330B2" w:rsidP="006330B2">
      <w:pPr>
        <w:widowControl/>
        <w:autoSpaceDE/>
        <w:autoSpaceDN/>
        <w:adjustRightInd/>
        <w:ind w:firstLine="709"/>
        <w:rPr>
          <w:color w:val="000000"/>
          <w:sz w:val="24"/>
          <w:szCs w:val="24"/>
        </w:rPr>
      </w:pPr>
      <w:r w:rsidRPr="006330B2">
        <w:rPr>
          <w:color w:val="000000"/>
          <w:sz w:val="24"/>
          <w:szCs w:val="24"/>
        </w:rPr>
        <w:t>12.08.2024 г.                              с. Нагорное                                          № 97</w:t>
      </w:r>
    </w:p>
    <w:p w:rsidR="006330B2" w:rsidRPr="006330B2" w:rsidRDefault="006330B2" w:rsidP="006330B2">
      <w:pPr>
        <w:widowControl/>
        <w:autoSpaceDE/>
        <w:autoSpaceDN/>
        <w:adjustRightInd/>
        <w:ind w:firstLine="709"/>
        <w:jc w:val="center"/>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709"/>
        <w:jc w:val="center"/>
        <w:rPr>
          <w:color w:val="000000"/>
          <w:sz w:val="24"/>
          <w:szCs w:val="24"/>
        </w:rPr>
      </w:pPr>
      <w:r w:rsidRPr="006330B2">
        <w:rPr>
          <w:b/>
          <w:bCs/>
          <w:color w:val="000000"/>
          <w:sz w:val="24"/>
          <w:szCs w:val="24"/>
        </w:rPr>
        <w:t>Об утверждении административного регламента предоставления муниципальной услуги по предоставлению земельных участков в безвозмездное пользование</w:t>
      </w:r>
    </w:p>
    <w:p w:rsidR="006330B2" w:rsidRPr="006330B2" w:rsidRDefault="006330B2" w:rsidP="006330B2">
      <w:pPr>
        <w:widowControl/>
        <w:autoSpaceDE/>
        <w:autoSpaceDN/>
        <w:adjustRightInd/>
        <w:ind w:firstLine="709"/>
        <w:jc w:val="center"/>
        <w:rPr>
          <w:color w:val="000000"/>
          <w:sz w:val="24"/>
          <w:szCs w:val="24"/>
        </w:rPr>
      </w:pPr>
      <w:r w:rsidRPr="006330B2">
        <w:rPr>
          <w:b/>
          <w:bCs/>
          <w:color w:val="000000"/>
          <w:sz w:val="24"/>
          <w:szCs w:val="24"/>
        </w:rPr>
        <w:t> </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В целях приведения нормативных правовых актов администрации Октябрьского сельсовета Куйбышевского муниципального района Новосибирской области в соответствие с действующим законодательством, на основании части 4 статьи 7 Федерального закона от 06.10.2003 № 131-ФЗ «</w:t>
      </w:r>
      <w:hyperlink r:id="rId64" w:tgtFrame="_blank" w:history="1">
        <w:r w:rsidRPr="006330B2">
          <w:rPr>
            <w:color w:val="0000FF"/>
            <w:sz w:val="24"/>
            <w:szCs w:val="24"/>
          </w:rPr>
          <w:t>Об общих принципах организации местного самоуправления</w:t>
        </w:r>
      </w:hyperlink>
      <w:r w:rsidRPr="006330B2">
        <w:rPr>
          <w:color w:val="000000"/>
          <w:sz w:val="24"/>
          <w:szCs w:val="24"/>
        </w:rPr>
        <w:t> в Российской Федерации», Федерального закона Российской Федерации </w:t>
      </w:r>
      <w:hyperlink r:id="rId65" w:tgtFrame="_blank" w:history="1">
        <w:r w:rsidRPr="006330B2">
          <w:rPr>
            <w:color w:val="0000FF"/>
            <w:sz w:val="24"/>
            <w:szCs w:val="24"/>
          </w:rPr>
          <w:t>от 27.07.2010 № 210-ФЗ</w:t>
        </w:r>
      </w:hyperlink>
      <w:r w:rsidRPr="006330B2">
        <w:rPr>
          <w:color w:val="000000"/>
          <w:sz w:val="24"/>
          <w:szCs w:val="24"/>
        </w:rPr>
        <w:t> «</w:t>
      </w:r>
      <w:hyperlink r:id="rId66" w:tgtFrame="_blank" w:history="1">
        <w:r w:rsidRPr="006330B2">
          <w:rPr>
            <w:color w:val="0000FF"/>
            <w:sz w:val="24"/>
            <w:szCs w:val="24"/>
          </w:rPr>
          <w:t>Об организации предоставления государственных и муниципальных услуг</w:t>
        </w:r>
      </w:hyperlink>
      <w:r w:rsidRPr="006330B2">
        <w:rPr>
          <w:color w:val="000000"/>
          <w:sz w:val="24"/>
          <w:szCs w:val="24"/>
        </w:rPr>
        <w:t>», на основании Устава  сельского поселения Октябрьского сельсовета Куйбышевского муниципального района Новосибирской области,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ПОСТАНОВЛЯЕТ:</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1. Утвердить прилагаемый административный регламент предоставления муниципальной услуги по предоставлению земельных участков в безвозмездное пользование (далее – административный регламент).</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 Признать утратившим силу:</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Постановление администрации Октябрьского сельсовета Куйбышевского муниципального района Новосибирской области от 29.03.2024 г. № 32 «Об утверждении административного регламента «предоставление муниципальной услуги по предоставлению земельных участков в безвозмездное пользование»»;</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3. Опубликовать настоящее постановление в периодическом печатном издании «Сельский вестник» и разместить его на официальном сайте администрации Октябрьского сельсовета Куйбышевского муниципального района Новосибирской области.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4. Настоящее постановление вступает в силу со дня его официального опубликования.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5. Контроль за выполнением настоящего постановления оставляю за собой.</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w:t>
      </w:r>
    </w:p>
    <w:p w:rsidR="006330B2" w:rsidRPr="006330B2" w:rsidRDefault="006330B2" w:rsidP="006330B2">
      <w:pPr>
        <w:widowControl/>
        <w:autoSpaceDE/>
        <w:autoSpaceDN/>
        <w:adjustRightInd/>
        <w:jc w:val="both"/>
        <w:rPr>
          <w:color w:val="000000"/>
          <w:sz w:val="24"/>
          <w:szCs w:val="24"/>
        </w:rPr>
      </w:pPr>
      <w:r w:rsidRPr="006330B2">
        <w:rPr>
          <w:color w:val="000000"/>
          <w:sz w:val="24"/>
          <w:szCs w:val="24"/>
        </w:rPr>
        <w:t>Глава Октябрьского сельсовета</w:t>
      </w:r>
    </w:p>
    <w:p w:rsidR="006330B2" w:rsidRPr="006330B2" w:rsidRDefault="006330B2" w:rsidP="006330B2">
      <w:pPr>
        <w:widowControl/>
        <w:autoSpaceDE/>
        <w:autoSpaceDN/>
        <w:adjustRightInd/>
        <w:jc w:val="both"/>
        <w:rPr>
          <w:color w:val="000000"/>
          <w:sz w:val="24"/>
          <w:szCs w:val="24"/>
        </w:rPr>
      </w:pPr>
      <w:r w:rsidRPr="006330B2">
        <w:rPr>
          <w:color w:val="000000"/>
          <w:sz w:val="24"/>
          <w:szCs w:val="24"/>
        </w:rPr>
        <w:t>Куйбышевского муниципального</w:t>
      </w:r>
    </w:p>
    <w:p w:rsidR="006330B2" w:rsidRPr="006330B2" w:rsidRDefault="006330B2" w:rsidP="006330B2">
      <w:pPr>
        <w:widowControl/>
        <w:autoSpaceDE/>
        <w:autoSpaceDN/>
        <w:adjustRightInd/>
        <w:jc w:val="both"/>
        <w:rPr>
          <w:color w:val="000000"/>
          <w:sz w:val="24"/>
          <w:szCs w:val="24"/>
        </w:rPr>
      </w:pPr>
      <w:r w:rsidRPr="006330B2">
        <w:rPr>
          <w:color w:val="000000"/>
          <w:sz w:val="24"/>
          <w:szCs w:val="24"/>
        </w:rPr>
        <w:t>района Новосибирской области                                                   А.Д. Бурдыко</w:t>
      </w: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r w:rsidRPr="006330B2">
        <w:rPr>
          <w:color w:val="000000"/>
          <w:sz w:val="24"/>
          <w:szCs w:val="24"/>
        </w:rPr>
        <w:t>Утвержден</w:t>
      </w:r>
    </w:p>
    <w:p w:rsidR="006330B2" w:rsidRPr="006330B2" w:rsidRDefault="006330B2" w:rsidP="006330B2">
      <w:pPr>
        <w:widowControl/>
        <w:autoSpaceDE/>
        <w:autoSpaceDN/>
        <w:adjustRightInd/>
        <w:ind w:firstLine="709"/>
        <w:jc w:val="right"/>
        <w:rPr>
          <w:color w:val="000000"/>
          <w:sz w:val="24"/>
          <w:szCs w:val="24"/>
        </w:rPr>
      </w:pPr>
      <w:r w:rsidRPr="006330B2">
        <w:rPr>
          <w:color w:val="000000"/>
          <w:sz w:val="24"/>
          <w:szCs w:val="24"/>
        </w:rPr>
        <w:t>              постановлением администрации</w:t>
      </w:r>
    </w:p>
    <w:p w:rsidR="006330B2" w:rsidRPr="006330B2" w:rsidRDefault="006330B2" w:rsidP="006330B2">
      <w:pPr>
        <w:widowControl/>
        <w:autoSpaceDE/>
        <w:autoSpaceDN/>
        <w:adjustRightInd/>
        <w:ind w:firstLine="709"/>
        <w:jc w:val="right"/>
        <w:rPr>
          <w:color w:val="000000"/>
          <w:sz w:val="24"/>
          <w:szCs w:val="24"/>
        </w:rPr>
      </w:pPr>
      <w:r w:rsidRPr="006330B2">
        <w:rPr>
          <w:color w:val="000000"/>
          <w:sz w:val="24"/>
          <w:szCs w:val="24"/>
        </w:rPr>
        <w:t>              Октябрьского сельсовета</w:t>
      </w:r>
    </w:p>
    <w:p w:rsidR="006330B2" w:rsidRPr="006330B2" w:rsidRDefault="006330B2" w:rsidP="006330B2">
      <w:pPr>
        <w:widowControl/>
        <w:autoSpaceDE/>
        <w:autoSpaceDN/>
        <w:adjustRightInd/>
        <w:ind w:firstLine="709"/>
        <w:jc w:val="right"/>
        <w:rPr>
          <w:color w:val="000000"/>
          <w:sz w:val="24"/>
          <w:szCs w:val="24"/>
        </w:rPr>
      </w:pPr>
      <w:r w:rsidRPr="006330B2">
        <w:rPr>
          <w:color w:val="000000"/>
          <w:sz w:val="24"/>
          <w:szCs w:val="24"/>
        </w:rPr>
        <w:t>Куйбышевского муниципального района</w:t>
      </w:r>
    </w:p>
    <w:p w:rsidR="006330B2" w:rsidRPr="006330B2" w:rsidRDefault="006330B2" w:rsidP="006330B2">
      <w:pPr>
        <w:widowControl/>
        <w:autoSpaceDE/>
        <w:autoSpaceDN/>
        <w:adjustRightInd/>
        <w:ind w:firstLine="709"/>
        <w:jc w:val="right"/>
        <w:rPr>
          <w:color w:val="000000"/>
          <w:sz w:val="24"/>
          <w:szCs w:val="24"/>
        </w:rPr>
      </w:pPr>
      <w:r w:rsidRPr="006330B2">
        <w:rPr>
          <w:color w:val="000000"/>
          <w:sz w:val="24"/>
          <w:szCs w:val="24"/>
        </w:rPr>
        <w:t>              Новосибирской области</w:t>
      </w:r>
    </w:p>
    <w:p w:rsidR="006330B2" w:rsidRPr="006330B2" w:rsidRDefault="006330B2" w:rsidP="006330B2">
      <w:pPr>
        <w:widowControl/>
        <w:autoSpaceDE/>
        <w:autoSpaceDN/>
        <w:adjustRightInd/>
        <w:ind w:firstLine="709"/>
        <w:jc w:val="right"/>
        <w:rPr>
          <w:color w:val="000000"/>
          <w:sz w:val="24"/>
          <w:szCs w:val="24"/>
        </w:rPr>
      </w:pPr>
      <w:r w:rsidRPr="006330B2">
        <w:rPr>
          <w:color w:val="000000"/>
          <w:sz w:val="24"/>
          <w:szCs w:val="24"/>
        </w:rPr>
        <w:t>              от 12.08.2024 г. № 97</w:t>
      </w:r>
    </w:p>
    <w:p w:rsidR="006330B2" w:rsidRPr="006330B2" w:rsidRDefault="006330B2" w:rsidP="006330B2">
      <w:pPr>
        <w:widowControl/>
        <w:autoSpaceDE/>
        <w:autoSpaceDN/>
        <w:adjustRightInd/>
        <w:ind w:firstLine="709"/>
        <w:jc w:val="right"/>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709"/>
        <w:jc w:val="center"/>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709"/>
        <w:jc w:val="center"/>
        <w:rPr>
          <w:color w:val="000000"/>
          <w:sz w:val="24"/>
          <w:szCs w:val="24"/>
        </w:rPr>
      </w:pPr>
      <w:r w:rsidRPr="006330B2">
        <w:rPr>
          <w:b/>
          <w:bCs/>
          <w:color w:val="000000"/>
          <w:sz w:val="24"/>
          <w:szCs w:val="24"/>
        </w:rPr>
        <w:t>Административный регламент</w:t>
      </w:r>
    </w:p>
    <w:p w:rsidR="006330B2" w:rsidRPr="006330B2" w:rsidRDefault="006330B2" w:rsidP="006330B2">
      <w:pPr>
        <w:widowControl/>
        <w:autoSpaceDE/>
        <w:autoSpaceDN/>
        <w:adjustRightInd/>
        <w:ind w:firstLine="709"/>
        <w:jc w:val="center"/>
        <w:rPr>
          <w:color w:val="000000"/>
          <w:sz w:val="24"/>
          <w:szCs w:val="24"/>
        </w:rPr>
      </w:pPr>
      <w:r w:rsidRPr="006330B2">
        <w:rPr>
          <w:b/>
          <w:bCs/>
          <w:color w:val="000000"/>
          <w:sz w:val="24"/>
          <w:szCs w:val="24"/>
        </w:rPr>
        <w:t>предоставления муниципальной услуги по предоставлению земельных участков в безвозмездное пользование</w:t>
      </w:r>
    </w:p>
    <w:p w:rsidR="006330B2" w:rsidRPr="006330B2" w:rsidRDefault="006330B2" w:rsidP="006330B2">
      <w:pPr>
        <w:widowControl/>
        <w:autoSpaceDE/>
        <w:autoSpaceDN/>
        <w:adjustRightInd/>
        <w:ind w:firstLine="709"/>
        <w:jc w:val="center"/>
        <w:rPr>
          <w:color w:val="000000"/>
          <w:sz w:val="24"/>
          <w:szCs w:val="24"/>
        </w:rPr>
      </w:pPr>
      <w:r w:rsidRPr="006330B2">
        <w:rPr>
          <w:b/>
          <w:bCs/>
          <w:color w:val="000000"/>
          <w:sz w:val="24"/>
          <w:szCs w:val="24"/>
        </w:rPr>
        <w:t> </w:t>
      </w:r>
    </w:p>
    <w:p w:rsidR="006330B2" w:rsidRPr="006330B2" w:rsidRDefault="006330B2" w:rsidP="006330B2">
      <w:pPr>
        <w:widowControl/>
        <w:autoSpaceDE/>
        <w:autoSpaceDN/>
        <w:adjustRightInd/>
        <w:ind w:firstLine="709"/>
        <w:jc w:val="center"/>
        <w:rPr>
          <w:color w:val="000000"/>
          <w:sz w:val="24"/>
          <w:szCs w:val="24"/>
        </w:rPr>
      </w:pPr>
      <w:r w:rsidRPr="006330B2">
        <w:rPr>
          <w:b/>
          <w:bCs/>
          <w:color w:val="000000"/>
          <w:sz w:val="24"/>
          <w:szCs w:val="24"/>
        </w:rPr>
        <w:t>I. Общие положения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1.1. Административный регламент предоставления муниципальной услуги по предоставлению земельных участков в безвозмездное пользование (далее – административный регламент) устанавливает порядок и стандарт предоставления администрацией Октябрьского сельсовета Куйбышевского муниципального района Новосибирской области (далее – администрация) муниципальной услуги по предоставлению земельных участков в безвозмездное пользование (далее – муниципальная услуга).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предоставлением в безвозмездное пользование земельных участков, находящихся в собственности Октябрьского сельсовета Куйбышевского муниципального района Новосибирской области (далее – земельные участки).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Предоставление в безвозмездное пользование земельных участков, государственная собственность на которые не разграничена, осуществляется в соответствии с положениями административного регламента.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1.2. Муниципальная услуга предоставляется гражданам и юридическим лицам, имеющим право на обращение за предоставлением земельных участков в безвозмездное пользование, а также их уполномоченным представителям (далее – заявитель).</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Земельные участки предоставляются в безвозмездное пользование:</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1) лицам, указанным в пункте 2 статьи 39.9 Земельного Кодекса РФ, на срок до одного года;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11) садоводческим или огородническим некоммерческим товариществам на срок не более чем пять лет;</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14)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17) лицу в случае и в порядке, которые предусмотрены Федеральным законом от 24 июля 2008 года № 161-ФЗ "О содействии развитию жилищного строительства";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18) гражданину в соответствии с Федеральным законом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19)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20)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21)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1.3. Порядок информирования о правилах предоставления муниципальной услуги.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на информационных стендах непосредственно в администрации;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в информационно-телекоммуникационной сети «Интернет», в том числе на официальном сайте администрации Октябрьского сельсовета Куйбышевского муниципального района Новосибирской области;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в средствах массовой информации;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в федеральной государственной информационной системе «Единый портал государственных и муниципальных услуг (функций)» (далее – ЕПГУ) (www.gosuslugi.ru).</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Октябрьского сельсовета Куйбышевского муниципального района Новосибирской области.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Октябрьского сельсовета Куйбышевского муниципального района Новосибирской области.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Почтовый адрес администрации: 632351, Новосибирская область, Куйбышевский район, с. Нагорное, ул. Омская, 32.</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Прием заявителей по вопросам предоставления муниципальной услуги осуществляется в соответствии со следующим графиком:</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понедельник       9-00 до 13-00, 14-00 до 17-00;</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вторник           9-00 до 13-00, 14-00 до 17-00;</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среда              9-00 до 13-00, 14-00 до 17-00;</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четверг           9-00 до 13-00, 14-00 до 17-00;</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пятница         9-00 до 13-00, 14-00 до 16-00.</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Телефон для справок (консультаций) о порядке получения информации, направления запроса: 8 (383) 62-96-146.</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Телефон для справок (консультаций) о порядке предоставления муниципальной услуги: : 8 (383) 62-96-146.</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Адрес электронной почты: 091228@</w:t>
      </w:r>
      <w:r w:rsidRPr="006330B2">
        <w:rPr>
          <w:color w:val="000000"/>
          <w:sz w:val="24"/>
          <w:szCs w:val="24"/>
          <w:lang w:val="en-US"/>
        </w:rPr>
        <w:t>mail</w:t>
      </w:r>
      <w:r w:rsidRPr="006330B2">
        <w:rPr>
          <w:color w:val="000000"/>
          <w:sz w:val="24"/>
          <w:szCs w:val="24"/>
        </w:rPr>
        <w:t>.</w:t>
      </w:r>
      <w:r w:rsidRPr="006330B2">
        <w:rPr>
          <w:color w:val="000000"/>
          <w:sz w:val="24"/>
          <w:szCs w:val="24"/>
          <w:lang w:val="en-US"/>
        </w:rPr>
        <w:t>ru</w:t>
      </w:r>
      <w:r w:rsidRPr="006330B2">
        <w:rPr>
          <w:color w:val="000000"/>
          <w:sz w:val="24"/>
          <w:szCs w:val="24"/>
        </w:rPr>
        <w:t>.</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Информация по вопросам предоставления муниципальной услуги предоставляется в:</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устной форме (лично или по телефону в соответствии с графиком приема заявителей);</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письменной форме (лично или почтовым сообщением);</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электронной форме, в том числе через ЕПГУ.</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При письменном обращении, поступившему в орган местного самоуправления или должностному лицу в письменной форме, ответ направляется заявителю в течение 30 (тридцати) дней со дня регистрации письменного обращения. Ответ подписывается Главой Октябрьского сельсовета Куйбышевского муниципального района Новосибирской области (далее – Глава), содержит фамилию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 в письменной форме по почтовому адресу, указанному в обращении.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709"/>
        <w:jc w:val="center"/>
        <w:rPr>
          <w:color w:val="000000"/>
          <w:sz w:val="24"/>
          <w:szCs w:val="24"/>
        </w:rPr>
      </w:pPr>
      <w:r w:rsidRPr="006330B2">
        <w:rPr>
          <w:b/>
          <w:bCs/>
          <w:color w:val="000000"/>
          <w:sz w:val="24"/>
          <w:szCs w:val="24"/>
        </w:rPr>
        <w:t>II. Стандарт предоставления муниципальной услуги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2.1. Наименование муниципальной услуги: «Предоставление земельных участков в безвозмездное пользование».</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2.2. Муниципальная услуга предоставляется администрацией Октябрьского сельсовета Куйбышевского муниципального района Новосибирской области(далее-администрация).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2.3. Результатом предоставления муниципальной услуги является направление заявителю проекта договора безвозмездного пользования земельным участком (далее – проект договора) или решения об отказе в предоставлении муниципальной услуги (далее – решение об отказе) (приложение № 3 к административному регламенту).</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2.4. Срок предоставления муниципальной услуги, включая время на направление результата предоставления муниципальной услуги, составляет не более 14 (четырнадцати) календарных дней со дня поступления заявления о предоставлении земельного участка (далее – заявление).</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2.5. Перечень нормативных правовых актов, регулирующих отношения, возникающие в связи с предоставлением муниципальной услуги, размещается на официальном сайте администрации Октябрьского сельсовета Куйбышевского муниципального района Новосибирской области в информационно-телекоммуникационной сети «Интернет».</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2.6. Перечень документов, необходимых для получения муниципальной услуги.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а) лично в администрацию или ГАУ «МФЦ»;</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а) направляются почтовым сообщением в администрацию;</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б)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2.6.1. Перечень необходимых и обязательных для предоставления муниципальной услуги документов, подлежащих представлению заявителем:</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1) заявление согласно приложению № 1 к административному регламенту;</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 документы, подтверждающие право заявителя на приобретение земельного участка в безвозмездное пользование и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за исключением документов, которые должны быть представлены в администрацию в порядке межведомственного информационного взаимодействия: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а) приказ о приеме на работу, выписка из трудовой книжки или трудовой договор (контракт) (в случае предоставления земельных участков по основаниям, указанным в подпунктах 2, 7 пункта 1.2 административного регламента);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б)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 (далее ЕГРН) (в случае предоставления земельных участков по основанию, указанному в подпункте 3 пункта 1.2 административного регламента, за исключением случаев строительства здания, сооружения);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в) договор безвозмездного пользования зданием, сооружением, если право на такое здание, сооружение не зарегистрировано в ЕГРН (в случае предоставления земельных участков по основанию, указанному в подпункте 4 пункта 1.2 административного регламента);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г) документы, удостоверяющие (устанавливающие) права заявителя на земельный участок, если право на такой земельный участок не зарегистрировано в ЕГРН (в случае предоставления земельных участков по основанию, указанному в подпункте 4 пункта 1.2 административного регламента, и при наличии соответствующих прав на земельный участок);</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д) сообщение заявителя (заявителей), содержащее перечень всех зданий, сооружений, расположенных на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(в случае предоставления земельных участков по основаниям, указанным в подпунктах 4, 12 пункта 1.2 административного регламента);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е)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областного бюджета Новосибирской области или средств местного бюджета (в случае предоставления земельных участков по основанию, указанному в подпункте 5 пункта 1.2 административного регламента);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ж) соглашение о создании крестьянского (фермерского) хозяйства в случае, если фермерское хозяйство создано несколькими гражданами (в случае предоставления земельных участков по основанию, указанному в подпункте 6 пункта 1.2 административного регламента, и осуществления крестьянским (фермерским) хозяйством его деятельности);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з) договор найма служебного жилого помещения (в случае предоставления земельных участков по основанию, указанному в подпункте 8 пункта 1.2 административного регламента);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и)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 (в случае предоставления земельных участков по основанию, указанному в подпункте 11 пункта 1.2 административного регламента);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к) документ, подтверждающий принадлежность гражданина к коренным малочисленным народам Севера, Сибири и Дальнего Востока (в случае предоставления земельных участков гражданину по основанию, указанному в подпункте 12 пункта 1.2 административного регламента);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л) государственный контракт (в случае предоставления земельных участков по основанию, указанному в подпункте 13 пункта 1.2 административного регламента);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м) решение Новосибирской области о создании некоммерческой организации (в случае предоставления земельных участков по основанию, указанному в подпункте 14 пункта 1.2 административного регламента);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н)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(в случае предоставления земельных участков по основанию, указанному в подпункте 15 пункта 1.2 административного регламента).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3) документ, подтверждающий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5) подготовленные некоммерческой организацией, созданной гражданами, списки ее членов в случае, если подано заявление указанной организации для ведения огородничества или садоводства;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6) оригинал (для удостоверения личности) документа, подтверждающего личность заявителя, являющегося гражданином, либо личность лица, имеющего право действовать без доверенности от имени юридического лица, а в случае обращения представителя юридического лица или гражданина – документ, подтверждающий личность представителя юридического лица или гражданина;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7) согласие на обработку персональных данных лица, не являющегося заявителем, или его законного представителя в случае, если для предоставления муниципальной услуги необходима обработка персональных данных указанного лица и если в соответствии с Федеральным законом </w:t>
      </w:r>
      <w:hyperlink r:id="rId67" w:tgtFrame="_blank" w:history="1">
        <w:r w:rsidRPr="006330B2">
          <w:rPr>
            <w:color w:val="0000FF"/>
            <w:sz w:val="24"/>
            <w:szCs w:val="24"/>
          </w:rPr>
          <w:t>от 27.07.2006 № 152-ФЗ</w:t>
        </w:r>
      </w:hyperlink>
      <w:r w:rsidRPr="006330B2">
        <w:rPr>
          <w:color w:val="000000"/>
          <w:sz w:val="24"/>
          <w:szCs w:val="24"/>
        </w:rPr>
        <w:t> «О персональных данных» обработка таких персональных данных может осуществляться с согласия указанного лица.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Предоставление документов, указанных в подпунктах 2-5 настоящего пункта,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ответственным за прием документов (далее – сотрудник по приему документов), принимающим заявление. В случае направления заявления посредством почтовой связи на бумажном носителе документы, указанные в подпунктах 3, 6 настоящего пункта, прилагаются в виде копий.</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1) кадастровый паспорт земельного участка либо кадастровая выписка о земельном участке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 (далее – ФГБУ ФКП Росреестра по НСО) (в случаях предоставления земельных участков по основаниям, указанным в подпунктах 7, 8, 10, 12 пункта 1.2 административного регламента, кадастровый паспорт земельного участка либо кадастровая выписка о земельном участке запрашивается при указании заявителем кадастрового номера земельного участка в заявлении);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(Управление Федеральной службы государственной регистрации, кадастра и картографии по Новосибирской области (далее – Управление Росреестра по Новосибирской области);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3) кадастровый паспорт здания, сооружения, расположенного на земельном участке (ФГБУ ФКП Росреестра по НСО) (в случае предоставления земельных участков по основаниям, указанным в подпунктах 3, 4, 12 пункта 1.2 административного регламента, за исключением случаев строительства здания, сооружения);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4) выписка из ЕГРН о правах на объекты недвижимого имущества, расположенные на приобретаемом земельном участке либо уведомление об отсутствии в ЕГРН запрашиваемых сведений о правах на объекты недвижимого имущества, расположенные на приобретаемом земельном участке (Управление Росреестра по НСО) (в случае предоставления земельных участков по основаниям, указанным в подпунктах 3, 4, 12 пункта 1.2 административного регламента);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5) выписка из единого государственного реестра юридических лиц о юридическом лице, являющемся заявителем (Управление Федеральной налоговой службы Российской Федерации по Новосибирской области (далее – УФНС по НСО)) (в случае предоставления земельных участков по основаниям, указанным в подпунктах 1, 3-6, 10-15 пункта 1.2 административного регламента);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6) выписка из единого государственного реестра индивидуальных предпринимателей об индивидуальном предпринимателе, являющемся заявителем (УФНС по НСО) (в случае предоставления земельных участков по основанию, указанному в подпункте 6 пункта 1.2 административного регламента).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2.7. При предоставлении услуги запрещается требовать от заявителя:</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2.8. Перечень оснований для отказа в приеме документов, необходимых для предоставления муниципальной услуги: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2.9. Перечень оснований для приостановления или отказа в предоставлении муниципальной услуги.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2.9.1. Основания для приостановления предоставления муниципальной услуги отсутствуют.</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2.9.2. Основаниями для отказа в предоставлении муниципальной услуги являются: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w:t>
      </w:r>
      <w:hyperlink r:id="rId68" w:tgtFrame="_blank" w:history="1">
        <w:r w:rsidRPr="006330B2">
          <w:rPr>
            <w:color w:val="0000FF"/>
            <w:sz w:val="24"/>
            <w:szCs w:val="24"/>
          </w:rPr>
          <w:t>Кодекса</w:t>
        </w:r>
      </w:hyperlink>
      <w:r w:rsidRPr="006330B2">
        <w:rPr>
          <w:color w:val="000000"/>
          <w:sz w:val="24"/>
          <w:szCs w:val="24"/>
        </w:rPr>
        <w:t> Российской Федерации;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w:t>
      </w:r>
      <w:hyperlink r:id="rId69" w:tgtFrame="_blank" w:history="1">
        <w:r w:rsidRPr="006330B2">
          <w:rPr>
            <w:color w:val="0000FF"/>
            <w:sz w:val="24"/>
            <w:szCs w:val="24"/>
          </w:rPr>
          <w:t>кодекса</w:t>
        </w:r>
      </w:hyperlink>
      <w:r w:rsidRPr="006330B2">
        <w:rPr>
          <w:color w:val="000000"/>
          <w:sz w:val="24"/>
          <w:szCs w:val="24"/>
        </w:rPr>
        <w:t>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w:t>
      </w:r>
      <w:hyperlink r:id="rId70" w:tgtFrame="_blank" w:history="1">
        <w:r w:rsidRPr="006330B2">
          <w:rPr>
            <w:color w:val="0000FF"/>
            <w:sz w:val="24"/>
            <w:szCs w:val="24"/>
          </w:rPr>
          <w:t>кодекса</w:t>
        </w:r>
      </w:hyperlink>
      <w:r w:rsidRPr="006330B2">
        <w:rPr>
          <w:color w:val="000000"/>
          <w:sz w:val="24"/>
          <w:szCs w:val="24"/>
        </w:rPr>
        <w:t> Российской Федерации;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w:t>
      </w:r>
      <w:hyperlink r:id="rId71" w:tgtFrame="_blank" w:history="1">
        <w:r w:rsidRPr="006330B2">
          <w:rPr>
            <w:color w:val="0000FF"/>
            <w:sz w:val="24"/>
            <w:szCs w:val="24"/>
          </w:rPr>
          <w:t>кодекса</w:t>
        </w:r>
      </w:hyperlink>
      <w:r w:rsidRPr="006330B2">
        <w:rPr>
          <w:color w:val="000000"/>
          <w:sz w:val="24"/>
          <w:szCs w:val="24"/>
        </w:rPr>
        <w:t>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w:t>
      </w:r>
      <w:hyperlink r:id="rId72" w:tgtFrame="_blank" w:history="1">
        <w:r w:rsidRPr="006330B2">
          <w:rPr>
            <w:color w:val="0000FF"/>
            <w:sz w:val="24"/>
            <w:szCs w:val="24"/>
          </w:rPr>
          <w:t>кодекса</w:t>
        </w:r>
      </w:hyperlink>
      <w:r w:rsidRPr="006330B2">
        <w:rPr>
          <w:color w:val="000000"/>
          <w:sz w:val="24"/>
          <w:szCs w:val="24"/>
        </w:rPr>
        <w:t> Российской Федерации;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w:t>
      </w:r>
      <w:hyperlink r:id="rId73" w:tgtFrame="_blank" w:history="1">
        <w:r w:rsidRPr="006330B2">
          <w:rPr>
            <w:color w:val="0000FF"/>
            <w:sz w:val="24"/>
            <w:szCs w:val="24"/>
          </w:rPr>
          <w:t>кодекса</w:t>
        </w:r>
      </w:hyperlink>
      <w:r w:rsidRPr="006330B2">
        <w:rPr>
          <w:color w:val="000000"/>
          <w:sz w:val="24"/>
          <w:szCs w:val="24"/>
        </w:rPr>
        <w:t>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w:t>
      </w:r>
      <w:hyperlink r:id="rId74" w:tgtFrame="_blank" w:history="1">
        <w:r w:rsidRPr="006330B2">
          <w:rPr>
            <w:color w:val="0000FF"/>
            <w:sz w:val="24"/>
            <w:szCs w:val="24"/>
          </w:rPr>
          <w:t>кодекса</w:t>
        </w:r>
      </w:hyperlink>
      <w:r w:rsidRPr="006330B2">
        <w:rPr>
          <w:color w:val="000000"/>
          <w:sz w:val="24"/>
          <w:szCs w:val="24"/>
        </w:rPr>
        <w:t>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w:t>
      </w:r>
      <w:hyperlink r:id="rId75" w:tgtFrame="_blank" w:history="1">
        <w:r w:rsidRPr="006330B2">
          <w:rPr>
            <w:color w:val="0000FF"/>
            <w:sz w:val="24"/>
            <w:szCs w:val="24"/>
          </w:rPr>
          <w:t>кодекса</w:t>
        </w:r>
      </w:hyperlink>
      <w:r w:rsidRPr="006330B2">
        <w:rPr>
          <w:color w:val="000000"/>
          <w:sz w:val="24"/>
          <w:szCs w:val="24"/>
        </w:rPr>
        <w:t> Российской Федерации;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w:t>
      </w:r>
      <w:hyperlink r:id="rId76" w:tgtFrame="_blank" w:history="1">
        <w:r w:rsidRPr="006330B2">
          <w:rPr>
            <w:color w:val="0000FF"/>
            <w:sz w:val="24"/>
            <w:szCs w:val="24"/>
          </w:rPr>
          <w:t>кодекса</w:t>
        </w:r>
      </w:hyperlink>
      <w:r w:rsidRPr="006330B2">
        <w:rPr>
          <w:color w:val="000000"/>
          <w:sz w:val="24"/>
          <w:szCs w:val="24"/>
        </w:rPr>
        <w:t>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w:t>
      </w:r>
      <w:hyperlink r:id="rId77" w:tgtFrame="_blank" w:history="1">
        <w:r w:rsidRPr="006330B2">
          <w:rPr>
            <w:color w:val="0000FF"/>
            <w:sz w:val="24"/>
            <w:szCs w:val="24"/>
          </w:rPr>
          <w:t>кодекса</w:t>
        </w:r>
      </w:hyperlink>
      <w:r w:rsidRPr="006330B2">
        <w:rPr>
          <w:color w:val="000000"/>
          <w:sz w:val="24"/>
          <w:szCs w:val="24"/>
        </w:rPr>
        <w:t> Российской Федерации;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w:t>
      </w:r>
      <w:hyperlink r:id="rId78" w:tgtFrame="_blank" w:history="1">
        <w:r w:rsidRPr="006330B2">
          <w:rPr>
            <w:color w:val="0000FF"/>
            <w:sz w:val="24"/>
            <w:szCs w:val="24"/>
          </w:rPr>
          <w:t>кодекса</w:t>
        </w:r>
      </w:hyperlink>
      <w:r w:rsidRPr="006330B2">
        <w:rPr>
          <w:color w:val="000000"/>
          <w:sz w:val="24"/>
          <w:szCs w:val="24"/>
        </w:rPr>
        <w:t> Российской Федерации;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19) предоставление земельного участка на заявленном виде прав не допускается;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20) в отношении земельного участка, указанного в заявлении о его предоставлении, не установлен вид разрешенного использования;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21) указанный в заявлении о предоставлении земельного участка земельный участок не отнесен к определенной категории земель;</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w:t>
      </w:r>
      <w:hyperlink r:id="rId79" w:tgtFrame="_blank" w:history="1">
        <w:r w:rsidRPr="006330B2">
          <w:rPr>
            <w:color w:val="0000FF"/>
            <w:sz w:val="24"/>
            <w:szCs w:val="24"/>
          </w:rPr>
          <w:t>О развитии малого и среднего предпринимательства в Российской Федерации</w:t>
        </w:r>
      </w:hyperlink>
      <w:r w:rsidRPr="006330B2">
        <w:rPr>
          <w:color w:val="000000"/>
          <w:sz w:val="24"/>
          <w:szCs w:val="24"/>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2.10. Услуги, которые являются необходимыми и обязательными для предоставления муниципальной услуги, отсутствуют.</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2.11. Предоставление муниципальной услуги является бесплатным для заявителя.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2.14. Требования к помещениям, в которых предоставляется муниципальная услуга: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2.14.2. Вход в здание оборудуется вывеской, содержащей наименование и место нахождения администрации, режим работы.</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санитарно-эпидемиологическим правилам и нормативам;</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правилам противопожарной безопасности;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Места для ожидания оборудуются: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стульями (кресельными секциями) и (или) скамьями;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столами (стойками), образцами заполнения документов, письменными принадлежностями для возможности оформления документов.</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Места для приема заявителей оборудуются стульями и столами для возможности оформления документов.</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Рабочее место сотрудника (ов) администрации оборудуется персональным компьютером с печатающим устройством. Сотрудник (и) администрации обеспечивается (ются) личными и (или) настольными идентификационными карточками.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2.15. Показатели качества и доступности муниципальной услуги.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2.15.1. Показатели качества муниципальной услуги: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своевременность и полнота предоставления муниципальной услуги;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отсутствие обоснованных жалоб на действия (бездействие) должностных лиц, сотрудников администрации.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2.15.2. Показатели доступности муниципальной услуги: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беспрепятственный доступ к месту предоставления муниципальной услуги для маломобильных групп населения, в том числе инвалидов;</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возможность получения заявителем полной и достоверной информации о порядке предоставления муниципальной услуги, в том числе и электронной форме;</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-возможность получения муниципальной услуги на базе ГАУ «МФЦ»;</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направление заявления и документов в электронной форме.</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2.16. Иные требования при предоставлении муниципальной услуги и особенности предоставления муниципальной услуги в электронной форме:</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2.16.1. При предоставлении муниципальной услуги в электронной форме заявителю обеспечивается: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1) получение информации о порядке и сроках предоставления муниципальной услуги;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 запись на прием в администрацию для подачи запроса о предоставлении муниципальной услуги (далее – запрос);</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3) формирование запроса;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4) прием и регистрация администрацией запроса и документов, необходимых для предоставления муниципальной услуги;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5) получение решения об отказе;</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6) получение сведений о ходе выполнения запроса;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7) возможность оценки качества предоставления муниципальной услуги заявителем;</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2.16.2 Заявление и документы в электронной форме представляются в соответствии с требованиями приказа Минэкономразвития России № 7.</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w:t>
      </w:r>
      <w:hyperlink r:id="rId80" w:tgtFrame="_blank" w:history="1">
        <w:r w:rsidRPr="006330B2">
          <w:rPr>
            <w:color w:val="0000FF"/>
            <w:sz w:val="24"/>
            <w:szCs w:val="24"/>
          </w:rPr>
          <w:t>от 06.04.2011 № 63-ФЗ</w:t>
        </w:r>
      </w:hyperlink>
      <w:r w:rsidRPr="006330B2">
        <w:rPr>
          <w:color w:val="000000"/>
          <w:sz w:val="24"/>
          <w:szCs w:val="24"/>
        </w:rPr>
        <w:t> «Об электронной подписи» и </w:t>
      </w:r>
      <w:hyperlink r:id="rId81" w:tgtFrame="_blank" w:history="1">
        <w:r w:rsidRPr="006330B2">
          <w:rPr>
            <w:color w:val="0000FF"/>
            <w:sz w:val="24"/>
            <w:szCs w:val="24"/>
          </w:rPr>
          <w:t>Федерального закона № 210-ФЗ</w:t>
        </w:r>
      </w:hyperlink>
      <w:r w:rsidRPr="006330B2">
        <w:rPr>
          <w:color w:val="000000"/>
          <w:sz w:val="24"/>
          <w:szCs w:val="24"/>
        </w:rPr>
        <w:t>.</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Для регистрации запроса на предоставление муниципальной услуги посредством ЕПГУ заявителю необходимо:</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1) авторизоваться на ЕПГУ (войти в личный кабинет);</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 из списка муниципальных услуг выбрать соответствующую муниципальную услугу;</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3) нажатием кнопки «Получить услугу» инициализировать операцию по заполнению электронной формы заявления;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5) отправить запрос в администрацию.</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Заявление, направленное посредством ЕПГУ, по умолчанию подписывается простой электронной подписью.</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Получение муниципальной услуги посредством ЕПГУ возможно с использованием универсальной электронной карты (УЭК) при наличии данной карты у заявителя.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2.16.4. Муниципальная услуга предоставляется в ГАУ «МФЦ». Иные требования для предоставления муниципальной услуги через ГАУ «МФЦ» отсутствуют. Запись на прием в ГАУ «МФЦ» для подачи запроса возможно посредством официального сайта  ГАУ «МФЦ» (www.mfc-nso.ru), по телефону единой справочной службы ГАУ «МФЦ» – 052, в терминале электронной очереди в ГАУ «МФЦ», лично при обращении в ГАУ «МФЦ» у администратора зала.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709"/>
        <w:jc w:val="center"/>
        <w:rPr>
          <w:color w:val="000000"/>
          <w:sz w:val="24"/>
          <w:szCs w:val="24"/>
        </w:rPr>
      </w:pPr>
      <w:r w:rsidRPr="006330B2">
        <w:rPr>
          <w:b/>
          <w:bCs/>
          <w:color w:val="000000"/>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330B2" w:rsidRPr="006330B2" w:rsidRDefault="006330B2" w:rsidP="006330B2">
      <w:pPr>
        <w:widowControl/>
        <w:autoSpaceDE/>
        <w:autoSpaceDN/>
        <w:adjustRightInd/>
        <w:ind w:firstLine="709"/>
        <w:jc w:val="center"/>
        <w:rPr>
          <w:color w:val="000000"/>
          <w:sz w:val="24"/>
          <w:szCs w:val="24"/>
        </w:rPr>
      </w:pPr>
      <w:r w:rsidRPr="006330B2">
        <w:rPr>
          <w:b/>
          <w:bCs/>
          <w:color w:val="000000"/>
          <w:sz w:val="24"/>
          <w:szCs w:val="24"/>
        </w:rPr>
        <w:t> </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3.1. Предоставление муниципальной услуги состоит из следующей последовательности административных процедур:</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прием и регистрация документов;</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формирование и направление межведомственных запросов;</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рассмотрение документов;</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принятие решения и направление заявителю результата предоставления муниципальной услуги.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Блок-схема предоставления муниципальной  услуги приводится в приложении № 2 к административному регламенту.</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3.2. Прием и регистрация документов.</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3.2.1. Основанием для начала административной процедуры приема и регистрации документов является поступление документов в администрацию.</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Сотрудник по приему документов:</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1) устанавливает предмет/содержание обращения;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 проверяет документ, подтверждающий личность лица, подающего заявление;</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3) проверяет полномочия представителя заявителя (в случае обращения представителя заявителя);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4) проверяет правильность заполнения заявления, наличие приложенных к заявлению документов и их соответствие следующим требованиям:</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заявление заполнено в соответствии с требованиями административного регламента;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в документах заполнены все необходимые реквизиты, нет подчисток, приписок, зачеркнутых слов и иных неоговоренных исправлений;</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документы не имеют повреждений, наличие которых не позволяет однозначно истолковать их содержание.</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подпункта 1 пункта 2.6.1 административного регламента» и (или) «не представлены документы, предусмотренные подпунктами 2-5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6) сверяет представленные заявителем копии документов с оригиналами и заверяет их своей подписью;</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7) принимает заявление и документы;</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3.2.2.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находит в ведомственной системе соответствующее заявление (в случае поступления документов посредством ЕПГУ);</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оформляет документы заявителя на бумажном носителе;</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осуществляет действия, установленные пунктом 3.2.1 административного регламента, с учетом требований приказа Минэкономразвития России № 7.</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Заявление, представленное с нарушением требований приказа Минэкономразвития России № 7, не рассматривается администрацией.</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3.2.3. Срок выполнения административной процедуры по приему и регистрации документов составляет не более 1 (одного) рабочего дня.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3.3. Формирование и направление межведомственных запросов.</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В случаях, предусмотренных перечнем документов, подтверждающих право заявителя на приобретение земельного участка в безвозмездное пользование, утвержденным приказом Минэкономразвития России № 1, сотрудник, ответственный за направление межведомственных запросов, в течение 1 (одного) рабочего дня формирует в ГИС МАИС соответствующие межведомственные запросы.</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w:t>
      </w:r>
      <w:hyperlink r:id="rId82" w:tgtFrame="_blank" w:history="1">
        <w:r w:rsidRPr="006330B2">
          <w:rPr>
            <w:color w:val="0000FF"/>
            <w:sz w:val="24"/>
            <w:szCs w:val="24"/>
          </w:rPr>
          <w:t>Федерального закона № 210-ФЗ</w:t>
        </w:r>
      </w:hyperlink>
      <w:r w:rsidRPr="006330B2">
        <w:rPr>
          <w:color w:val="000000"/>
          <w:sz w:val="24"/>
          <w:szCs w:val="24"/>
        </w:rPr>
        <w:t> и направляются почтовым сообщением или курьером.</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3.4. Рассмотрение документов.</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Основанием для начала административной процедуры является поступление пакета документов в администрацию рабочего поселка Ордынское ордынского района Новосибирской области.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3.4.1. Ответственный исполнитель в ходе рассмотрения документов:</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проверяет поступившее заявление на соответствие требованиям административного регламента;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проверяет наличие полного пакета документов, необходимых для предоставления муниципальной услуги;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проверяет наличие или отсутствие оснований для отказа в предоставлении муниципальной услуги.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Если ответственным исполнителем установлено, что заявление не соответствует требованиям, предусмотренным подпунктом 1 пункта 2.6.1 административного регламента, или к заявлению не приложены документы, предусмотренные подпунктами 2-5 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3.4.2. По результатам рассмотрения и проверки документов ответственный исполнитель совершает одно из следующих действий:</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1) осуществляет подготовку проекта договора в 3 (трех) экземплярах, если не требуется образование земельного участка или уточнение его границ;</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3.4.3. Проект договора должен предусматривать следующие требования: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срок действия договора устанавливается по заявлению заявителя с учетом ограничений, предусмотренных пунктом 1.2 административного регламента;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обязанность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(в случае заключения договора для ведения садоводства с некоммерческой организацией);</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обязанность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(в случае заключения договора для ведения огородничества с некоммерческой организацией).</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3.5. Принятие решения и направление заявителю результата предоставления муниципальной услуги.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3.5.1. Основанием для начала административной процедуры является поступление Главе на подпись согласованного в установленном порядке проекта договора или проекта решения об отказе.</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Глава рассматривает представленные документы и подписывает проект договора или проект решения об отказе.</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Сотрудник администрации, ответственный за направление результата предоставления муниципальной услуги, регистрирует подписанный результат предоставления муниципальной услуги в ведомственной системе.</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3.5.2. Проект договора выдается или направляется заявителю указанным в заявлении способом.</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В случае выдачи проекта договора заявителю в администрации сотрудник 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а также о времени и месте, где его необходимо получить.</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Проект договора, направленный заявителю, должен быть им подписан и представлен в администрацию не позднее чем в течение 30 (тридцати) календарных дней со дня получения заявителем проекта указанного договора.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В случае выдачи проекта договора заявителю через ГАУ «МФЦ» проект договора направляется в ГАУ «МФЦ» в соответствии с соглашением, заключенным между ГАУ «МФЦ» и администрацией. Сотрудник ГАУ «МФЦ» уведомляет заявителя о готовности проекта договора, а также о времени и месте, где его необходимо получить.</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3.5.3.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в личный кабинет на ЕПГУ (при направлении заявления посредством ЕПГУ);</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на адрес электронной почты, указанный в заявлении (при направлении на официальную электронную почту или официальный сайт администрации).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709"/>
        <w:jc w:val="center"/>
        <w:rPr>
          <w:color w:val="000000"/>
          <w:sz w:val="24"/>
          <w:szCs w:val="24"/>
        </w:rPr>
      </w:pPr>
      <w:r w:rsidRPr="006330B2">
        <w:rPr>
          <w:b/>
          <w:bCs/>
          <w:color w:val="000000"/>
          <w:sz w:val="24"/>
          <w:szCs w:val="24"/>
        </w:rPr>
        <w:t>IV. Формы контроля за исполнением административного регламента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Плановые и внеплановые проверки проводятся на основании распоряжения администрации Октябрьского сельсовета Куйбышевского муниципального района Новосибирской области. Проверки осуществляются с целью выявления и устранения нарушений при предоставлении муниципальной услуги.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709"/>
        <w:jc w:val="center"/>
        <w:rPr>
          <w:color w:val="000000"/>
          <w:sz w:val="24"/>
          <w:szCs w:val="24"/>
        </w:rPr>
      </w:pPr>
      <w:r w:rsidRPr="006330B2">
        <w:rPr>
          <w:b/>
          <w:bCs/>
          <w:color w:val="000000"/>
          <w:sz w:val="24"/>
          <w:szCs w:val="24"/>
        </w:rPr>
        <w:t>V.  Досудебный (внесудебный) порядок обжалования решений и действий (бездействия) администрации рабочего поселка Ордынское Ордынского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5.1. Заявитель имеет право обжаловать решения и действия (бездействие) администрации Октябрьского сельсовета Куйбышевского муниципального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83" w:tgtFrame="_blank" w:history="1">
        <w:r w:rsidRPr="006330B2">
          <w:rPr>
            <w:color w:val="0000FF"/>
            <w:sz w:val="24"/>
            <w:szCs w:val="24"/>
          </w:rPr>
          <w:t>от 27.07.2010 № 210-ФЗ</w:t>
        </w:r>
      </w:hyperlink>
      <w:r w:rsidRPr="006330B2">
        <w:rPr>
          <w:color w:val="000000"/>
          <w:sz w:val="24"/>
          <w:szCs w:val="24"/>
        </w:rPr>
        <w:t> «</w:t>
      </w:r>
      <w:hyperlink r:id="rId84" w:tgtFrame="_blank" w:history="1">
        <w:r w:rsidRPr="006330B2">
          <w:rPr>
            <w:color w:val="0000FF"/>
            <w:sz w:val="24"/>
            <w:szCs w:val="24"/>
          </w:rPr>
          <w:t>Об организации предоставления государственных и муниципальных услуг</w:t>
        </w:r>
      </w:hyperlink>
      <w:r w:rsidRPr="006330B2">
        <w:rPr>
          <w:color w:val="000000"/>
          <w:sz w:val="24"/>
          <w:szCs w:val="24"/>
        </w:rPr>
        <w:t>».</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5.2. Жалоба на действия (бездействие) администрации, должностных лиц, муниципальных служащих подается Главе Октябрьского сельсовета Куйбышевского муниципального района Новосибирской области.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Федеральный закон </w:t>
      </w:r>
      <w:hyperlink r:id="rId85" w:tgtFrame="_blank" w:history="1">
        <w:r w:rsidRPr="006330B2">
          <w:rPr>
            <w:color w:val="0000FF"/>
            <w:sz w:val="24"/>
            <w:szCs w:val="24"/>
          </w:rPr>
          <w:t>от 27.07.2010 № 210-ФЗ</w:t>
        </w:r>
      </w:hyperlink>
      <w:r w:rsidRPr="006330B2">
        <w:rPr>
          <w:color w:val="000000"/>
          <w:sz w:val="24"/>
          <w:szCs w:val="24"/>
        </w:rPr>
        <w:t> «</w:t>
      </w:r>
      <w:hyperlink r:id="rId86" w:tgtFrame="_blank" w:history="1">
        <w:r w:rsidRPr="006330B2">
          <w:rPr>
            <w:color w:val="0000FF"/>
            <w:sz w:val="24"/>
            <w:szCs w:val="24"/>
          </w:rPr>
          <w:t>Об организации предоставления государственных и муниципальных услуг</w:t>
        </w:r>
      </w:hyperlink>
      <w:r w:rsidRPr="006330B2">
        <w:rPr>
          <w:color w:val="000000"/>
          <w:sz w:val="24"/>
          <w:szCs w:val="24"/>
        </w:rPr>
        <w:t>»;</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5.5 Информация, содержащаяся в настоящем разделе, подлежит размещению на Едином портале государственных и муниципальных услуг. </w:t>
      </w:r>
    </w:p>
    <w:p w:rsidR="006330B2" w:rsidRPr="006330B2" w:rsidRDefault="006330B2" w:rsidP="006330B2">
      <w:pPr>
        <w:widowControl/>
        <w:autoSpaceDE/>
        <w:autoSpaceDN/>
        <w:adjustRightInd/>
        <w:ind w:firstLine="709"/>
        <w:jc w:val="both"/>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709"/>
        <w:jc w:val="right"/>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p>
    <w:p w:rsidR="006330B2" w:rsidRPr="006330B2" w:rsidRDefault="006330B2" w:rsidP="006330B2">
      <w:pPr>
        <w:widowControl/>
        <w:autoSpaceDE/>
        <w:autoSpaceDN/>
        <w:adjustRightInd/>
        <w:ind w:firstLine="709"/>
        <w:jc w:val="right"/>
        <w:rPr>
          <w:color w:val="000000"/>
          <w:sz w:val="24"/>
          <w:szCs w:val="24"/>
        </w:rPr>
      </w:pPr>
      <w:r w:rsidRPr="006330B2">
        <w:rPr>
          <w:color w:val="000000"/>
          <w:sz w:val="24"/>
          <w:szCs w:val="24"/>
        </w:rPr>
        <w:t>  Приложение № 1</w:t>
      </w:r>
    </w:p>
    <w:p w:rsidR="006330B2" w:rsidRPr="006330B2" w:rsidRDefault="006330B2" w:rsidP="006330B2">
      <w:pPr>
        <w:widowControl/>
        <w:autoSpaceDE/>
        <w:autoSpaceDN/>
        <w:adjustRightInd/>
        <w:ind w:firstLine="812"/>
        <w:jc w:val="right"/>
        <w:rPr>
          <w:color w:val="000000"/>
          <w:sz w:val="24"/>
          <w:szCs w:val="24"/>
        </w:rPr>
      </w:pPr>
      <w:r w:rsidRPr="006330B2">
        <w:rPr>
          <w:color w:val="000000"/>
          <w:sz w:val="24"/>
          <w:szCs w:val="24"/>
        </w:rPr>
        <w:t>к административному регламенту</w:t>
      </w:r>
      <w:r w:rsidRPr="006330B2">
        <w:rPr>
          <w:color w:val="000000"/>
          <w:sz w:val="24"/>
          <w:szCs w:val="24"/>
        </w:rPr>
        <w:br/>
        <w:t>предоставления муниципальной услуги</w:t>
      </w:r>
      <w:r w:rsidRPr="006330B2">
        <w:rPr>
          <w:color w:val="000000"/>
          <w:sz w:val="24"/>
          <w:szCs w:val="24"/>
        </w:rPr>
        <w:br/>
        <w:t>по предоставлению земельных участков</w:t>
      </w:r>
    </w:p>
    <w:p w:rsidR="006330B2" w:rsidRPr="006330B2" w:rsidRDefault="006330B2" w:rsidP="006330B2">
      <w:pPr>
        <w:widowControl/>
        <w:autoSpaceDE/>
        <w:autoSpaceDN/>
        <w:adjustRightInd/>
        <w:ind w:firstLine="812"/>
        <w:jc w:val="right"/>
        <w:rPr>
          <w:color w:val="000000"/>
          <w:sz w:val="24"/>
          <w:szCs w:val="24"/>
        </w:rPr>
      </w:pPr>
      <w:r w:rsidRPr="006330B2">
        <w:rPr>
          <w:color w:val="000000"/>
          <w:sz w:val="24"/>
          <w:szCs w:val="24"/>
        </w:rPr>
        <w:t>в безвозмездное пользование</w:t>
      </w:r>
    </w:p>
    <w:p w:rsidR="006330B2" w:rsidRPr="006330B2" w:rsidRDefault="006330B2" w:rsidP="006330B2">
      <w:pPr>
        <w:widowControl/>
        <w:autoSpaceDE/>
        <w:autoSpaceDN/>
        <w:adjustRightInd/>
        <w:ind w:firstLine="812"/>
        <w:jc w:val="center"/>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567"/>
        <w:jc w:val="center"/>
        <w:rPr>
          <w:color w:val="000000"/>
          <w:sz w:val="24"/>
          <w:szCs w:val="24"/>
        </w:rPr>
      </w:pPr>
      <w:r w:rsidRPr="006330B2">
        <w:rPr>
          <w:color w:val="000000"/>
          <w:sz w:val="24"/>
          <w:szCs w:val="24"/>
        </w:rPr>
        <w:t>ПРИМЕРНАЯ ФОРМА</w:t>
      </w:r>
    </w:p>
    <w:p w:rsidR="006330B2" w:rsidRPr="006330B2" w:rsidRDefault="006330B2" w:rsidP="006330B2">
      <w:pPr>
        <w:widowControl/>
        <w:autoSpaceDE/>
        <w:autoSpaceDN/>
        <w:adjustRightInd/>
        <w:ind w:firstLine="540"/>
        <w:jc w:val="both"/>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____________________________________________________</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(указывается наименование должности главы администрации)</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____________________________________________________</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____________________________________________________</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(фамилия, имя, отчество (последнее – при наличии) гражданина</w:t>
      </w:r>
      <w:r w:rsidRPr="006330B2">
        <w:rPr>
          <w:color w:val="000000"/>
          <w:sz w:val="24"/>
          <w:szCs w:val="24"/>
        </w:rPr>
        <w:br/>
        <w:t>          или наименование юридического лица)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___________________________________________________</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___________________________________________________</w:t>
      </w:r>
    </w:p>
    <w:p w:rsidR="006330B2" w:rsidRPr="006330B2" w:rsidRDefault="006330B2" w:rsidP="006330B2">
      <w:pPr>
        <w:widowControl/>
        <w:autoSpaceDE/>
        <w:autoSpaceDN/>
        <w:adjustRightInd/>
        <w:ind w:firstLine="567"/>
        <w:rPr>
          <w:color w:val="000000"/>
          <w:sz w:val="24"/>
          <w:szCs w:val="24"/>
        </w:rPr>
      </w:pPr>
      <w:r w:rsidRPr="006330B2">
        <w:rPr>
          <w:color w:val="000000"/>
          <w:sz w:val="24"/>
          <w:szCs w:val="24"/>
        </w:rPr>
        <w:t>(место жительства гражданина или место нахождения юридического лица)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___________________________________________________</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___________________________________________________</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(реквизиты документа, удостоверяющего личность гражданина</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или государственный регистрационный номер записи</w:t>
      </w:r>
      <w:r w:rsidRPr="006330B2">
        <w:rPr>
          <w:color w:val="000000"/>
          <w:sz w:val="24"/>
          <w:szCs w:val="24"/>
        </w:rPr>
        <w:br/>
        <w:t>        о государственной регистрации юридического лица в едином</w:t>
      </w:r>
      <w:r w:rsidRPr="006330B2">
        <w:rPr>
          <w:color w:val="000000"/>
          <w:sz w:val="24"/>
          <w:szCs w:val="24"/>
        </w:rPr>
        <w:br/>
        <w:t>        государственном реестре юридических лиц, идентификационный</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номер налогоплательщика, за исключением случаев,</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если заявителем является иностранное юридическое лицо)</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___________________________________________________</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___________________________________________________</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(указать в интересах кого действует уполномоченный представитель</w:t>
      </w:r>
      <w:r w:rsidRPr="006330B2">
        <w:rPr>
          <w:color w:val="000000"/>
          <w:sz w:val="24"/>
          <w:szCs w:val="24"/>
        </w:rPr>
        <w:br/>
        <w:t>          в случае подачи заявления уполномоченным представителем)</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___________________________________________________</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___________________________________________________</w:t>
      </w:r>
    </w:p>
    <w:p w:rsidR="006330B2" w:rsidRPr="006330B2" w:rsidRDefault="006330B2" w:rsidP="006330B2">
      <w:pPr>
        <w:widowControl/>
        <w:autoSpaceDE/>
        <w:autoSpaceDN/>
        <w:adjustRightInd/>
        <w:jc w:val="both"/>
        <w:rPr>
          <w:color w:val="000000"/>
          <w:sz w:val="24"/>
          <w:szCs w:val="24"/>
        </w:rPr>
      </w:pPr>
      <w:r w:rsidRPr="006330B2">
        <w:rPr>
          <w:color w:val="000000"/>
          <w:sz w:val="24"/>
          <w:szCs w:val="24"/>
        </w:rPr>
        <w:t>(почтовый адрес и (или) адрес электронной почты для связи с заявителем)</w:t>
      </w:r>
    </w:p>
    <w:p w:rsidR="006330B2" w:rsidRPr="006330B2" w:rsidRDefault="006330B2" w:rsidP="006330B2">
      <w:pPr>
        <w:widowControl/>
        <w:autoSpaceDE/>
        <w:autoSpaceDN/>
        <w:adjustRightInd/>
        <w:jc w:val="both"/>
        <w:rPr>
          <w:color w:val="000000"/>
          <w:sz w:val="24"/>
          <w:szCs w:val="24"/>
        </w:rPr>
      </w:pPr>
      <w:r w:rsidRPr="006330B2">
        <w:rPr>
          <w:color w:val="000000"/>
          <w:sz w:val="24"/>
          <w:szCs w:val="24"/>
        </w:rPr>
        <w:t>телефон:________________, факс (при наличии)__________</w:t>
      </w:r>
    </w:p>
    <w:p w:rsidR="006330B2" w:rsidRPr="006330B2" w:rsidRDefault="006330B2" w:rsidP="006330B2">
      <w:pPr>
        <w:widowControl/>
        <w:autoSpaceDE/>
        <w:autoSpaceDN/>
        <w:adjustRightInd/>
        <w:ind w:firstLine="567"/>
        <w:jc w:val="center"/>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567"/>
        <w:jc w:val="center"/>
        <w:rPr>
          <w:color w:val="000000"/>
          <w:sz w:val="24"/>
          <w:szCs w:val="24"/>
        </w:rPr>
      </w:pPr>
      <w:r w:rsidRPr="006330B2">
        <w:rPr>
          <w:color w:val="000000"/>
          <w:sz w:val="24"/>
          <w:szCs w:val="24"/>
        </w:rPr>
        <w:t>ЗАЯВЛЕНИЕ</w:t>
      </w:r>
    </w:p>
    <w:p w:rsidR="006330B2" w:rsidRPr="006330B2" w:rsidRDefault="006330B2" w:rsidP="006330B2">
      <w:pPr>
        <w:widowControl/>
        <w:autoSpaceDE/>
        <w:autoSpaceDN/>
        <w:adjustRightInd/>
        <w:ind w:firstLine="567"/>
        <w:jc w:val="center"/>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426"/>
        <w:jc w:val="both"/>
        <w:rPr>
          <w:color w:val="000000"/>
          <w:sz w:val="24"/>
          <w:szCs w:val="24"/>
        </w:rPr>
      </w:pPr>
      <w:r w:rsidRPr="006330B2">
        <w:rPr>
          <w:color w:val="000000"/>
          <w:sz w:val="24"/>
          <w:szCs w:val="24"/>
        </w:rPr>
        <w:t>В соответствии со статьей 39.10 Земельного </w:t>
      </w:r>
      <w:hyperlink r:id="rId87" w:tgtFrame="_blank" w:history="1">
        <w:r w:rsidRPr="006330B2">
          <w:rPr>
            <w:color w:val="0000FF"/>
            <w:sz w:val="24"/>
            <w:szCs w:val="24"/>
          </w:rPr>
          <w:t>кодекса</w:t>
        </w:r>
      </w:hyperlink>
      <w:r w:rsidRPr="006330B2">
        <w:rPr>
          <w:color w:val="000000"/>
          <w:sz w:val="24"/>
          <w:szCs w:val="24"/>
        </w:rPr>
        <w:t> Российской Федерации прошу предоставить в безвозмездное пользование земельный участок:</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кадастровый номер земельного участка___________________________;</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основание предоставления земельного участка________________________;</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нужд___________________________;</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цель использования земельного участка_____________________________;</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реквизиты решения о предварительном согласовании</w:t>
      </w:r>
      <w:r w:rsidRPr="006330B2">
        <w:rPr>
          <w:color w:val="000000"/>
          <w:sz w:val="24"/>
          <w:szCs w:val="24"/>
        </w:rPr>
        <w:br/>
        <w:t>предоставления земельного участка в случае, если земельный участок образовывался или его границы уточнялись на основании данного решения_______________________________________________________;</w:t>
      </w:r>
    </w:p>
    <w:p w:rsidR="006330B2" w:rsidRPr="006330B2" w:rsidRDefault="006330B2" w:rsidP="006330B2">
      <w:pPr>
        <w:widowControl/>
        <w:autoSpaceDE/>
        <w:autoSpaceDN/>
        <w:adjustRightInd/>
        <w:ind w:left="709" w:firstLine="567"/>
        <w:jc w:val="both"/>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Прошу уведомить о получении заявления о предоставлении земельного участка, о результате предоставления муниципальной услуги:</w:t>
      </w:r>
    </w:p>
    <w:p w:rsidR="006330B2" w:rsidRPr="006330B2" w:rsidRDefault="006330B2" w:rsidP="006330B2">
      <w:pPr>
        <w:widowControl/>
        <w:autoSpaceDE/>
        <w:autoSpaceDN/>
        <w:adjustRightInd/>
        <w:ind w:firstLine="567"/>
        <w:jc w:val="both"/>
        <w:rPr>
          <w:color w:val="000000"/>
          <w:sz w:val="24"/>
          <w:szCs w:val="24"/>
        </w:rPr>
      </w:pPr>
      <w:r w:rsidRPr="006330B2">
        <w:rPr>
          <w:noProof/>
          <w:color w:val="000000"/>
          <w:sz w:val="24"/>
          <w:szCs w:val="24"/>
        </w:rPr>
        <mc:AlternateContent>
          <mc:Choice Requires="wps">
            <w:drawing>
              <wp:inline distT="0" distB="0" distL="0" distR="0" wp14:anchorId="2CD4C252" wp14:editId="792F7F81">
                <wp:extent cx="123825" cy="133350"/>
                <wp:effectExtent l="0" t="0" r="0" b="0"/>
                <wp:docPr id="27" name="AutoShape 19" descr="data:image/png;base64,iVBORw0KGgoAAAANSUhEUgAAAA0AAAAOCAYAAAD0f5bSAAAAAXNSR0IArs4c6QAAAARnQU1BAACxjwv8YQUAAAAJcEhZcwAADsMAAA7DAcdvqGQAAAAfSURBVChTYwCC/2Rghv+kgFFNUDCqCQoo00QaZvgPAElpP92FDb+5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F6FA35" id="AutoShape 19" o:spid="_x0000_s1026" alt="data:image/png;base64,iVBORw0KGgoAAAANSUhEUgAAAA0AAAAOCAYAAAD0f5bSAAAAAXNSR0IArs4c6QAAAARnQU1BAACxjwv8YQUAAAAJcEhZcwAADsMAAA7DAcdvqGQAAAAfSURBVChTYwCC/2Rghv+kgFFNUDCqCQoo00QaZvgPAElpP92FDb+5AAAAAElFTkSuQmCC" style="width:9.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A2YYwMAAJAGAAAOAAAAZHJzL2Uyb0RvYy54bWysVUtz4zYMvnem/4HD69bRw/JDapQdWbIy&#10;22aT2I53mr3REiWxkUiFlC2nnf3vC9Kx89hLp60ONAGQAD7gI3z+cd/UaEelYoKH2DmzMaI8Eznj&#10;ZYjXd+lgipHqCM9JLTgN8RNV+OPFzz+d921AXVGJOqcSgROugr4NcdV1bWBZKqtoQ9SZaCkHYyFk&#10;QzoQZWnlkvTgvakt17bHVi9k3kqRUaVAmxyM+ML4LwqadTdFoWiH6hBDbp1ZpVk3erUuzklQStJW&#10;LHtOg/yLLBrCOAQ9uUpIR9BWsh9cNSyTQomiO8tEY4miYBk1GACNY79Ds6pISw0WKI5qT2VS/5/b&#10;7Hp3KxHLQ+xOMOKkgR5F206Y0MjxMcqpyqBgOSAKWENKarW8/HVDFB17v7Avs5tlb/9+WYoIvuvV&#10;upqvS7219XITR/fwk9jFaLPSiuiP69XS/hRJ5WXjhVYs+WLtzKIo3v/Z76b3i7VW/pbNq69ZDzfV&#10;ZxAnSZTlu8fLhbYVq/Vy9iWu7u77OLbcZVntPjyUaXq9TuLHeCGEbS/I1115G83r9tZ302TzYaQv&#10;gpzePay2iyaOdd/7VgUAf9XeSt051V6J7EEhLuKK8JJGqgX2AKehLEeVlKKvKMmhAY52Yb3xoQUF&#10;3tCm/yxyKCSBQhpW7AvZ6BjQb7Q35Hs6kY/uO5SB0nGHU3eEUQYmZzgcjgw5LRIcL7dSdZdUNEhv&#10;QiwhO+Oc7K5Up5MhwfGIjsVFyura8LvmbxRw8KCB0HBV23QShq5/+7Y/n86n3sBzx/OBZyfJIEpj&#10;bzBOnckoGSZxnDjfdFzHCyqW55TrMMen43j/jJrPj/hA+tPjUaJmuXanU1Ky3MS1RDsCTzc1nyk5&#10;WF6OWW/TMEUALO8gOa5nz1x/kI6nk4GXeqOBP7GnA9vxZ/7Y9nwvSd9CumKc/ndIqA+xP4KeGjgv&#10;Sb/DZpvvR2wkaFgHw7FmTYinp0Mk0Ayc89y0tiOsPuxflUKn/1IKaPex0YavmqIH9m9E/gR0lQLo&#10;BMMRxjhsKiH/wqiHkRhi9bglkmJUf+JAed/xPD1DjeCNJi4I8rVl89pCeAauQtxhdNjG3WHublvJ&#10;ygoiOaYwXOh5UzBDYf2EDlk9Py4YewbJ84jWc/W1bE69/JFcfAcAAP//AwBQSwMEFAAGAAgAAAAh&#10;AJJ+eRjbAAAAAwEAAA8AAABkcnMvZG93bnJldi54bWxMj0FLw0AQhe+C/2EZwYvYTQuKxkyKFMQi&#10;QjHVnqfZMQlmZ9PsNon/3q0XvQw83uO9b7LlZFs1cO8bJwjzWQKKpXSmkQrhfft0fQfKBxJDrRNG&#10;+GYPy/z8LKPUuFHeeChCpWKJ+JQQ6hC6VGtf1mzJz1zHEr1P11sKUfaVNj2Nsdy2epEkt9pSI3Gh&#10;po5XNZdfxdEijOVm2G1fn/Xmard2clgfVsXHC+LlxfT4ACrwFP7CcMKP6JBHpr07ivGqRYiPhN97&#10;8u5vQO0RFvMEdJ7p/+z5DwAAAP//AwBQSwECLQAUAAYACAAAACEAtoM4kv4AAADhAQAAEwAAAAAA&#10;AAAAAAAAAAAAAAAAW0NvbnRlbnRfVHlwZXNdLnhtbFBLAQItABQABgAIAAAAIQA4/SH/1gAAAJQB&#10;AAALAAAAAAAAAAAAAAAAAC8BAABfcmVscy8ucmVsc1BLAQItABQABgAIAAAAIQB66A2YYwMAAJAG&#10;AAAOAAAAAAAAAAAAAAAAAC4CAABkcnMvZTJvRG9jLnhtbFBLAQItABQABgAIAAAAIQCSfnkY2wAA&#10;AAMBAAAPAAAAAAAAAAAAAAAAAL0FAABkcnMvZG93bnJldi54bWxQSwUGAAAAAAQABADzAAAAxQYA&#10;AAAA&#10;" filled="f" stroked="f">
                <o:lock v:ext="edit" aspectratio="t"/>
                <w10:anchorlock/>
              </v:rect>
            </w:pict>
          </mc:Fallback>
        </mc:AlternateContent>
      </w:r>
      <w:r w:rsidRPr="006330B2">
        <w:rPr>
          <w:color w:val="000000"/>
          <w:sz w:val="24"/>
          <w:szCs w:val="24"/>
        </w:rPr>
        <w:t>    по телефону;</w:t>
      </w:r>
    </w:p>
    <w:p w:rsidR="006330B2" w:rsidRPr="006330B2" w:rsidRDefault="006330B2" w:rsidP="006330B2">
      <w:pPr>
        <w:widowControl/>
        <w:autoSpaceDE/>
        <w:autoSpaceDN/>
        <w:adjustRightInd/>
        <w:ind w:firstLine="567"/>
        <w:jc w:val="both"/>
        <w:rPr>
          <w:color w:val="000000"/>
          <w:sz w:val="24"/>
          <w:szCs w:val="24"/>
        </w:rPr>
      </w:pPr>
      <w:r w:rsidRPr="006330B2">
        <w:rPr>
          <w:noProof/>
          <w:color w:val="000000"/>
          <w:sz w:val="24"/>
          <w:szCs w:val="24"/>
        </w:rPr>
        <mc:AlternateContent>
          <mc:Choice Requires="wps">
            <w:drawing>
              <wp:inline distT="0" distB="0" distL="0" distR="0" wp14:anchorId="2E3B6F27" wp14:editId="3923E53D">
                <wp:extent cx="123825" cy="133350"/>
                <wp:effectExtent l="0" t="0" r="0" b="0"/>
                <wp:docPr id="26" name="AutoShape 20" descr="data:image/png;base64,iVBORw0KGgoAAAANSUhEUgAAAA0AAAAOCAYAAAD0f5bSAAAAAXNSR0IArs4c6QAAAARnQU1BAACxjwv8YQUAAAAJcEhZcwAADsMAAA7DAcdvqGQAAAAfSURBVChTYwCC/2Rghv+kgFFNUDCqCQoo00QaZvgPAElpP92FDb+5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52D281" id="AutoShape 20" o:spid="_x0000_s1026" alt="data:image/png;base64,iVBORw0KGgoAAAANSUhEUgAAAA0AAAAOCAYAAAD0f5bSAAAAAXNSR0IArs4c6QAAAARnQU1BAACxjwv8YQUAAAAJcEhZcwAADsMAAA7DAcdvqGQAAAAfSURBVChTYwCC/2Rghv+kgFFNUDCqCQoo00QaZvgPAElpP92FDb+5AAAAAElFTkSuQmCC" style="width:9.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AYwMAAJAGAAAOAAAAZHJzL2Uyb0RvYy54bWysVUtz4zYMvnem/4HD69bRw/JDapQdWbIy&#10;22aT2I53mr3REiWxkUiFlC2nnf3vC9Kx89hLp60ONAmQAD7gA3z+cd/UaEelYoKH2DmzMaI8Eznj&#10;ZYjXd+lgipHqCM9JLTgN8RNV+OPFzz+d921AXVGJOqcSgRGugr4NcdV1bWBZKqtoQ9SZaCkHZSFk&#10;Qzo4ytLKJenBelNbrm2PrV7IvJUio0qBNDko8YWxXxQ0626KQtEO1SGG2DqzSrNu9GpdnJOglKSt&#10;WPYcBvkXUTSEcXB6MpWQjqCtZD+YalgmhRJFd5aJxhJFwTJqMAAax36HZlWRlhoskBzVntKk/j+z&#10;2fXuViKWh9gdY8RJAzWKtp0wrpELKcupyiBhOSAKWENKarW8/HVDFB17v7Avs5tlb/9+WYoIvuvV&#10;upqvS7219XITR/fwk9jFaLPSguiP69XS/hRJ5WXjhRYs+WLtzKIo3v/Z76b3i7UW/pbNq69ZDy/V&#10;ZzhOkijLd4+XC60rVuvl7Etc3d33cWy5y7LafXgo0/R6ncSP8UII216Qr7vyNprX7a3vpsnmw0g/&#10;hHN697DaLpo41nXvWxUA/FV7K3XlVHslsgeFuIgrwksaqRbYA5yGtBxFUoq+oiSHAjjahPXGhj4o&#10;sIY2/WeRQyIJJNKwYl/IRvuAeqO9Id/TiXx036EMhI47nLojjDJQOcPhcGTIaZHg+LiVqrukokF6&#10;E2IJ0RnjZHelOh0MCY5XtC8uUlbXht81fyOAiwcJuIanWqeDMHT927f9+XQ+9QaeO54PPDtJBlEa&#10;e4Nx6kxGyTCJ48T5pv06XlCxPKdcuzm2juP9M2o+N/GB9KfmUaJmuTanQ1Ky3MS1RDsCrZuaz6Qc&#10;NC/XrLdhmCQAlneQHNezZ64/SMfTycBLvdHAn9jTge34M39se76XpG8hXTFO/zsk1IfYH0FNDZyX&#10;oN9hs833IzYSNKyD4VizJsTT0yUSaAbOeW5K2xFWH/avUqHDf0kFlPtYaMNXTdED+zcifwK6SgF0&#10;gk6HMQ6bSsi/MOphJIZYPW6JpBjVnzhQ3nc8T89Qc/BGEz0d5GvN5rWG8AxMhbjD6LCNu8Pc3baS&#10;lRV4ckxiuNDzpmCGwrqFDlE9NxeMPYPkeUTrufr6bG69/JFcfAcAAP//AwBQSwMEFAAGAAgAAAAh&#10;AJJ+eRjbAAAAAwEAAA8AAABkcnMvZG93bnJldi54bWxMj0FLw0AQhe+C/2EZwYvYTQuKxkyKFMQi&#10;QjHVnqfZMQlmZ9PsNon/3q0XvQw83uO9b7LlZFs1cO8bJwjzWQKKpXSmkQrhfft0fQfKBxJDrRNG&#10;+GYPy/z8LKPUuFHeeChCpWKJ+JQQ6hC6VGtf1mzJz1zHEr1P11sKUfaVNj2Nsdy2epEkt9pSI3Gh&#10;po5XNZdfxdEijOVm2G1fn/Xmard2clgfVsXHC+LlxfT4ACrwFP7CcMKP6JBHpr07ivGqRYiPhN97&#10;8u5vQO0RFvMEdJ7p/+z5DwAAAP//AwBQSwECLQAUAAYACAAAACEAtoM4kv4AAADhAQAAEwAAAAAA&#10;AAAAAAAAAAAAAAAAW0NvbnRlbnRfVHlwZXNdLnhtbFBLAQItABQABgAIAAAAIQA4/SH/1gAAAJQB&#10;AAALAAAAAAAAAAAAAAAAAC8BAABfcmVscy8ucmVsc1BLAQItABQABgAIAAAAIQBS/wvAYwMAAJAG&#10;AAAOAAAAAAAAAAAAAAAAAC4CAABkcnMvZTJvRG9jLnhtbFBLAQItABQABgAIAAAAIQCSfnkY2wAA&#10;AAMBAAAPAAAAAAAAAAAAAAAAAL0FAABkcnMvZG93bnJldi54bWxQSwUGAAAAAAQABADzAAAAxQYA&#10;AAAA&#10;" filled="f" stroked="f">
                <o:lock v:ext="edit" aspectratio="t"/>
                <w10:anchorlock/>
              </v:rect>
            </w:pict>
          </mc:Fallback>
        </mc:AlternateContent>
      </w:r>
      <w:r w:rsidRPr="006330B2">
        <w:rPr>
          <w:color w:val="000000"/>
          <w:sz w:val="24"/>
          <w:szCs w:val="24"/>
        </w:rPr>
        <w:t>    сообщением на электронную почту;</w:t>
      </w:r>
    </w:p>
    <w:p w:rsidR="006330B2" w:rsidRPr="006330B2" w:rsidRDefault="006330B2" w:rsidP="006330B2">
      <w:pPr>
        <w:widowControl/>
        <w:autoSpaceDE/>
        <w:autoSpaceDN/>
        <w:adjustRightInd/>
        <w:ind w:firstLine="567"/>
        <w:jc w:val="both"/>
        <w:rPr>
          <w:color w:val="000000"/>
          <w:sz w:val="24"/>
          <w:szCs w:val="24"/>
        </w:rPr>
      </w:pPr>
      <w:r w:rsidRPr="006330B2">
        <w:rPr>
          <w:noProof/>
          <w:color w:val="000000"/>
          <w:sz w:val="24"/>
          <w:szCs w:val="24"/>
        </w:rPr>
        <mc:AlternateContent>
          <mc:Choice Requires="wps">
            <w:drawing>
              <wp:inline distT="0" distB="0" distL="0" distR="0" wp14:anchorId="311E263C" wp14:editId="6CAD93CD">
                <wp:extent cx="123825" cy="133350"/>
                <wp:effectExtent l="0" t="0" r="0" b="0"/>
                <wp:docPr id="25" name="AutoShape 21" descr="data:image/png;base64,iVBORw0KGgoAAAANSUhEUgAAAA0AAAAOCAYAAAD0f5bSAAAAAXNSR0IArs4c6QAAAARnQU1BAACxjwv8YQUAAAAJcEhZcwAADsMAAA7DAcdvqGQAAAAfSURBVChTYwCC/2Rghv+kgFFNUDCqCQoo00QaZvgPAElpP92FDb+5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C6F1AF" id="AutoShape 21" o:spid="_x0000_s1026" alt="data:image/png;base64,iVBORw0KGgoAAAANSUhEUgAAAA0AAAAOCAYAAAD0f5bSAAAAAXNSR0IArs4c6QAAAARnQU1BAACxjwv8YQUAAAAJcEhZcwAADsMAAA7DAcdvqGQAAAAfSURBVChTYwCC/2Rghv+kgFFNUDCqCQoo00QaZvgPAElpP92FDb+5AAAAAElFTkSuQmCC" style="width:9.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c35YgMAAJAGAAAOAAAAZHJzL2Uyb0RvYy54bWysVUtz4zYMvnem/4HD69bRw/JDapQdWbIy&#10;22aT2I53mr3REiWxkUiFlC2nnf3vC9Kx89hLp60ONAGQAD7gI3z+cd/UaEelYoKH2DmzMaI8Eznj&#10;ZYjXd+lgipHqCM9JLTgN8RNV+OPFzz+d921AXVGJOqcSgROugr4NcdV1bWBZKqtoQ9SZaCkHYyFk&#10;QzoQZWnlkvTgvakt17bHVi9k3kqRUaVAmxyM+ML4LwqadTdFoWiH6hBDbp1ZpVk3erUuzklQStJW&#10;LHtOg/yLLBrCOAQ9uUpIR9BWsh9cNSyTQomiO8tEY4miYBk1GACNY79Ds6pISw0WKI5qT2VS/5/b&#10;7Hp3KxHLQ+yOMOKkgR5F206Y0Mh1MMqpyqBgOSAKWENKarW8/HVDFB17v7Avs5tlb/9+WYoIvuvV&#10;upqvS7219XITR/fwk9jFaLPSiuiP69XS/hRJ5WXjhVYs+WLtzKIo3v/Z76b3i7VW/pbNq69ZDzfV&#10;ZxAnSZTlu8fLhbYVq/Vy9iWu7u77OLbcZVntPjyUaXq9TuLHeCGEbS/I1115G83r9tZ302TzYaQv&#10;gpzePay2iyaOdd/7VgUAf9XeSt051V6J7EEhLuKK8JJGqgX2AKehLEeVlKKvKMmhAY52Yb3xoQUF&#10;3tCm/yxyKCSBQhpW7AvZ6BjQb7Q35Hs6kY/uO5SB0nGHU92DDEzOcDgcGXJaJDhebqXqLqlokN6E&#10;WEJ2xjnZXalOJ0OC4xEdi4uU1bXhd83fKODgQQOh4aq26SQMXf/2bX8+nU+9geeO5wPPTpJBlMbe&#10;YJw6k1EyTOI4cb7puI4XVCzPKddhjk/H8f4ZNZ8f8YH0p8ejRM1y7U6npGS5iWuJdgSebmo+U3Kw&#10;vByz3qZhigBY3kFyXM+euf4gHU8nAy/1RgN/Yk8HtuPP/LHt+V6SvoV0xTj975BQH2J/BD01cF6S&#10;fofNNt+P2EjQsA6GY82aEE9Ph0igGTjnuWltR1h92L8qhU7/pRTQ7mOjDV81RQ/s34j8CegqBdAJ&#10;hiOMcdhUQv6FUQ8jMcTqcUskxaj+xIHyvuN5eoYawRtNXBDka8vmtYXwDFyFuMPosI27w9zdtpKV&#10;FURyTGG40POmYIbC+gkdsnp+XDD2DJLnEa3n6mvZnHr5I7n4DgAA//8DAFBLAwQUAAYACAAAACEA&#10;kn55GNsAAAADAQAADwAAAGRycy9kb3ducmV2LnhtbEyPQUvDQBCF74L/YRnBi9hNC4rGTIoUxCJC&#10;MdWep9kxCWZn0+w2if/erRe9DDze471vsuVkWzVw7xsnCPNZAoqldKaRCuF9+3R9B8oHEkOtE0b4&#10;Zg/L/Pwso9S4Ud54KEKlYon4lBDqELpUa1/WbMnPXMcSvU/XWwpR9pU2PY2x3LZ6kSS32lIjcaGm&#10;jlc1l1/F0SKM5WbYbV+f9eZqt3ZyWB9WxccL4uXF9PgAKvAU/sJwwo/okEemvTuK8apFiI+E33vy&#10;7m9A7REW8wR0nun/7PkPAAAA//8DAFBLAQItABQABgAIAAAAIQC2gziS/gAAAOEBAAATAAAAAAAA&#10;AAAAAAAAAAAAAABbQ29udGVudF9UeXBlc10ueG1sUEsBAi0AFAAGAAgAAAAhADj9If/WAAAAlAEA&#10;AAsAAAAAAAAAAAAAAAAALwEAAF9yZWxzLy5yZWxzUEsBAi0AFAAGAAgAAAAhAJ0VzfliAwAAkAYA&#10;AA4AAAAAAAAAAAAAAAAALgIAAGRycy9lMm9Eb2MueG1sUEsBAi0AFAAGAAgAAAAhAJJ+eRjbAAAA&#10;AwEAAA8AAAAAAAAAAAAAAAAAvAUAAGRycy9kb3ducmV2LnhtbFBLBQYAAAAABAAEAPMAAADEBgAA&#10;AAA=&#10;" filled="f" stroked="f">
                <o:lock v:ext="edit" aspectratio="t"/>
                <w10:anchorlock/>
              </v:rect>
            </w:pict>
          </mc:Fallback>
        </mc:AlternateContent>
      </w:r>
      <w:r w:rsidRPr="006330B2">
        <w:rPr>
          <w:color w:val="000000"/>
          <w:sz w:val="24"/>
          <w:szCs w:val="24"/>
        </w:rPr>
        <w:t>    в личный кабинет ФГИС «Единый портал государственных и муниципальных услуг (функций)»;</w:t>
      </w:r>
    </w:p>
    <w:p w:rsidR="006330B2" w:rsidRPr="006330B2" w:rsidRDefault="006330B2" w:rsidP="006330B2">
      <w:pPr>
        <w:widowControl/>
        <w:autoSpaceDE/>
        <w:autoSpaceDN/>
        <w:adjustRightInd/>
        <w:ind w:firstLine="567"/>
        <w:jc w:val="both"/>
        <w:rPr>
          <w:color w:val="000000"/>
          <w:sz w:val="24"/>
          <w:szCs w:val="24"/>
        </w:rPr>
      </w:pPr>
      <w:r w:rsidRPr="006330B2">
        <w:rPr>
          <w:noProof/>
          <w:color w:val="000000"/>
          <w:sz w:val="24"/>
          <w:szCs w:val="24"/>
        </w:rPr>
        <mc:AlternateContent>
          <mc:Choice Requires="wps">
            <w:drawing>
              <wp:inline distT="0" distB="0" distL="0" distR="0" wp14:anchorId="5A0C0EAA" wp14:editId="1B9B7EE1">
                <wp:extent cx="123825" cy="133350"/>
                <wp:effectExtent l="0" t="0" r="0" b="0"/>
                <wp:docPr id="24" name="AutoShape 22" descr="data:image/png;base64,iVBORw0KGgoAAAANSUhEUgAAAA0AAAAOCAYAAAD0f5bSAAAAAXNSR0IArs4c6QAAAARnQU1BAACxjwv8YQUAAAAJcEhZcwAADsMAAA7DAcdvqGQAAAAfSURBVChTYwCC/2Rghv+kgFFNUDCqCQoo00QaZvgPAElpP92FDb+5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346609" id="AutoShape 22" o:spid="_x0000_s1026" alt="data:image/png;base64,iVBORw0KGgoAAAANSUhEUgAAAA0AAAAOCAYAAAD0f5bSAAAAAXNSR0IArs4c6QAAAARnQU1BAACxjwv8YQUAAAAJcEhZcwAADsMAAA7DAcdvqGQAAAAfSURBVChTYwCC/2Rghv+kgFFNUDCqCQoo00QaZvgPAElpP92FDb+5AAAAAElFTkSuQmCC" style="width:9.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oPYwMAAJAGAAAOAAAAZHJzL2Uyb0RvYy54bWysVUtz4zYMvnem/4HD69bRw/JDapQdWbIy&#10;22aT2I53mr3REiWxkUiFlC2nnf3vC9Kx89hLp60ONAGQAD7gI3z+cd/UaEelYoKH2DmzMaI8Eznj&#10;ZYjXd+lgipHqCM9JLTgN8RNV+OPFzz+d921AXVGJOqcSgROugr4NcdV1bWBZKqtoQ9SZaCkHYyFk&#10;QzoQZWnlkvTgvakt17bHVi9k3kqRUaVAmxyM+ML4LwqadTdFoWiH6hBDbp1ZpVk3erUuzklQStJW&#10;LHtOg/yLLBrCOAQ9uUpIR9BWsh9cNSyTQomiO8tEY4miYBk1GACNY79Ds6pISw0WKI5qT2VS/5/b&#10;7Hp3KxHLQ+x6GHHSQI+ibSdMaOS6GOVUZVCwHBAFrCEltVpe/rohio69X9iX2c2yt3+/LEUE3/Vq&#10;Xc3Xpd7aermJo3v4SexitFlpRfTH9Wppf4qk8rLxQiuWfLF2ZlEU7//sd9P7xVorf8vm1desh5vq&#10;M4iTJMry3ePlQtuK1Xo5+xJXd/d9HFvusqx2Hx7KNL1eJ/FjvBDCthfk6668jeZ1e+u7abL5MNIX&#10;QU7vHlbbRRPHuu99qwKAv2pvpe6caq9E9qAQF3FFeEkj1QJ7gNNQlqNKStFXlOTQAEe7sN740IIC&#10;b2jTfxY5FJJAIQ0r9oVsdAzoN9ob8j2dyEf3HcpA6bjDqTvCKAOTMxwOR4acFgmOl1upuksqGqQ3&#10;IZaQnXFOdleq08mQ4HhEx+IiZXVt+F3zNwo4eNBAaLiqbToJQ9e/fdufT+dTb+C54/nAs5NkEKWx&#10;NxinzmSUDJM4TpxvOq7jBRXLc8p1mOPTcbx/Rs3nR3wg/enxKFGzXLvTKSlZbuJaoh2Bp5uaz5Qc&#10;LC/HrLdpmCIAlneQHNezZ64/SMfTycBLvdHAn9jTge34M39se76XpG8hXTFO/zsk1IfYH0FPDZyX&#10;pN9hs833IzYSNKyD4VizJsTT0yESaAbOeW5a2xFWH/avSqHTfykFtPvYaMNXTdED+zcifwK6SgF0&#10;guEIYxw2lZB/YdTDSAyxetwSSTGqP3GgvO94np6hRvBGExcE+dqyeW0hPANXIe4wOmzj7jB3t61k&#10;ZQWRHFMYLvS8KZihsH5Ch6yeHxeMPYPkeUTrufpaNqde/kguvgMAAP//AwBQSwMEFAAGAAgAAAAh&#10;AJJ+eRjbAAAAAwEAAA8AAABkcnMvZG93bnJldi54bWxMj0FLw0AQhe+C/2EZwYvYTQuKxkyKFMQi&#10;QjHVnqfZMQlmZ9PsNon/3q0XvQw83uO9b7LlZFs1cO8bJwjzWQKKpXSmkQrhfft0fQfKBxJDrRNG&#10;+GYPy/z8LKPUuFHeeChCpWKJ+JQQ6hC6VGtf1mzJz1zHEr1P11sKUfaVNj2Nsdy2epEkt9pSI3Gh&#10;po5XNZdfxdEijOVm2G1fn/Xmard2clgfVsXHC+LlxfT4ACrwFP7CcMKP6JBHpr07ivGqRYiPhN97&#10;8u5vQO0RFvMEdJ7p/+z5DwAAAP//AwBQSwECLQAUAAYACAAAACEAtoM4kv4AAADhAQAAEwAAAAAA&#10;AAAAAAAAAAAAAAAAW0NvbnRlbnRfVHlwZXNdLnhtbFBLAQItABQABgAIAAAAIQA4/SH/1gAAAJQB&#10;AAALAAAAAAAAAAAAAAAAAC8BAABfcmVscy8ucmVsc1BLAQItABQABgAIAAAAIQCBWVoPYwMAAJAG&#10;AAAOAAAAAAAAAAAAAAAAAC4CAABkcnMvZTJvRG9jLnhtbFBLAQItABQABgAIAAAAIQCSfnkY2wAA&#10;AAMBAAAPAAAAAAAAAAAAAAAAAL0FAABkcnMvZG93bnJldi54bWxQSwUGAAAAAAQABADzAAAAxQYA&#10;AAAA&#10;" filled="f" stroked="f">
                <o:lock v:ext="edit" aspectratio="t"/>
                <w10:anchorlock/>
              </v:rect>
            </w:pict>
          </mc:Fallback>
        </mc:AlternateContent>
      </w:r>
      <w:r w:rsidRPr="006330B2">
        <w:rPr>
          <w:color w:val="000000"/>
          <w:sz w:val="24"/>
          <w:szCs w:val="24"/>
        </w:rPr>
        <w:t>    почтовым сообщением.</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В случае принятия решения о предоставлении земельного участка прошу проект договора безвозмездного пользования:</w:t>
      </w:r>
    </w:p>
    <w:p w:rsidR="006330B2" w:rsidRPr="006330B2" w:rsidRDefault="006330B2" w:rsidP="006330B2">
      <w:pPr>
        <w:widowControl/>
        <w:autoSpaceDE/>
        <w:autoSpaceDN/>
        <w:adjustRightInd/>
        <w:ind w:firstLine="567"/>
        <w:jc w:val="both"/>
        <w:rPr>
          <w:color w:val="000000"/>
          <w:sz w:val="24"/>
          <w:szCs w:val="24"/>
        </w:rPr>
      </w:pPr>
      <w:r w:rsidRPr="006330B2">
        <w:rPr>
          <w:noProof/>
          <w:color w:val="000000"/>
          <w:sz w:val="24"/>
          <w:szCs w:val="24"/>
        </w:rPr>
        <mc:AlternateContent>
          <mc:Choice Requires="wps">
            <w:drawing>
              <wp:inline distT="0" distB="0" distL="0" distR="0" wp14:anchorId="375F3F87" wp14:editId="5C14E3F3">
                <wp:extent cx="123825" cy="133350"/>
                <wp:effectExtent l="0" t="0" r="0" b="0"/>
                <wp:docPr id="23" name="AutoShape 23" descr="data:image/png;base64,iVBORw0KGgoAAAANSUhEUgAAAA0AAAAOCAYAAAD0f5bSAAAAAXNSR0IArs4c6QAAAARnQU1BAACxjwv8YQUAAAAJcEhZcwAADsMAAA7DAcdvqGQAAAAfSURBVChTYwCC/2Rghv+kgFFNUDCqCQoo00QaZvgPAElpP92FDb+5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2233B6" id="AutoShape 23" o:spid="_x0000_s1026" alt="data:image/png;base64,iVBORw0KGgoAAAANSUhEUgAAAA0AAAAOCAYAAAD0f5bSAAAAAXNSR0IArs4c6QAAAARnQU1BAACxjwv8YQUAAAAJcEhZcwAADsMAAA7DAcdvqGQAAAAfSURBVChTYwCC/2Rghv+kgFFNUDCqCQoo00QaZvgPAElpP92FDb+5AAAAAElFTkSuQmCC" style="width:9.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CKYgMAAJAGAAAOAAAAZHJzL2Uyb0RvYy54bWysVUtz4zYMvnem/4HD69bRw/JDapQdWbIy&#10;22aT2I53mr3REiWxkUiFlC2nnf3vC9Kx89hLp60ONAGQAD7gI3z+cd/UaEelYoKH2DmzMaI8Eznj&#10;ZYjXd+lgipHqCM9JLTgN8RNV+OPFzz+d921AXVGJOqcSgROugr4NcdV1bWBZKqtoQ9SZaCkHYyFk&#10;QzoQZWnlkvTgvakt17bHVi9k3kqRUaVAmxyM+ML4LwqadTdFoWiH6hBDbp1ZpVk3erUuzklQStJW&#10;LHtOg/yLLBrCOAQ9uUpIR9BWsh9cNSyTQomiO8tEY4miYBk1GACNY79Ds6pISw0WKI5qT2VS/5/b&#10;7Hp3KxHLQ+wOMeKkgR5F206Y0EjrcqoyKFgOiALWkJJaLS9/3RBFx94v7MvsZtnbv1+WIoLverWu&#10;5utSb2293MTRPfwkdjHarLQi+uN6tbQ/RVJ52XihFUu+WDuzKIr3f/a76f1irZW/ZfPqa9bDTfUZ&#10;xEkSZfnu8XKhbcVqvZx9iau7+z6OLXdZVrsPD2WaXq+T+DFeCGHbC/J1V95G87q99d002XwY6Ysg&#10;p3cPq+2iiWPd975VAcBftbdSd061VyJ7UIiLuCK8pJFqgT3AaSjLUSWl6CtKcmiAo11Yb3xoQYE3&#10;tOk/ixwKSaCQhhX7QjY6BvQb7Q35nk7ko/sOZaB03OHUHWGUgckZDocjQ06LBMfLrVTdJRUN0psQ&#10;S8jOOCe7K9XpZEhwPKJjcZGyujb8rvkbBRw8aCA0XNU2nYSh69++7c+n86k38NzxfODZSTKI0tgb&#10;jFNnMkqGSRwnzjcd1/GCiuU55TrM8ek43j+j5vMjPpD+9HiUqFmu3emUlCw3cS3RjsDTTc1nSg6W&#10;l2PW2zRMEQDLO0iO69kz1x+k4+lk4KXeaOBP7OnAdvyZP7Y930vSt5CuGKf/HRLqQ+yPoKcGzkvS&#10;77DZ5vsRGwka1sFwrFkT4unpEAk0A+c8N63tCKsP+1el0Om/lALafWy04aum6IH9G5E/AV2lADrB&#10;cIQxDptKyL8w6mEkhlg9bomkGNWfOFDedzxPz1AjeKOJC4J8bdm8thCegasQdxgdtnF3mLvbVrKy&#10;gkiOKQwXet4UzFBYP6FDVs+PC8aeQfI8ovVcfS2bUy9/JBffAQAA//8DAFBLAwQUAAYACAAAACEA&#10;kn55GNsAAAADAQAADwAAAGRycy9kb3ducmV2LnhtbEyPQUvDQBCF74L/YRnBi9hNC4rGTIoUxCJC&#10;MdWep9kxCWZn0+w2if/erRe9DDze471vsuVkWzVw7xsnCPNZAoqldKaRCuF9+3R9B8oHEkOtE0b4&#10;Zg/L/Pwso9S4Ud54KEKlYon4lBDqELpUa1/WbMnPXMcSvU/XWwpR9pU2PY2x3LZ6kSS32lIjcaGm&#10;jlc1l1/F0SKM5WbYbV+f9eZqt3ZyWB9WxccL4uXF9PgAKvAU/sJwwo/okEemvTuK8apFiI+E33vy&#10;7m9A7REW8wR0nun/7PkPAAAA//8DAFBLAQItABQABgAIAAAAIQC2gziS/gAAAOEBAAATAAAAAAAA&#10;AAAAAAAAAAAAAABbQ29udGVudF9UeXBlc10ueG1sUEsBAi0AFAAGAAgAAAAhADj9If/WAAAAlAEA&#10;AAsAAAAAAAAAAAAAAAAALwEAAF9yZWxzLy5yZWxzUEsBAi0AFAAGAAgAAAAhAAPAQIpiAwAAkAYA&#10;AA4AAAAAAAAAAAAAAAAALgIAAGRycy9lMm9Eb2MueG1sUEsBAi0AFAAGAAgAAAAhAJJ+eRjbAAAA&#10;AwEAAA8AAAAAAAAAAAAAAAAAvAUAAGRycy9kb3ducmV2LnhtbFBLBQYAAAAABAAEAPMAAADEBgAA&#10;AAA=&#10;" filled="f" stroked="f">
                <o:lock v:ext="edit" aspectratio="t"/>
                <w10:anchorlock/>
              </v:rect>
            </w:pict>
          </mc:Fallback>
        </mc:AlternateContent>
      </w:r>
      <w:r w:rsidRPr="006330B2">
        <w:rPr>
          <w:color w:val="000000"/>
          <w:sz w:val="24"/>
          <w:szCs w:val="24"/>
        </w:rPr>
        <w:t>    выдать в (</w:t>
      </w:r>
      <w:r w:rsidRPr="006330B2">
        <w:rPr>
          <w:i/>
          <w:iCs/>
          <w:color w:val="000000"/>
          <w:sz w:val="24"/>
          <w:szCs w:val="24"/>
        </w:rPr>
        <w:t>указывается наименование местной администрации)</w:t>
      </w:r>
      <w:r w:rsidRPr="006330B2">
        <w:rPr>
          <w:color w:val="000000"/>
          <w:sz w:val="24"/>
          <w:szCs w:val="24"/>
        </w:rPr>
        <w:t>;</w:t>
      </w:r>
    </w:p>
    <w:p w:rsidR="006330B2" w:rsidRPr="006330B2" w:rsidRDefault="006330B2" w:rsidP="006330B2">
      <w:pPr>
        <w:widowControl/>
        <w:autoSpaceDE/>
        <w:autoSpaceDN/>
        <w:adjustRightInd/>
        <w:ind w:firstLine="567"/>
        <w:jc w:val="both"/>
        <w:rPr>
          <w:color w:val="000000"/>
          <w:sz w:val="24"/>
          <w:szCs w:val="24"/>
        </w:rPr>
      </w:pPr>
      <w:r w:rsidRPr="006330B2">
        <w:rPr>
          <w:noProof/>
          <w:color w:val="000000"/>
          <w:sz w:val="24"/>
          <w:szCs w:val="24"/>
        </w:rPr>
        <mc:AlternateContent>
          <mc:Choice Requires="wps">
            <w:drawing>
              <wp:inline distT="0" distB="0" distL="0" distR="0" wp14:anchorId="2879CD2D" wp14:editId="63C10067">
                <wp:extent cx="123825" cy="142875"/>
                <wp:effectExtent l="0" t="0" r="0" b="0"/>
                <wp:docPr id="22" name="AutoShape 24" descr="data:image/png;base64,iVBORw0KGgoAAAANSUhEUgAAAA0AAAAPCAYAAAA/I0V3AAAAAXNSR0IArs4c6QAAAARnQU1BAACxjwv8YQUAAAAJcEhZcwAADsMAAA7DAcdvqGQAAAA6SURBVDhPYwCC/yTi80DM8P/79+9E4TNnziA0EQsuX748qgkERjVBAYqm2NhYorCvry9cUwppmCEQAP27RtaNJRcz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97C623" id="AutoShape 24" o:spid="_x0000_s1026" alt="data:image/png;base64,iVBORw0KGgoAAAANSUhEUgAAAA0AAAAPCAYAAAA/I0V3AAAAAXNSR0IArs4c6QAAAARnQU1BAACxjwv8YQUAAAAJcEhZcwAADsMAAA7DAcdvqGQAAAA6SURBVDhPYwCC/yTi80DM8P/79+9E4TNnziA0EQsuX748qgkERjVBAYqm2NhYorCvry9cUwppmCEQAP27RtaNJRczAAAAAElFTkSuQmCC" style="width:9.7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MKuggMAALQGAAAOAAAAZHJzL2Uyb0RvYy54bWysVdtu4zYQfS/QfyD42jq6RLYlNcpCluQg&#10;u4nXlzjY9I2WaIkbiVRI2XJS9N87pJNssosCRVs+0OQMNTNn5sz47MOhqdGeSsUEj7BzYmNEeS4K&#10;xssIr2+mAx8j1RFekFpwGuFHqvCH859/OuvbkLqiEnVBJQIjXIV9G+Gq69rQslRe0YaoE9FSDsqt&#10;kA3p4CpLq5CkB+tNbbm2PbJ6IYtWipwqBdL0qMTnxv52S/Pu83araIfqCENsndml2Td6t87PSFhK&#10;0lYsfw6D/IsoGsI4OH01lZKOoJ1kP5hqWC6FEtvuJBeNJbZbllODAdA49ndoVhVpqcECyVHta5rU&#10;/2c2n+3nErEiwq6LEScN1CjedcK4Rq6HUUFVDgkrAFHIGlJSq+Xlbxui6Mj7ld1OPi97+9NFKWJY&#10;s9W6ytalPtp6myfxnf61Lu3bU32Iv8xWS/sylsrLRwstWPLF2pnEcXL42u/9u8VaCz/mWfV73sdx&#10;qq7hOk7jvNg/XCy0brRaLye3aTW/65PEerxhvp1e+3NrHPwSZN7NjD+x2M4Wavdl7PkP5X22/Ho7&#10;ie8eGndW3QmZ7OVjkK/7tm2SbBHP3fGyI7OPy/xJG4+zenpzv9otmiTR3OhbFUKKVu1c6uqq9krk&#10;9wpxkVSElzRWLTAMeA+pexFJKfqKkgKK5GgT1jsb+qLAGtr016KAZBNItmHOYSsb7QM4gQ6GoI+v&#10;BKWHDuUgdNxT3x1ilIPK8Vx/PDQeSPjycStVd0FFg/QhwhKiM8bJ/kp1OhgSvjzRvriYsro2PVDz&#10;dwJ4eJSAa/hU63QQhtJ/BHaQ+ZnvDTx3lA08O00H8TTxBqOpMx6mp2mSpM6f2q/jhRUrCsq1m5f2&#10;crx/Rt/nRj82xmuDKVGzQpvTISlZbpJaoj2B9p6a9ZyQN8+s92GYJACW7yA5rmdP3GAwHfnjgTf1&#10;hoNgbPsD2wkmwcj2Ai+dvod0xTj975BQH+FgCDU1cP4Wm23Wj9hI2LAOBmjNmgj7r49IqBmY8cKU&#10;tiOsPp7fpEKH/y0VUO6XQhu+aooe2b8RxSPQVQqgEwxQGPVwqIR8wqiHsRlh9bAjkmJUX3KgfOB4&#10;np6z5uINxy5c5FvN5q2G8BxMRbjD6HhMuuNs3rWSlRV4ckxiuNAzacsMhXULHaN6bi4YjQbJ8xjX&#10;s/ft3bz69mdz/hcAAAD//wMAUEsDBBQABgAIAAAAIQDivlqJ2wAAAAMBAAAPAAAAZHJzL2Rvd25y&#10;ZXYueG1sTI9BS8NAEIXvQv/DMoVepN0YqNiYTZGCWIpQTLXnaXZMgtnZNLtN4r9360UvA4/3eO+b&#10;dD2aRvTUudqygrtFBIK4sLrmUsH74Xn+AMJ5ZI2NZVLwTQ7W2eQmxUTbgd+oz30pQgm7BBVU3reJ&#10;lK6oyKBb2JY4eJ+2M+iD7EqpOxxCuWlkHEX30mDNYaHCljYVFV/5xSgYin1/PLy+yP3tcWv5vD1v&#10;8o+dUrPp+PQIwtPo/8JwxQ/okAWmk72wdqJREB7xv/fqrZYgTgrieAkyS+V/9uwHAAD//wMAUEsB&#10;Ai0AFAAGAAgAAAAhALaDOJL+AAAA4QEAABMAAAAAAAAAAAAAAAAAAAAAAFtDb250ZW50X1R5cGVz&#10;XS54bWxQSwECLQAUAAYACAAAACEAOP0h/9YAAACUAQAACwAAAAAAAAAAAAAAAAAvAQAAX3JlbHMv&#10;LnJlbHNQSwECLQAUAAYACAAAACEALdTCroIDAAC0BgAADgAAAAAAAAAAAAAAAAAuAgAAZHJzL2Uy&#10;b0RvYy54bWxQSwECLQAUAAYACAAAACEA4r5aidsAAAADAQAADwAAAAAAAAAAAAAAAADcBQAAZHJz&#10;L2Rvd25yZXYueG1sUEsFBgAAAAAEAAQA8wAAAOQGAAAAAA==&#10;" filled="f" stroked="f">
                <o:lock v:ext="edit" aspectratio="t"/>
                <w10:anchorlock/>
              </v:rect>
            </w:pict>
          </mc:Fallback>
        </mc:AlternateContent>
      </w:r>
      <w:r w:rsidRPr="006330B2">
        <w:rPr>
          <w:color w:val="000000"/>
          <w:sz w:val="24"/>
          <w:szCs w:val="24"/>
        </w:rPr>
        <w:t>    выдать в филиале ГАУ НСО «МФЦ» (указывается в случае направления заявления через ГАУ НСО «МФЦ»);</w:t>
      </w:r>
    </w:p>
    <w:p w:rsidR="006330B2" w:rsidRPr="006330B2" w:rsidRDefault="006330B2" w:rsidP="006330B2">
      <w:pPr>
        <w:widowControl/>
        <w:autoSpaceDE/>
        <w:autoSpaceDN/>
        <w:adjustRightInd/>
        <w:ind w:firstLine="567"/>
        <w:jc w:val="both"/>
        <w:rPr>
          <w:color w:val="000000"/>
          <w:sz w:val="24"/>
          <w:szCs w:val="24"/>
        </w:rPr>
      </w:pPr>
      <w:r w:rsidRPr="006330B2">
        <w:rPr>
          <w:noProof/>
          <w:color w:val="000000"/>
          <w:sz w:val="24"/>
          <w:szCs w:val="24"/>
        </w:rPr>
        <mc:AlternateContent>
          <mc:Choice Requires="wps">
            <w:drawing>
              <wp:inline distT="0" distB="0" distL="0" distR="0" wp14:anchorId="7E394D13" wp14:editId="774ED40D">
                <wp:extent cx="123825" cy="133350"/>
                <wp:effectExtent l="0" t="0" r="0" b="0"/>
                <wp:docPr id="21" name="AutoShape 25" descr="data:image/png;base64,iVBORw0KGgoAAAANSUhEUgAAAA0AAAAOCAYAAAD0f5bSAAAAAXNSR0IArs4c6QAAAARnQU1BAACxjwv8YQUAAAAJcEhZcwAADsMAAA7DAcdvqGQAAAAfSURBVChTYwCC/2Rghv+kgFFNUDCqCQoo00QaZvgPAElpP92FDb+5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5EFE97" id="AutoShape 25" o:spid="_x0000_s1026" alt="data:image/png;base64,iVBORw0KGgoAAAANSUhEUgAAAA0AAAAOCAYAAAD0f5bSAAAAAXNSR0IArs4c6QAAAARnQU1BAACxjwv8YQUAAAAJcEhZcwAADsMAAA7DAcdvqGQAAAAfSURBVChTYwCC/2Rghv+kgFFNUDCqCQoo00QaZvgPAElpP92FDb+5AAAAAElFTkSuQmCC" style="width:9.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h+8YgMAAJAGAAAOAAAAZHJzL2Uyb0RvYy54bWysVUtz4zYMvnem/4HD69bRw/JDapQdWbIy&#10;22aT2I53mr3REiWxkUiFlC2nnf3vC9Kx89hLp60ONAGQAD7gI3z+cd/UaEelYoKH2DmzMaI8Eznj&#10;ZYjXd+lgipHqCM9JLTgN8RNV+OPFzz+d921AXVGJOqcSgROugr4NcdV1bWBZKqtoQ9SZaCkHYyFk&#10;QzoQZWnlkvTgvakt17bHVi9k3kqRUaVAmxyM+ML4LwqadTdFoWiH6hBDbp1ZpVk3erUuzklQStJW&#10;LHtOg/yLLBrCOAQ9uUpIR9BWsh9cNSyTQomiO8tEY4miYBk1GACNY79Ds6pISw0WKI5qT2VS/5/b&#10;7Hp3KxHLQ+w6GHHSQI+ibSdMaOSOMMqpyqBgOSAKWENKarW8/HVDFB17v7Avs5tlb/9+WYoIvuvV&#10;upqvS7219XITR/fwk9jFaLPSiuiP69XS/hRJ5WXjhVYs+WLtzKIo3v/Z76b3i7VW/pbNq69ZDzfV&#10;ZxAnSZTlu8fLhbYVq/Vy9iWu7u77OLbcZVntPjyUaXq9TuLHeCGEbS/I1115G83r9tZ302TzYaQv&#10;gpzePay2iyaOdd/7VgUAf9XeSt051V6J7EEhLuKK8JJGqgX2AKehLEeVlKKvKMmhAY52Yb3xoQUF&#10;3tCm/yxyKCSBQhpW7AvZ6BjQb7Q35Hs6kY/uO5SB0nGHU13vDEzOcDgcGXJaJDhebqXqLqlokN6E&#10;WEJ2xjnZXalOJ0OC4xEdi4uU1bXhd83fKODgQQOh4aq26SQMXf/2bX8+nU+9geeO5wPPTpJBlMbe&#10;YJw6k1EyTOI4cb7puI4XVCzPKddhjk/H8f4ZNZ8f8YH0p8ejRM1y7U6npGS5iWuJdgSebmo+U3Kw&#10;vByz3qZhigBY3kFyXM+euf4gHU8nAy/1RgN/Yk8HtuPP/LHt+V6SvoV0xTj975BQH2J/BD01cF6S&#10;fofNNt+P2EjQsA6GY82aEE9Ph0igGTjnuWltR1h92L8qhU7/pRTQ7mOjDV81RQ/s34j8CegqBdAJ&#10;hiOMcdhUQv6FUQ8jMcTqcUskxaj+xIHyvuN5eoYawRtNXBDka8vmtYXwDFyFuMPosI27w9zdtpKV&#10;FURyTGG40POmYIbC+gkdsnp+XDD2DJLnEa3n6mvZnHr5I7n4DgAA//8DAFBLAwQUAAYACAAAACEA&#10;kn55GNsAAAADAQAADwAAAGRycy9kb3ducmV2LnhtbEyPQUvDQBCF74L/YRnBi9hNC4rGTIoUxCJC&#10;MdWep9kxCWZn0+w2if/erRe9DDze471vsuVkWzVw7xsnCPNZAoqldKaRCuF9+3R9B8oHEkOtE0b4&#10;Zg/L/Pwso9S4Ud54KEKlYon4lBDqELpUa1/WbMnPXMcSvU/XWwpR9pU2PY2x3LZ6kSS32lIjcaGm&#10;jlc1l1/F0SKM5WbYbV+f9eZqt3ZyWB9WxccL4uXF9PgAKvAU/sJwwo/okEemvTuK8apFiI+E33vy&#10;7m9A7REW8wR0nun/7PkPAAAA//8DAFBLAQItABQABgAIAAAAIQC2gziS/gAAAOEBAAATAAAAAAAA&#10;AAAAAAAAAAAAAABbQ29udGVudF9UeXBlc10ueG1sUEsBAi0AFAAGAAgAAAAhADj9If/WAAAAlAEA&#10;AAsAAAAAAAAAAAAAAAAALwEAAF9yZWxzLy5yZWxzUEsBAi0AFAAGAAgAAAAhAHpeH7xiAwAAkAYA&#10;AA4AAAAAAAAAAAAAAAAALgIAAGRycy9lMm9Eb2MueG1sUEsBAi0AFAAGAAgAAAAhAJJ+eRjbAAAA&#10;AwEAAA8AAAAAAAAAAAAAAAAAvAUAAGRycy9kb3ducmV2LnhtbFBLBQYAAAAABAAEAPMAAADEBgAA&#10;AAA=&#10;" filled="f" stroked="f">
                <o:lock v:ext="edit" aspectratio="t"/>
                <w10:anchorlock/>
              </v:rect>
            </w:pict>
          </mc:Fallback>
        </mc:AlternateContent>
      </w:r>
      <w:r w:rsidRPr="006330B2">
        <w:rPr>
          <w:color w:val="000000"/>
          <w:sz w:val="24"/>
          <w:szCs w:val="24"/>
        </w:rPr>
        <w:t>    направить почтовым сообщением. </w:t>
      </w:r>
    </w:p>
    <w:p w:rsidR="006330B2" w:rsidRPr="006330B2" w:rsidRDefault="006330B2" w:rsidP="006330B2">
      <w:pPr>
        <w:widowControl/>
        <w:autoSpaceDE/>
        <w:autoSpaceDN/>
        <w:adjustRightInd/>
        <w:spacing w:after="120"/>
        <w:ind w:firstLine="284"/>
        <w:jc w:val="both"/>
        <w:rPr>
          <w:color w:val="000000"/>
          <w:sz w:val="24"/>
          <w:szCs w:val="24"/>
        </w:rPr>
      </w:pPr>
      <w:r w:rsidRPr="006330B2">
        <w:rPr>
          <w:color w:val="000000"/>
          <w:sz w:val="24"/>
          <w:szCs w:val="24"/>
        </w:rPr>
        <w:t>К заявлению прилагаются следующие документы (заполняется по желанию заявителя):</w:t>
      </w:r>
    </w:p>
    <w:tbl>
      <w:tblPr>
        <w:tblW w:w="0" w:type="auto"/>
        <w:tblCellMar>
          <w:left w:w="0" w:type="dxa"/>
          <w:right w:w="0" w:type="dxa"/>
        </w:tblCellMar>
        <w:tblLook w:val="04A0" w:firstRow="1" w:lastRow="0" w:firstColumn="1" w:lastColumn="0" w:noHBand="0" w:noVBand="1"/>
      </w:tblPr>
      <w:tblGrid>
        <w:gridCol w:w="1012"/>
        <w:gridCol w:w="5714"/>
        <w:gridCol w:w="1263"/>
        <w:gridCol w:w="1351"/>
      </w:tblGrid>
      <w:tr w:rsidR="006330B2" w:rsidRPr="006330B2" w:rsidTr="00F3685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30B2" w:rsidRPr="006330B2" w:rsidRDefault="006330B2" w:rsidP="006330B2">
            <w:pPr>
              <w:widowControl/>
              <w:autoSpaceDE/>
              <w:autoSpaceDN/>
              <w:adjustRightInd/>
              <w:ind w:firstLine="567"/>
              <w:jc w:val="center"/>
              <w:rPr>
                <w:sz w:val="24"/>
                <w:szCs w:val="24"/>
              </w:rPr>
            </w:pPr>
            <w:r w:rsidRPr="006330B2">
              <w:rPr>
                <w:sz w:val="24"/>
                <w:szCs w:val="24"/>
              </w:rPr>
              <w:t>№ п/п</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30B2" w:rsidRPr="006330B2" w:rsidRDefault="006330B2" w:rsidP="006330B2">
            <w:pPr>
              <w:widowControl/>
              <w:autoSpaceDE/>
              <w:autoSpaceDN/>
              <w:adjustRightInd/>
              <w:ind w:firstLine="567"/>
              <w:jc w:val="center"/>
              <w:rPr>
                <w:sz w:val="24"/>
                <w:szCs w:val="24"/>
              </w:rPr>
            </w:pPr>
            <w:r w:rsidRPr="006330B2">
              <w:rPr>
                <w:sz w:val="24"/>
                <w:szCs w:val="24"/>
              </w:rPr>
              <w:t>Наименование документа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30B2" w:rsidRPr="006330B2" w:rsidRDefault="006330B2" w:rsidP="006330B2">
            <w:pPr>
              <w:widowControl/>
              <w:autoSpaceDE/>
              <w:autoSpaceDN/>
              <w:adjustRightInd/>
              <w:ind w:firstLine="567"/>
              <w:jc w:val="center"/>
              <w:rPr>
                <w:sz w:val="24"/>
                <w:szCs w:val="24"/>
              </w:rPr>
            </w:pPr>
            <w:r w:rsidRPr="006330B2">
              <w:rPr>
                <w:sz w:val="24"/>
                <w:szCs w:val="24"/>
              </w:rPr>
              <w:t>Кол-во экз.</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30B2" w:rsidRPr="006330B2" w:rsidRDefault="006330B2" w:rsidP="006330B2">
            <w:pPr>
              <w:widowControl/>
              <w:autoSpaceDE/>
              <w:autoSpaceDN/>
              <w:adjustRightInd/>
              <w:ind w:firstLine="567"/>
              <w:jc w:val="center"/>
              <w:rPr>
                <w:sz w:val="24"/>
                <w:szCs w:val="24"/>
              </w:rPr>
            </w:pPr>
            <w:r w:rsidRPr="006330B2">
              <w:rPr>
                <w:sz w:val="24"/>
                <w:szCs w:val="24"/>
              </w:rPr>
              <w:t>Кол-во листов</w:t>
            </w:r>
          </w:p>
        </w:tc>
      </w:tr>
      <w:tr w:rsidR="006330B2" w:rsidRPr="006330B2" w:rsidTr="00F3685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30B2" w:rsidRPr="006330B2" w:rsidRDefault="006330B2" w:rsidP="006330B2">
            <w:pPr>
              <w:widowControl/>
              <w:autoSpaceDE/>
              <w:autoSpaceDN/>
              <w:adjustRightInd/>
              <w:ind w:firstLine="567"/>
              <w:jc w:val="center"/>
              <w:rPr>
                <w:sz w:val="24"/>
                <w:szCs w:val="24"/>
              </w:rPr>
            </w:pPr>
            <w:r w:rsidRPr="006330B2">
              <w:rPr>
                <w:sz w:val="24"/>
                <w:szCs w:val="24"/>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30B2" w:rsidRPr="006330B2" w:rsidRDefault="006330B2" w:rsidP="006330B2">
            <w:pPr>
              <w:widowControl/>
              <w:autoSpaceDE/>
              <w:autoSpaceDN/>
              <w:adjustRightInd/>
              <w:ind w:firstLine="567"/>
              <w:jc w:val="center"/>
              <w:rPr>
                <w:sz w:val="24"/>
                <w:szCs w:val="24"/>
              </w:rPr>
            </w:pPr>
            <w:r w:rsidRPr="006330B2">
              <w:rPr>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30B2" w:rsidRPr="006330B2" w:rsidRDefault="006330B2" w:rsidP="006330B2">
            <w:pPr>
              <w:widowControl/>
              <w:autoSpaceDE/>
              <w:autoSpaceDN/>
              <w:adjustRightInd/>
              <w:ind w:firstLine="567"/>
              <w:jc w:val="center"/>
              <w:rPr>
                <w:sz w:val="24"/>
                <w:szCs w:val="24"/>
              </w:rPr>
            </w:pPr>
            <w:r w:rsidRPr="006330B2">
              <w:rPr>
                <w:sz w:val="24"/>
                <w:szCs w:val="24"/>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30B2" w:rsidRPr="006330B2" w:rsidRDefault="006330B2" w:rsidP="006330B2">
            <w:pPr>
              <w:widowControl/>
              <w:autoSpaceDE/>
              <w:autoSpaceDN/>
              <w:adjustRightInd/>
              <w:ind w:firstLine="567"/>
              <w:jc w:val="center"/>
              <w:rPr>
                <w:sz w:val="24"/>
                <w:szCs w:val="24"/>
              </w:rPr>
            </w:pPr>
            <w:r w:rsidRPr="006330B2">
              <w:rPr>
                <w:sz w:val="24"/>
                <w:szCs w:val="24"/>
              </w:rPr>
              <w:t> </w:t>
            </w:r>
          </w:p>
        </w:tc>
      </w:tr>
      <w:tr w:rsidR="006330B2" w:rsidRPr="006330B2" w:rsidTr="00F3685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30B2" w:rsidRPr="006330B2" w:rsidRDefault="006330B2" w:rsidP="006330B2">
            <w:pPr>
              <w:widowControl/>
              <w:autoSpaceDE/>
              <w:autoSpaceDN/>
              <w:adjustRightInd/>
              <w:ind w:firstLine="567"/>
              <w:jc w:val="center"/>
              <w:rPr>
                <w:sz w:val="24"/>
                <w:szCs w:val="24"/>
              </w:rPr>
            </w:pPr>
            <w:r w:rsidRPr="006330B2">
              <w:rPr>
                <w:sz w:val="24"/>
                <w:szCs w:val="24"/>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30B2" w:rsidRPr="006330B2" w:rsidRDefault="006330B2" w:rsidP="006330B2">
            <w:pPr>
              <w:widowControl/>
              <w:autoSpaceDE/>
              <w:autoSpaceDN/>
              <w:adjustRightInd/>
              <w:ind w:firstLine="567"/>
              <w:jc w:val="center"/>
              <w:rPr>
                <w:sz w:val="24"/>
                <w:szCs w:val="24"/>
              </w:rPr>
            </w:pPr>
            <w:r w:rsidRPr="006330B2">
              <w:rPr>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30B2" w:rsidRPr="006330B2" w:rsidRDefault="006330B2" w:rsidP="006330B2">
            <w:pPr>
              <w:widowControl/>
              <w:autoSpaceDE/>
              <w:autoSpaceDN/>
              <w:adjustRightInd/>
              <w:ind w:firstLine="567"/>
              <w:jc w:val="center"/>
              <w:rPr>
                <w:sz w:val="24"/>
                <w:szCs w:val="24"/>
              </w:rPr>
            </w:pPr>
            <w:r w:rsidRPr="006330B2">
              <w:rPr>
                <w:sz w:val="24"/>
                <w:szCs w:val="24"/>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30B2" w:rsidRPr="006330B2" w:rsidRDefault="006330B2" w:rsidP="006330B2">
            <w:pPr>
              <w:widowControl/>
              <w:autoSpaceDE/>
              <w:autoSpaceDN/>
              <w:adjustRightInd/>
              <w:ind w:firstLine="567"/>
              <w:jc w:val="center"/>
              <w:rPr>
                <w:sz w:val="24"/>
                <w:szCs w:val="24"/>
              </w:rPr>
            </w:pPr>
            <w:r w:rsidRPr="006330B2">
              <w:rPr>
                <w:sz w:val="24"/>
                <w:szCs w:val="24"/>
              </w:rPr>
              <w:t> </w:t>
            </w:r>
          </w:p>
        </w:tc>
      </w:tr>
      <w:tr w:rsidR="006330B2" w:rsidRPr="006330B2" w:rsidTr="00F3685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30B2" w:rsidRPr="006330B2" w:rsidRDefault="006330B2" w:rsidP="006330B2">
            <w:pPr>
              <w:widowControl/>
              <w:autoSpaceDE/>
              <w:autoSpaceDN/>
              <w:adjustRightInd/>
              <w:ind w:firstLine="567"/>
              <w:jc w:val="center"/>
              <w:rPr>
                <w:sz w:val="24"/>
                <w:szCs w:val="24"/>
              </w:rPr>
            </w:pPr>
            <w:r w:rsidRPr="006330B2">
              <w:rPr>
                <w:sz w:val="24"/>
                <w:szCs w:val="24"/>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30B2" w:rsidRPr="006330B2" w:rsidRDefault="006330B2" w:rsidP="006330B2">
            <w:pPr>
              <w:widowControl/>
              <w:autoSpaceDE/>
              <w:autoSpaceDN/>
              <w:adjustRightInd/>
              <w:ind w:firstLine="567"/>
              <w:jc w:val="center"/>
              <w:rPr>
                <w:sz w:val="24"/>
                <w:szCs w:val="24"/>
              </w:rPr>
            </w:pPr>
            <w:r w:rsidRPr="006330B2">
              <w:rPr>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30B2" w:rsidRPr="006330B2" w:rsidRDefault="006330B2" w:rsidP="006330B2">
            <w:pPr>
              <w:widowControl/>
              <w:autoSpaceDE/>
              <w:autoSpaceDN/>
              <w:adjustRightInd/>
              <w:ind w:firstLine="567"/>
              <w:jc w:val="center"/>
              <w:rPr>
                <w:sz w:val="24"/>
                <w:szCs w:val="24"/>
              </w:rPr>
            </w:pPr>
            <w:r w:rsidRPr="006330B2">
              <w:rPr>
                <w:sz w:val="24"/>
                <w:szCs w:val="24"/>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30B2" w:rsidRPr="006330B2" w:rsidRDefault="006330B2" w:rsidP="006330B2">
            <w:pPr>
              <w:widowControl/>
              <w:autoSpaceDE/>
              <w:autoSpaceDN/>
              <w:adjustRightInd/>
              <w:ind w:firstLine="567"/>
              <w:jc w:val="center"/>
              <w:rPr>
                <w:sz w:val="24"/>
                <w:szCs w:val="24"/>
              </w:rPr>
            </w:pPr>
            <w:r w:rsidRPr="006330B2">
              <w:rPr>
                <w:sz w:val="24"/>
                <w:szCs w:val="24"/>
              </w:rPr>
              <w:t> </w:t>
            </w:r>
          </w:p>
        </w:tc>
      </w:tr>
      <w:tr w:rsidR="006330B2" w:rsidRPr="006330B2" w:rsidTr="00F3685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30B2" w:rsidRPr="006330B2" w:rsidRDefault="006330B2" w:rsidP="006330B2">
            <w:pPr>
              <w:widowControl/>
              <w:autoSpaceDE/>
              <w:autoSpaceDN/>
              <w:adjustRightInd/>
              <w:ind w:firstLine="567"/>
              <w:jc w:val="center"/>
              <w:rPr>
                <w:sz w:val="24"/>
                <w:szCs w:val="24"/>
              </w:rPr>
            </w:pPr>
            <w:r w:rsidRPr="006330B2">
              <w:rPr>
                <w:sz w:val="24"/>
                <w:szCs w:val="24"/>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30B2" w:rsidRPr="006330B2" w:rsidRDefault="006330B2" w:rsidP="006330B2">
            <w:pPr>
              <w:widowControl/>
              <w:autoSpaceDE/>
              <w:autoSpaceDN/>
              <w:adjustRightInd/>
              <w:ind w:firstLine="567"/>
              <w:jc w:val="center"/>
              <w:rPr>
                <w:sz w:val="24"/>
                <w:szCs w:val="24"/>
              </w:rPr>
            </w:pPr>
            <w:r w:rsidRPr="006330B2">
              <w:rPr>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30B2" w:rsidRPr="006330B2" w:rsidRDefault="006330B2" w:rsidP="006330B2">
            <w:pPr>
              <w:widowControl/>
              <w:autoSpaceDE/>
              <w:autoSpaceDN/>
              <w:adjustRightInd/>
              <w:ind w:firstLine="567"/>
              <w:jc w:val="center"/>
              <w:rPr>
                <w:sz w:val="24"/>
                <w:szCs w:val="24"/>
              </w:rPr>
            </w:pPr>
            <w:r w:rsidRPr="006330B2">
              <w:rPr>
                <w:sz w:val="24"/>
                <w:szCs w:val="24"/>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30B2" w:rsidRPr="006330B2" w:rsidRDefault="006330B2" w:rsidP="006330B2">
            <w:pPr>
              <w:widowControl/>
              <w:autoSpaceDE/>
              <w:autoSpaceDN/>
              <w:adjustRightInd/>
              <w:ind w:firstLine="567"/>
              <w:jc w:val="center"/>
              <w:rPr>
                <w:sz w:val="24"/>
                <w:szCs w:val="24"/>
              </w:rPr>
            </w:pPr>
            <w:r w:rsidRPr="006330B2">
              <w:rPr>
                <w:sz w:val="24"/>
                <w:szCs w:val="24"/>
              </w:rPr>
              <w:t> </w:t>
            </w:r>
          </w:p>
        </w:tc>
      </w:tr>
      <w:tr w:rsidR="006330B2" w:rsidRPr="006330B2" w:rsidTr="00F36851">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30B2" w:rsidRPr="006330B2" w:rsidRDefault="006330B2" w:rsidP="006330B2">
            <w:pPr>
              <w:widowControl/>
              <w:autoSpaceDE/>
              <w:autoSpaceDN/>
              <w:adjustRightInd/>
              <w:ind w:firstLine="567"/>
              <w:jc w:val="center"/>
              <w:rPr>
                <w:sz w:val="24"/>
                <w:szCs w:val="24"/>
              </w:rPr>
            </w:pPr>
            <w:r w:rsidRPr="006330B2">
              <w:rPr>
                <w:sz w:val="24"/>
                <w:szCs w:val="24"/>
              </w:rPr>
              <w:t> </w:t>
            </w:r>
          </w:p>
        </w:tc>
        <w:tc>
          <w:tcPr>
            <w:tcW w:w="69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30B2" w:rsidRPr="006330B2" w:rsidRDefault="006330B2" w:rsidP="006330B2">
            <w:pPr>
              <w:widowControl/>
              <w:autoSpaceDE/>
              <w:autoSpaceDN/>
              <w:adjustRightInd/>
              <w:ind w:firstLine="567"/>
              <w:jc w:val="center"/>
              <w:rPr>
                <w:sz w:val="24"/>
                <w:szCs w:val="24"/>
              </w:rPr>
            </w:pPr>
            <w:r w:rsidRPr="006330B2">
              <w:rPr>
                <w:sz w:val="24"/>
                <w:szCs w:val="24"/>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30B2" w:rsidRPr="006330B2" w:rsidRDefault="006330B2" w:rsidP="006330B2">
            <w:pPr>
              <w:widowControl/>
              <w:autoSpaceDE/>
              <w:autoSpaceDN/>
              <w:adjustRightInd/>
              <w:ind w:firstLine="567"/>
              <w:jc w:val="center"/>
              <w:rPr>
                <w:sz w:val="24"/>
                <w:szCs w:val="24"/>
              </w:rPr>
            </w:pPr>
            <w:r w:rsidRPr="006330B2">
              <w:rPr>
                <w:sz w:val="24"/>
                <w:szCs w:val="24"/>
              </w:rPr>
              <w:t> </w:t>
            </w:r>
          </w:p>
        </w:tc>
        <w:tc>
          <w:tcPr>
            <w:tcW w:w="13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330B2" w:rsidRPr="006330B2" w:rsidRDefault="006330B2" w:rsidP="006330B2">
            <w:pPr>
              <w:widowControl/>
              <w:autoSpaceDE/>
              <w:autoSpaceDN/>
              <w:adjustRightInd/>
              <w:ind w:firstLine="567"/>
              <w:jc w:val="center"/>
              <w:rPr>
                <w:sz w:val="24"/>
                <w:szCs w:val="24"/>
              </w:rPr>
            </w:pPr>
            <w:r w:rsidRPr="006330B2">
              <w:rPr>
                <w:sz w:val="24"/>
                <w:szCs w:val="24"/>
              </w:rPr>
              <w:t> </w:t>
            </w:r>
          </w:p>
        </w:tc>
      </w:tr>
    </w:tbl>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«___» __________20___ г.      _________                 ____________________________</w:t>
      </w:r>
    </w:p>
    <w:p w:rsidR="006330B2" w:rsidRPr="006330B2" w:rsidRDefault="006330B2" w:rsidP="006330B2">
      <w:pPr>
        <w:widowControl/>
        <w:autoSpaceDE/>
        <w:autoSpaceDN/>
        <w:adjustRightInd/>
        <w:ind w:firstLine="567"/>
        <w:jc w:val="both"/>
        <w:rPr>
          <w:color w:val="000000"/>
          <w:sz w:val="24"/>
          <w:szCs w:val="24"/>
        </w:rPr>
      </w:pPr>
      <w:r w:rsidRPr="006330B2">
        <w:rPr>
          <w:color w:val="000000"/>
          <w:sz w:val="24"/>
          <w:szCs w:val="24"/>
        </w:rPr>
        <w:t> (подпись)      (фамилия, имя, отчество</w:t>
      </w:r>
      <w:r w:rsidRPr="006330B2">
        <w:rPr>
          <w:color w:val="000000"/>
          <w:sz w:val="24"/>
          <w:szCs w:val="24"/>
        </w:rPr>
        <w:br/>
        <w:t>                                                                                                  (последнее – при наличии))</w:t>
      </w:r>
    </w:p>
    <w:p w:rsidR="006330B2" w:rsidRPr="006330B2" w:rsidRDefault="006330B2" w:rsidP="006330B2">
      <w:pPr>
        <w:widowControl/>
        <w:autoSpaceDE/>
        <w:autoSpaceDN/>
        <w:adjustRightInd/>
        <w:ind w:firstLine="812"/>
        <w:jc w:val="right"/>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812"/>
        <w:jc w:val="right"/>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812"/>
        <w:jc w:val="right"/>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812"/>
        <w:jc w:val="right"/>
        <w:rPr>
          <w:color w:val="000000"/>
          <w:sz w:val="24"/>
          <w:szCs w:val="24"/>
        </w:rPr>
      </w:pPr>
    </w:p>
    <w:p w:rsidR="006330B2" w:rsidRPr="006330B2" w:rsidRDefault="006330B2" w:rsidP="006330B2">
      <w:pPr>
        <w:widowControl/>
        <w:autoSpaceDE/>
        <w:autoSpaceDN/>
        <w:adjustRightInd/>
        <w:ind w:firstLine="812"/>
        <w:jc w:val="right"/>
        <w:rPr>
          <w:color w:val="000000"/>
          <w:sz w:val="24"/>
          <w:szCs w:val="24"/>
        </w:rPr>
      </w:pPr>
    </w:p>
    <w:p w:rsidR="006330B2" w:rsidRPr="006330B2" w:rsidRDefault="006330B2" w:rsidP="006330B2">
      <w:pPr>
        <w:widowControl/>
        <w:autoSpaceDE/>
        <w:autoSpaceDN/>
        <w:adjustRightInd/>
        <w:ind w:firstLine="812"/>
        <w:jc w:val="right"/>
        <w:rPr>
          <w:color w:val="000000"/>
          <w:sz w:val="24"/>
          <w:szCs w:val="24"/>
        </w:rPr>
      </w:pPr>
    </w:p>
    <w:p w:rsidR="006330B2" w:rsidRPr="006330B2" w:rsidRDefault="006330B2" w:rsidP="006330B2">
      <w:pPr>
        <w:widowControl/>
        <w:autoSpaceDE/>
        <w:autoSpaceDN/>
        <w:adjustRightInd/>
        <w:ind w:firstLine="812"/>
        <w:jc w:val="right"/>
        <w:rPr>
          <w:color w:val="000000"/>
          <w:sz w:val="24"/>
          <w:szCs w:val="24"/>
        </w:rPr>
      </w:pPr>
    </w:p>
    <w:p w:rsidR="006330B2" w:rsidRPr="006330B2" w:rsidRDefault="006330B2" w:rsidP="006330B2">
      <w:pPr>
        <w:widowControl/>
        <w:autoSpaceDE/>
        <w:autoSpaceDN/>
        <w:adjustRightInd/>
        <w:ind w:firstLine="812"/>
        <w:jc w:val="right"/>
        <w:rPr>
          <w:color w:val="000000"/>
          <w:sz w:val="24"/>
          <w:szCs w:val="24"/>
        </w:rPr>
      </w:pPr>
    </w:p>
    <w:p w:rsidR="006330B2" w:rsidRPr="006330B2" w:rsidRDefault="006330B2" w:rsidP="006330B2">
      <w:pPr>
        <w:widowControl/>
        <w:autoSpaceDE/>
        <w:autoSpaceDN/>
        <w:adjustRightInd/>
        <w:ind w:firstLine="812"/>
        <w:jc w:val="right"/>
        <w:rPr>
          <w:color w:val="000000"/>
          <w:sz w:val="24"/>
          <w:szCs w:val="24"/>
        </w:rPr>
      </w:pPr>
    </w:p>
    <w:p w:rsidR="006330B2" w:rsidRPr="006330B2" w:rsidRDefault="006330B2" w:rsidP="006330B2">
      <w:pPr>
        <w:widowControl/>
        <w:autoSpaceDE/>
        <w:autoSpaceDN/>
        <w:adjustRightInd/>
        <w:ind w:firstLine="812"/>
        <w:jc w:val="right"/>
        <w:rPr>
          <w:color w:val="000000"/>
          <w:sz w:val="24"/>
          <w:szCs w:val="24"/>
        </w:rPr>
      </w:pPr>
    </w:p>
    <w:p w:rsidR="006330B2" w:rsidRPr="006330B2" w:rsidRDefault="006330B2" w:rsidP="006330B2">
      <w:pPr>
        <w:widowControl/>
        <w:autoSpaceDE/>
        <w:autoSpaceDN/>
        <w:adjustRightInd/>
        <w:ind w:firstLine="812"/>
        <w:jc w:val="right"/>
        <w:rPr>
          <w:color w:val="000000"/>
          <w:sz w:val="24"/>
          <w:szCs w:val="24"/>
        </w:rPr>
      </w:pPr>
    </w:p>
    <w:p w:rsidR="006330B2" w:rsidRPr="006330B2" w:rsidRDefault="006330B2" w:rsidP="006330B2">
      <w:pPr>
        <w:widowControl/>
        <w:autoSpaceDE/>
        <w:autoSpaceDN/>
        <w:adjustRightInd/>
        <w:ind w:firstLine="812"/>
        <w:jc w:val="right"/>
        <w:rPr>
          <w:color w:val="000000"/>
          <w:sz w:val="24"/>
          <w:szCs w:val="24"/>
        </w:rPr>
      </w:pPr>
    </w:p>
    <w:p w:rsidR="006330B2" w:rsidRPr="006330B2" w:rsidRDefault="006330B2" w:rsidP="006330B2">
      <w:pPr>
        <w:widowControl/>
        <w:autoSpaceDE/>
        <w:autoSpaceDN/>
        <w:adjustRightInd/>
        <w:ind w:firstLine="812"/>
        <w:jc w:val="right"/>
        <w:rPr>
          <w:color w:val="000000"/>
          <w:sz w:val="24"/>
          <w:szCs w:val="24"/>
        </w:rPr>
      </w:pPr>
    </w:p>
    <w:p w:rsidR="006330B2" w:rsidRPr="006330B2" w:rsidRDefault="006330B2" w:rsidP="006330B2">
      <w:pPr>
        <w:widowControl/>
        <w:autoSpaceDE/>
        <w:autoSpaceDN/>
        <w:adjustRightInd/>
        <w:ind w:firstLine="812"/>
        <w:jc w:val="right"/>
        <w:rPr>
          <w:color w:val="000000"/>
          <w:sz w:val="24"/>
          <w:szCs w:val="24"/>
        </w:rPr>
      </w:pPr>
    </w:p>
    <w:p w:rsidR="006330B2" w:rsidRPr="006330B2" w:rsidRDefault="006330B2" w:rsidP="006330B2">
      <w:pPr>
        <w:widowControl/>
        <w:autoSpaceDE/>
        <w:autoSpaceDN/>
        <w:adjustRightInd/>
        <w:ind w:firstLine="812"/>
        <w:jc w:val="right"/>
        <w:rPr>
          <w:color w:val="000000"/>
          <w:sz w:val="24"/>
          <w:szCs w:val="24"/>
        </w:rPr>
      </w:pPr>
    </w:p>
    <w:p w:rsidR="006330B2" w:rsidRPr="006330B2" w:rsidRDefault="006330B2" w:rsidP="006330B2">
      <w:pPr>
        <w:widowControl/>
        <w:autoSpaceDE/>
        <w:autoSpaceDN/>
        <w:adjustRightInd/>
        <w:ind w:firstLine="812"/>
        <w:jc w:val="right"/>
        <w:rPr>
          <w:color w:val="000000"/>
          <w:sz w:val="24"/>
          <w:szCs w:val="24"/>
        </w:rPr>
      </w:pPr>
    </w:p>
    <w:p w:rsidR="006330B2" w:rsidRPr="006330B2" w:rsidRDefault="006330B2" w:rsidP="006330B2">
      <w:pPr>
        <w:widowControl/>
        <w:autoSpaceDE/>
        <w:autoSpaceDN/>
        <w:adjustRightInd/>
        <w:ind w:firstLine="812"/>
        <w:jc w:val="right"/>
        <w:rPr>
          <w:color w:val="000000"/>
          <w:sz w:val="24"/>
          <w:szCs w:val="24"/>
        </w:rPr>
      </w:pPr>
    </w:p>
    <w:p w:rsidR="006330B2" w:rsidRPr="006330B2" w:rsidRDefault="006330B2" w:rsidP="006330B2">
      <w:pPr>
        <w:widowControl/>
        <w:autoSpaceDE/>
        <w:autoSpaceDN/>
        <w:adjustRightInd/>
        <w:ind w:firstLine="812"/>
        <w:jc w:val="right"/>
        <w:rPr>
          <w:color w:val="000000"/>
          <w:sz w:val="24"/>
          <w:szCs w:val="24"/>
        </w:rPr>
      </w:pPr>
    </w:p>
    <w:p w:rsidR="006330B2" w:rsidRPr="006330B2" w:rsidRDefault="006330B2" w:rsidP="006330B2">
      <w:pPr>
        <w:widowControl/>
        <w:autoSpaceDE/>
        <w:autoSpaceDN/>
        <w:adjustRightInd/>
        <w:ind w:firstLine="812"/>
        <w:jc w:val="right"/>
        <w:rPr>
          <w:color w:val="000000"/>
          <w:sz w:val="24"/>
          <w:szCs w:val="24"/>
        </w:rPr>
      </w:pPr>
    </w:p>
    <w:p w:rsidR="006330B2" w:rsidRPr="006330B2" w:rsidRDefault="006330B2" w:rsidP="006330B2">
      <w:pPr>
        <w:widowControl/>
        <w:autoSpaceDE/>
        <w:autoSpaceDN/>
        <w:adjustRightInd/>
        <w:ind w:firstLine="812"/>
        <w:jc w:val="right"/>
        <w:rPr>
          <w:color w:val="000000"/>
          <w:sz w:val="24"/>
          <w:szCs w:val="24"/>
        </w:rPr>
      </w:pPr>
    </w:p>
    <w:p w:rsidR="006330B2" w:rsidRPr="006330B2" w:rsidRDefault="006330B2" w:rsidP="006330B2">
      <w:pPr>
        <w:widowControl/>
        <w:autoSpaceDE/>
        <w:autoSpaceDN/>
        <w:adjustRightInd/>
        <w:ind w:firstLine="812"/>
        <w:jc w:val="right"/>
        <w:rPr>
          <w:color w:val="000000"/>
          <w:sz w:val="24"/>
          <w:szCs w:val="24"/>
        </w:rPr>
      </w:pPr>
    </w:p>
    <w:p w:rsidR="006330B2" w:rsidRPr="006330B2" w:rsidRDefault="006330B2" w:rsidP="006330B2">
      <w:pPr>
        <w:widowControl/>
        <w:autoSpaceDE/>
        <w:autoSpaceDN/>
        <w:adjustRightInd/>
        <w:ind w:firstLine="812"/>
        <w:jc w:val="right"/>
        <w:rPr>
          <w:color w:val="000000"/>
          <w:sz w:val="24"/>
          <w:szCs w:val="24"/>
        </w:rPr>
      </w:pPr>
    </w:p>
    <w:p w:rsidR="006330B2" w:rsidRPr="006330B2" w:rsidRDefault="006330B2" w:rsidP="006330B2">
      <w:pPr>
        <w:widowControl/>
        <w:autoSpaceDE/>
        <w:autoSpaceDN/>
        <w:adjustRightInd/>
        <w:ind w:firstLine="812"/>
        <w:jc w:val="right"/>
        <w:rPr>
          <w:color w:val="000000"/>
          <w:sz w:val="24"/>
          <w:szCs w:val="24"/>
        </w:rPr>
      </w:pPr>
      <w:r w:rsidRPr="006330B2">
        <w:rPr>
          <w:color w:val="000000"/>
          <w:sz w:val="24"/>
          <w:szCs w:val="24"/>
        </w:rPr>
        <w:t>Приложение № 2</w:t>
      </w:r>
    </w:p>
    <w:p w:rsidR="006330B2" w:rsidRPr="006330B2" w:rsidRDefault="006330B2" w:rsidP="006330B2">
      <w:pPr>
        <w:widowControl/>
        <w:autoSpaceDE/>
        <w:autoSpaceDN/>
        <w:adjustRightInd/>
        <w:ind w:firstLine="812"/>
        <w:jc w:val="right"/>
        <w:rPr>
          <w:color w:val="000000"/>
          <w:sz w:val="24"/>
          <w:szCs w:val="24"/>
        </w:rPr>
      </w:pPr>
      <w:r w:rsidRPr="006330B2">
        <w:rPr>
          <w:color w:val="000000"/>
          <w:sz w:val="24"/>
          <w:szCs w:val="24"/>
        </w:rPr>
        <w:t>к административному регламенту</w:t>
      </w:r>
      <w:r w:rsidRPr="006330B2">
        <w:rPr>
          <w:color w:val="000000"/>
          <w:sz w:val="24"/>
          <w:szCs w:val="24"/>
        </w:rPr>
        <w:br/>
        <w:t>предоставления муниципальной услуги</w:t>
      </w:r>
      <w:r w:rsidRPr="006330B2">
        <w:rPr>
          <w:color w:val="000000"/>
          <w:sz w:val="24"/>
          <w:szCs w:val="24"/>
        </w:rPr>
        <w:br/>
        <w:t>по предоставлению земельных участков</w:t>
      </w:r>
      <w:r w:rsidRPr="006330B2">
        <w:rPr>
          <w:color w:val="000000"/>
          <w:sz w:val="24"/>
          <w:szCs w:val="24"/>
        </w:rPr>
        <w:br/>
        <w:t>в безвозмездное пользование</w:t>
      </w:r>
    </w:p>
    <w:p w:rsidR="006330B2" w:rsidRPr="006330B2" w:rsidRDefault="006330B2" w:rsidP="006330B2">
      <w:pPr>
        <w:widowControl/>
        <w:autoSpaceDE/>
        <w:autoSpaceDN/>
        <w:adjustRightInd/>
        <w:ind w:firstLine="812"/>
        <w:jc w:val="center"/>
        <w:rPr>
          <w:color w:val="000000"/>
          <w:sz w:val="24"/>
          <w:szCs w:val="24"/>
        </w:rPr>
      </w:pPr>
      <w:r w:rsidRPr="006330B2">
        <w:rPr>
          <w:color w:val="000000"/>
          <w:sz w:val="24"/>
          <w:szCs w:val="24"/>
        </w:rPr>
        <w:t> </w:t>
      </w:r>
    </w:p>
    <w:p w:rsidR="006330B2" w:rsidRPr="006330B2" w:rsidRDefault="006330B2" w:rsidP="006330B2">
      <w:pPr>
        <w:widowControl/>
        <w:autoSpaceDE/>
        <w:autoSpaceDN/>
        <w:adjustRightInd/>
        <w:ind w:firstLine="812"/>
        <w:jc w:val="center"/>
        <w:rPr>
          <w:color w:val="000000"/>
          <w:sz w:val="24"/>
          <w:szCs w:val="24"/>
        </w:rPr>
      </w:pPr>
      <w:r w:rsidRPr="006330B2">
        <w:rPr>
          <w:color w:val="000000"/>
          <w:sz w:val="24"/>
          <w:szCs w:val="24"/>
        </w:rPr>
        <w:t>БЛОК-СХЕМА</w:t>
      </w:r>
    </w:p>
    <w:p w:rsidR="006330B2" w:rsidRPr="006330B2" w:rsidRDefault="006330B2" w:rsidP="006330B2">
      <w:pPr>
        <w:widowControl/>
        <w:autoSpaceDE/>
        <w:autoSpaceDN/>
        <w:adjustRightInd/>
        <w:ind w:firstLine="812"/>
        <w:jc w:val="center"/>
        <w:rPr>
          <w:color w:val="000000"/>
          <w:sz w:val="24"/>
          <w:szCs w:val="24"/>
        </w:rPr>
      </w:pPr>
      <w:r w:rsidRPr="006330B2">
        <w:rPr>
          <w:color w:val="000000"/>
          <w:sz w:val="24"/>
          <w:szCs w:val="24"/>
        </w:rPr>
        <w:t>предоставления муниципальной услуги</w:t>
      </w:r>
    </w:p>
    <w:p w:rsidR="006330B2" w:rsidRPr="006330B2" w:rsidRDefault="006330B2" w:rsidP="006330B2">
      <w:pPr>
        <w:widowControl/>
        <w:autoSpaceDE/>
        <w:autoSpaceDN/>
        <w:adjustRightInd/>
        <w:ind w:firstLine="812"/>
        <w:jc w:val="right"/>
        <w:rPr>
          <w:color w:val="000000"/>
          <w:sz w:val="24"/>
          <w:szCs w:val="24"/>
        </w:rPr>
      </w:pPr>
      <w:r w:rsidRPr="006330B2">
        <w:rPr>
          <w:color w:val="000000"/>
          <w:sz w:val="24"/>
          <w:szCs w:val="24"/>
        </w:rPr>
        <w:t> </w:t>
      </w:r>
    </w:p>
    <w:tbl>
      <w:tblPr>
        <w:tblW w:w="0" w:type="auto"/>
        <w:tblCellMar>
          <w:left w:w="0" w:type="dxa"/>
          <w:right w:w="0" w:type="dxa"/>
        </w:tblCellMar>
        <w:tblLook w:val="04A0" w:firstRow="1" w:lastRow="0" w:firstColumn="1" w:lastColumn="0" w:noHBand="0" w:noVBand="1"/>
      </w:tblPr>
      <w:tblGrid>
        <w:gridCol w:w="9340"/>
      </w:tblGrid>
      <w:tr w:rsidR="006330B2" w:rsidRPr="006330B2" w:rsidTr="00F36851">
        <w:tc>
          <w:tcPr>
            <w:tcW w:w="101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6330B2" w:rsidRPr="006330B2" w:rsidRDefault="006330B2" w:rsidP="006330B2">
            <w:pPr>
              <w:widowControl/>
              <w:autoSpaceDE/>
              <w:autoSpaceDN/>
              <w:adjustRightInd/>
              <w:ind w:firstLine="567"/>
              <w:jc w:val="center"/>
              <w:rPr>
                <w:sz w:val="24"/>
                <w:szCs w:val="24"/>
              </w:rPr>
            </w:pPr>
            <w:r w:rsidRPr="006330B2">
              <w:rPr>
                <w:sz w:val="24"/>
                <w:szCs w:val="24"/>
              </w:rPr>
              <w:t>Прием и регистрация документов</w:t>
            </w:r>
          </w:p>
        </w:tc>
      </w:tr>
      <w:tr w:rsidR="006330B2" w:rsidRPr="006330B2" w:rsidTr="00F36851">
        <w:tc>
          <w:tcPr>
            <w:tcW w:w="10137" w:type="dxa"/>
            <w:tcBorders>
              <w:top w:val="single" w:sz="6" w:space="0" w:color="000000"/>
              <w:bottom w:val="single" w:sz="6" w:space="0" w:color="000000"/>
            </w:tcBorders>
            <w:tcMar>
              <w:top w:w="0" w:type="dxa"/>
              <w:left w:w="108" w:type="dxa"/>
              <w:bottom w:w="0" w:type="dxa"/>
              <w:right w:w="108" w:type="dxa"/>
            </w:tcMar>
            <w:hideMark/>
          </w:tcPr>
          <w:p w:rsidR="006330B2" w:rsidRPr="006330B2" w:rsidRDefault="006330B2" w:rsidP="006330B2">
            <w:pPr>
              <w:widowControl/>
              <w:autoSpaceDE/>
              <w:autoSpaceDN/>
              <w:adjustRightInd/>
              <w:ind w:firstLine="567"/>
              <w:jc w:val="center"/>
              <w:rPr>
                <w:sz w:val="24"/>
                <w:szCs w:val="24"/>
              </w:rPr>
            </w:pPr>
            <w:r w:rsidRPr="006330B2">
              <w:rPr>
                <w:sz w:val="24"/>
                <w:szCs w:val="24"/>
              </w:rPr>
              <w:t> </w:t>
            </w:r>
          </w:p>
        </w:tc>
      </w:tr>
      <w:tr w:rsidR="006330B2" w:rsidRPr="006330B2" w:rsidTr="00F36851">
        <w:tc>
          <w:tcPr>
            <w:tcW w:w="10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30B2" w:rsidRPr="006330B2" w:rsidRDefault="006330B2" w:rsidP="006330B2">
            <w:pPr>
              <w:widowControl/>
              <w:autoSpaceDE/>
              <w:autoSpaceDN/>
              <w:adjustRightInd/>
              <w:ind w:firstLine="567"/>
              <w:jc w:val="center"/>
              <w:rPr>
                <w:sz w:val="24"/>
                <w:szCs w:val="24"/>
              </w:rPr>
            </w:pPr>
            <w:r w:rsidRPr="006330B2">
              <w:rPr>
                <w:sz w:val="24"/>
                <w:szCs w:val="24"/>
              </w:rPr>
              <w:t>Формирование и направление межведомственных запросов</w:t>
            </w:r>
          </w:p>
        </w:tc>
      </w:tr>
      <w:tr w:rsidR="006330B2" w:rsidRPr="006330B2" w:rsidTr="00F36851">
        <w:tc>
          <w:tcPr>
            <w:tcW w:w="10137" w:type="dxa"/>
            <w:tcBorders>
              <w:top w:val="single" w:sz="6" w:space="0" w:color="000000"/>
              <w:bottom w:val="single" w:sz="6" w:space="0" w:color="000000"/>
            </w:tcBorders>
            <w:tcMar>
              <w:top w:w="0" w:type="dxa"/>
              <w:left w:w="108" w:type="dxa"/>
              <w:bottom w:w="0" w:type="dxa"/>
              <w:right w:w="108" w:type="dxa"/>
            </w:tcMar>
            <w:hideMark/>
          </w:tcPr>
          <w:p w:rsidR="006330B2" w:rsidRPr="006330B2" w:rsidRDefault="006330B2" w:rsidP="006330B2">
            <w:pPr>
              <w:widowControl/>
              <w:autoSpaceDE/>
              <w:autoSpaceDN/>
              <w:adjustRightInd/>
              <w:ind w:firstLine="567"/>
              <w:jc w:val="center"/>
              <w:rPr>
                <w:sz w:val="24"/>
                <w:szCs w:val="24"/>
              </w:rPr>
            </w:pPr>
            <w:r w:rsidRPr="006330B2">
              <w:rPr>
                <w:sz w:val="24"/>
                <w:szCs w:val="24"/>
              </w:rPr>
              <w:t> </w:t>
            </w:r>
            <w:r w:rsidRPr="006330B2">
              <w:rPr>
                <w:noProof/>
                <w:sz w:val="24"/>
                <w:szCs w:val="24"/>
              </w:rPr>
              <mc:AlternateContent>
                <mc:Choice Requires="wps">
                  <w:drawing>
                    <wp:inline distT="0" distB="0" distL="0" distR="0" wp14:anchorId="2629E432" wp14:editId="3024142D">
                      <wp:extent cx="123825" cy="257175"/>
                      <wp:effectExtent l="0" t="0" r="0" b="0"/>
                      <wp:docPr id="20" name="AutoShape 26" descr="data:image/png;base64,iVBORw0KGgoAAAANSUhEUgAAAA0AAAAbCAYAAACnZAX6AAAAAXNSR0IArs4c6QAAAARnQU1BAACxjwv8YQUAAAAJcEhZcwAADsMAAA7DAcdvqGQAAAAVSURBVDhPYxgFo2AUjIJRMHgAAwMABZcAAfxhSbA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401F29" id="AutoShape 26" o:spid="_x0000_s1026" alt="data:image/png;base64,iVBORw0KGgoAAAANSUhEUgAAAA0AAAAbCAYAAACnZAX6AAAAAXNSR0IArs4c6QAAAARnQU1BAACxjwv8YQUAAAAJcEhZcwAADsMAAA7DAcdvqGQAAAAVSURBVDhPYxgFo2AUjIJRMHgAAwMABZcAAfxhSbAAAAAASUVORK5CYII=" style="width:9.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sAWVwMAAIQGAAAOAAAAZHJzL2Uyb0RvYy54bWysVdty2zYQfc9M/wGD58q8hLqQNZ2hRMlV&#10;4qtUeWK/QSBIIiEBBqBFuZ3+exfQJXIynek0wQMELJa7e3bPrs7fbesKbZjSXIoYe2cuRkxQmXFR&#10;xHj1x6w3wki3RGSkkoLF+IVp/O7ilzfnXRMxX5ayyphCYEToqGtiXLZtEzmOpiWriT6TDRPwmEtV&#10;kxauqnAyRTqwXleO77oDp5Mqa5SkTGuQprtHfGHt5zmj7W2ea9aiKsYQW2t3Zfe12Z2LcxIVijQl&#10;p/swyP+IoiZcgNOjqZS0BD0r/p2pmlMltczbMyprR+Y5p8xiADSe+w2aZUkaZrFAcnRzTJP+eWbp&#10;zeZOIZ7F2If0CFJDjZLnVlrXyB9glDFNIWEZIIp4TQrmNKL4bU00GwS/8ofx7aJzP1wWMoF1s1yV&#10;01Vhjq7Z1pPkEX4m4in5ODCC5OPNcuHOE6UDOrg3goW4X3lj0Nl+6jajx/uVEb6n0/KJdkmS6mu4&#10;DtOEZpsvl/fm7WG5Wowf0vLucVvMpJ+sPs3fL65/B6fddTJ+okmSb8vl2qgmyXL1cLv40J88zuex&#10;qXXX6AggL5s7ZaqlmytJP2sk5KQkomCJboAxwGNIxUGklOxKRjJIumdMOK9smIsGa2jdXcsMkkcg&#10;eZYJ21zVxgfUGG0t4V6OhGPbFlEQev7bkd/HiMKT3x96w771QKLDx43S7SWTNTKHGCuIzhonmyvd&#10;mmBIdFAxvoSc8aqynK7EKwEo7iTgGj41byYIS9G/QjecjqajoBf4g2kvcNO0l8wmQW8wg4jSt+lk&#10;knp/G79eEJU8y5gwbg7t4gX/jY77xt0R/dgwWlY8M+ZMSFoV60ml0IZAu87s2ifkRM15HYZNAmD5&#10;BpLnB+7YD3uzwWjYC2ZBvxcO3VHP9cJxOHCDMEhnryFdccF+HBLqYhz2oaYWzr9ic+36HhuJat7C&#10;QKx4HePRUYlEhoFTkdnStoRXu/NJKkz4X1MB5T4U2vLVUHTH/rXMXoCuSgKdoONhdMOhlOpPjDoY&#10;gzHWX56JYhhVcwGUD70gMHPTXoL+0EwJdfqyPn0hgoKpGLcY7Y6TdjdrnxvFixI8eTYxQpoZk3NL&#10;YdNCu6j2zQWjziLZj2UzS0/vVuvrn8fFPwAAAP//AwBQSwMEFAAGAAgAAAAhAKjNqbXbAAAAAwEA&#10;AA8AAABkcnMvZG93bnJldi54bWxMj0FLw0AQhe+C/2EZwYvYjWJFYyZFCmIRoZhqz9PsmASzs2l2&#10;m8R/79aLXgYe7/HeN9lisq0auPeNE4SrWQKKpXSmkQrhffN0eQfKBxJDrRNG+GYPi/z0JKPUuFHe&#10;eChCpWKJ+JQQ6hC6VGtf1mzJz1zHEr1P11sKUfaVNj2Nsdy2+jpJbrWlRuJCTR0vay6/ioNFGMv1&#10;sN28Puv1xXblZL/aL4uPF8Tzs+nxAVTgKfyF4Ygf0SGPTDt3EONVixAfCb/36N3PQe0QbpI56DzT&#10;/9nzHwAAAP//AwBQSwECLQAUAAYACAAAACEAtoM4kv4AAADhAQAAEwAAAAAAAAAAAAAAAAAAAAAA&#10;W0NvbnRlbnRfVHlwZXNdLnhtbFBLAQItABQABgAIAAAAIQA4/SH/1gAAAJQBAAALAAAAAAAAAAAA&#10;AAAAAC8BAABfcmVscy8ucmVsc1BLAQItABQABgAIAAAAIQAa6sAWVwMAAIQGAAAOAAAAAAAAAAAA&#10;AAAAAC4CAABkcnMvZTJvRG9jLnhtbFBLAQItABQABgAIAAAAIQCozam12wAAAAMBAAAPAAAAAAAA&#10;AAAAAAAAALEFAABkcnMvZG93bnJldi54bWxQSwUGAAAAAAQABADzAAAAuQYAAAAA&#10;" filled="f" stroked="f">
                      <o:lock v:ext="edit" aspectratio="t"/>
                      <w10:anchorlock/>
                    </v:rect>
                  </w:pict>
                </mc:Fallback>
              </mc:AlternateContent>
            </w:r>
          </w:p>
        </w:tc>
      </w:tr>
      <w:tr w:rsidR="006330B2" w:rsidRPr="006330B2" w:rsidTr="00F36851">
        <w:tc>
          <w:tcPr>
            <w:tcW w:w="10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30B2" w:rsidRPr="006330B2" w:rsidRDefault="006330B2" w:rsidP="006330B2">
            <w:pPr>
              <w:widowControl/>
              <w:autoSpaceDE/>
              <w:autoSpaceDN/>
              <w:adjustRightInd/>
              <w:ind w:firstLine="567"/>
              <w:jc w:val="center"/>
              <w:rPr>
                <w:sz w:val="24"/>
                <w:szCs w:val="24"/>
              </w:rPr>
            </w:pPr>
            <w:r w:rsidRPr="006330B2">
              <w:rPr>
                <w:sz w:val="24"/>
                <w:szCs w:val="24"/>
              </w:rPr>
              <w:t>Рассмотрение документов</w:t>
            </w:r>
          </w:p>
        </w:tc>
      </w:tr>
      <w:tr w:rsidR="006330B2" w:rsidRPr="006330B2" w:rsidTr="00F36851">
        <w:tc>
          <w:tcPr>
            <w:tcW w:w="10137" w:type="dxa"/>
            <w:tcBorders>
              <w:top w:val="single" w:sz="6" w:space="0" w:color="000000"/>
              <w:bottom w:val="single" w:sz="6" w:space="0" w:color="000000"/>
            </w:tcBorders>
            <w:tcMar>
              <w:top w:w="0" w:type="dxa"/>
              <w:left w:w="108" w:type="dxa"/>
              <w:bottom w:w="0" w:type="dxa"/>
              <w:right w:w="108" w:type="dxa"/>
            </w:tcMar>
            <w:hideMark/>
          </w:tcPr>
          <w:p w:rsidR="006330B2" w:rsidRPr="006330B2" w:rsidRDefault="006330B2" w:rsidP="006330B2">
            <w:pPr>
              <w:widowControl/>
              <w:autoSpaceDE/>
              <w:autoSpaceDN/>
              <w:adjustRightInd/>
              <w:ind w:firstLine="567"/>
              <w:jc w:val="center"/>
              <w:rPr>
                <w:sz w:val="24"/>
                <w:szCs w:val="24"/>
              </w:rPr>
            </w:pPr>
            <w:r w:rsidRPr="006330B2">
              <w:rPr>
                <w:sz w:val="24"/>
                <w:szCs w:val="24"/>
              </w:rPr>
              <w:t> </w:t>
            </w:r>
            <w:r w:rsidRPr="006330B2">
              <w:rPr>
                <w:noProof/>
                <w:sz w:val="24"/>
                <w:szCs w:val="24"/>
              </w:rPr>
              <mc:AlternateContent>
                <mc:Choice Requires="wps">
                  <w:drawing>
                    <wp:inline distT="0" distB="0" distL="0" distR="0" wp14:anchorId="7326DD28" wp14:editId="34FF4D6E">
                      <wp:extent cx="123825" cy="257175"/>
                      <wp:effectExtent l="0" t="0" r="0" b="0"/>
                      <wp:docPr id="19" name="AutoShape 27" descr="data:image/png;base64,iVBORw0KGgoAAAANSUhEUgAAAA0AAAAbCAYAAACnZAX6AAAAAXNSR0IArs4c6QAAAARnQU1BAACxjwv8YQUAAAAJcEhZcwAADsMAAA7DAcdvqGQAAAAVSURBVDhPYxgFo2AUjIJRMHgAAwMABZcAAfxhSbA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8C1D9C" id="AutoShape 27" o:spid="_x0000_s1026" alt="data:image/png;base64,iVBORw0KGgoAAAANSUhEUgAAAA0AAAAbCAYAAACnZAX6AAAAAXNSR0IArs4c6QAAAARnQU1BAACxjwv8YQUAAAAJcEhZcwAADsMAAA7DAcdvqGQAAAAVSURBVDhPYxgFo2AUjIJRMHgAAwMABZcAAfxhSbAAAAAASUVORK5CYII=" style="width:9.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sLJVwMAAIQGAAAOAAAAZHJzL2Uyb0RvYy54bWysVdty2zYQfc9M/wGD58q8hLqQNZ2hRMlV&#10;4qtUeWK/QSBIIiEBBqBFuZ3+exfQJXIynek0wQME7C539+werM7fbesKbZjSXIoYe2cuRkxQmXFR&#10;xHj1x6w3wki3RGSkkoLF+IVp/O7ilzfnXRMxX5ayyphC4EToqGtiXLZtEzmOpiWriT6TDROgzKWq&#10;SQtXVTiZIh14ryvHd92B00mVNUpSpjVI050SX1j/ec5oe5vnmrWoijHk1tpd2X1tdufinESFIk3J&#10;6T4N8j+yqAkXEPToKiUtQc+Kf+eq5lRJLfP2jMrakXnOKbMYAI3nfoNmWZKGWSxQHN0cy6R/nlt6&#10;s7lTiGfQuxAjQWroUfLcShsa+UOMMqYpFCwDRBGvScGcRhS/rYlmg+BX/jC+XXTuh8tCJrBulqty&#10;uirM0TXbepI8ws9EPCUfB0aQfLxZLtx5onRAB/dGsBD3K28MNttP3Wb0eL8ywvd0Wj7RLklSfQ3X&#10;YZrQbPPl8t7oHparxfghLe8et8VM+snq0/z94vp3CNpdJ+MnmiT5tlyujWmSLFcPt4sP/cnjfB6b&#10;XneNjgDysrlTplu6uZL0s0ZCTkoiCpboBhgDtYBSHERKya5kJIOie8aF88qHuWjwhtbdtcygeASK&#10;Z5mwzVVtYkCP0dYS7uVIOLZtEQWh578d+X2MKKj8/tAb9m0EEh0+bpRuL5mskTnEWEF21jnZXOnW&#10;JEOig4mJJeSMV5XldCVeCcBwJ4HQ8KnRmSQsRf8K3XA6mo6CXuAPpr3ATdNeMpsEvcEMMkrfppNJ&#10;6v1t4npBVPIsY8KEOTwXL/hvdNw/3B3Rjw9Gy4pnxp1JSatiPakU2hB4rjO79gU5MXNep2GLAFi+&#10;geT5gTv2w95sMBr2glnQ74VDd9RzvXAcDtwgDNLZa0hXXLAfh4S6GId96KmF86/YXLu+x0aimrcw&#10;ECtex3h0NCKRYeBUZLa1LeHV7nxSCpP+11JAuw+Ntnw1FN2xfy2zF6CrkkAnGIgwuuFQSvUnRh2M&#10;wRjrL89EMYyquQDKh14QmLlpL0F/6MNFnWrWpxoiKLiKcYvR7jhpd7P2uVG8KCGSZwsjpJkxObcU&#10;Nk9ol9X+ccGos0j2Y9nM0tO7tfr653HxDwAAAP//AwBQSwMEFAAGAAgAAAAhAKjNqbXbAAAAAwEA&#10;AA8AAABkcnMvZG93bnJldi54bWxMj0FLw0AQhe+C/2EZwYvYjWJFYyZFCmIRoZhqz9PsmASzs2l2&#10;m8R/79aLXgYe7/HeN9lisq0auPeNE4SrWQKKpXSmkQrhffN0eQfKBxJDrRNG+GYPi/z0JKPUuFHe&#10;eChCpWKJ+JQQ6hC6VGtf1mzJz1zHEr1P11sKUfaVNj2Nsdy2+jpJbrWlRuJCTR0vay6/ioNFGMv1&#10;sN28Puv1xXblZL/aL4uPF8Tzs+nxAVTgKfyF4Ygf0SGPTDt3EONVixAfCb/36N3PQe0QbpI56DzT&#10;/9nzHwAAAP//AwBQSwECLQAUAAYACAAAACEAtoM4kv4AAADhAQAAEwAAAAAAAAAAAAAAAAAAAAAA&#10;W0NvbnRlbnRfVHlwZXNdLnhtbFBLAQItABQABgAIAAAAIQA4/SH/1gAAAJQBAAALAAAAAAAAAAAA&#10;AAAAAC8BAABfcmVscy8ucmVsc1BLAQItABQABgAIAAAAIQDXssLJVwMAAIQGAAAOAAAAAAAAAAAA&#10;AAAAAC4CAABkcnMvZTJvRG9jLnhtbFBLAQItABQABgAIAAAAIQCozam12wAAAAMBAAAPAAAAAAAA&#10;AAAAAAAAALEFAABkcnMvZG93bnJldi54bWxQSwUGAAAAAAQABADzAAAAuQYAAAAA&#10;" filled="f" stroked="f">
                      <o:lock v:ext="edit" aspectratio="t"/>
                      <w10:anchorlock/>
                    </v:rect>
                  </w:pict>
                </mc:Fallback>
              </mc:AlternateContent>
            </w:r>
          </w:p>
        </w:tc>
      </w:tr>
      <w:tr w:rsidR="006330B2" w:rsidRPr="006330B2" w:rsidTr="00F36851">
        <w:tc>
          <w:tcPr>
            <w:tcW w:w="101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330B2" w:rsidRPr="006330B2" w:rsidRDefault="006330B2" w:rsidP="006330B2">
            <w:pPr>
              <w:widowControl/>
              <w:autoSpaceDE/>
              <w:autoSpaceDN/>
              <w:adjustRightInd/>
              <w:ind w:firstLine="567"/>
              <w:jc w:val="center"/>
              <w:rPr>
                <w:sz w:val="24"/>
                <w:szCs w:val="24"/>
              </w:rPr>
            </w:pPr>
            <w:r w:rsidRPr="006330B2">
              <w:rPr>
                <w:sz w:val="24"/>
                <w:szCs w:val="24"/>
              </w:rPr>
              <w:t>Принятие решения и направление заявителю результата предоставления</w:t>
            </w:r>
            <w:r w:rsidRPr="006330B2">
              <w:rPr>
                <w:sz w:val="24"/>
                <w:szCs w:val="24"/>
              </w:rPr>
              <w:br/>
              <w:t>муниципальной услуги</w:t>
            </w:r>
          </w:p>
        </w:tc>
      </w:tr>
    </w:tbl>
    <w:p w:rsidR="006330B2" w:rsidRPr="006330B2" w:rsidRDefault="006330B2" w:rsidP="006330B2">
      <w:pPr>
        <w:widowControl/>
        <w:autoSpaceDE/>
        <w:autoSpaceDN/>
        <w:adjustRightInd/>
        <w:ind w:firstLine="812"/>
        <w:jc w:val="center"/>
        <w:rPr>
          <w:color w:val="000000"/>
          <w:sz w:val="24"/>
          <w:szCs w:val="24"/>
        </w:rPr>
      </w:pPr>
      <w:r w:rsidRPr="006330B2">
        <w:rPr>
          <w:color w:val="000000"/>
          <w:sz w:val="24"/>
          <w:szCs w:val="24"/>
        </w:rPr>
        <w:t> </w:t>
      </w:r>
    </w:p>
    <w:p w:rsidR="006330B2" w:rsidRPr="006330B2" w:rsidRDefault="006330B2" w:rsidP="006330B2">
      <w:pPr>
        <w:widowControl/>
        <w:shd w:val="clear" w:color="auto" w:fill="FFFFFF"/>
        <w:autoSpaceDE/>
        <w:autoSpaceDN/>
        <w:adjustRightInd/>
        <w:ind w:firstLine="709"/>
        <w:jc w:val="right"/>
        <w:rPr>
          <w:color w:val="000000"/>
          <w:sz w:val="24"/>
          <w:szCs w:val="24"/>
        </w:rPr>
      </w:pPr>
      <w:r w:rsidRPr="006330B2">
        <w:rPr>
          <w:color w:val="000000"/>
          <w:sz w:val="24"/>
          <w:szCs w:val="24"/>
        </w:rPr>
        <w:br/>
        <w:t> </w:t>
      </w:r>
    </w:p>
    <w:p w:rsidR="006330B2" w:rsidRPr="006330B2" w:rsidRDefault="006330B2" w:rsidP="006330B2">
      <w:pPr>
        <w:widowControl/>
        <w:shd w:val="clear" w:color="auto" w:fill="FFFFFF"/>
        <w:autoSpaceDE/>
        <w:autoSpaceDN/>
        <w:adjustRightInd/>
        <w:ind w:firstLine="709"/>
        <w:jc w:val="right"/>
        <w:rPr>
          <w:color w:val="000000"/>
          <w:sz w:val="24"/>
          <w:szCs w:val="24"/>
        </w:rPr>
      </w:pPr>
      <w:r w:rsidRPr="006330B2">
        <w:rPr>
          <w:color w:val="000000"/>
          <w:sz w:val="24"/>
          <w:szCs w:val="24"/>
        </w:rPr>
        <w:t> </w:t>
      </w:r>
    </w:p>
    <w:p w:rsidR="006330B2" w:rsidRPr="006330B2" w:rsidRDefault="006330B2" w:rsidP="006330B2">
      <w:pPr>
        <w:widowControl/>
        <w:shd w:val="clear" w:color="auto" w:fill="FFFFFF"/>
        <w:autoSpaceDE/>
        <w:autoSpaceDN/>
        <w:adjustRightInd/>
        <w:ind w:firstLine="709"/>
        <w:jc w:val="right"/>
        <w:rPr>
          <w:color w:val="000000"/>
          <w:sz w:val="24"/>
          <w:szCs w:val="24"/>
        </w:rPr>
      </w:pPr>
      <w:r w:rsidRPr="006330B2">
        <w:rPr>
          <w:color w:val="000000"/>
          <w:sz w:val="24"/>
          <w:szCs w:val="24"/>
        </w:rPr>
        <w:t> </w:t>
      </w:r>
    </w:p>
    <w:p w:rsidR="006330B2" w:rsidRPr="006330B2" w:rsidRDefault="006330B2" w:rsidP="006330B2">
      <w:pPr>
        <w:widowControl/>
        <w:shd w:val="clear" w:color="auto" w:fill="FFFFFF"/>
        <w:autoSpaceDE/>
        <w:autoSpaceDN/>
        <w:adjustRightInd/>
        <w:ind w:firstLine="709"/>
        <w:jc w:val="right"/>
        <w:rPr>
          <w:color w:val="000000"/>
          <w:sz w:val="24"/>
          <w:szCs w:val="24"/>
        </w:rPr>
      </w:pPr>
      <w:r w:rsidRPr="006330B2">
        <w:rPr>
          <w:color w:val="000000"/>
          <w:sz w:val="24"/>
          <w:szCs w:val="24"/>
        </w:rPr>
        <w:t> </w:t>
      </w:r>
    </w:p>
    <w:p w:rsidR="006330B2" w:rsidRPr="006330B2" w:rsidRDefault="006330B2" w:rsidP="006330B2">
      <w:pPr>
        <w:widowControl/>
        <w:shd w:val="clear" w:color="auto" w:fill="FFFFFF"/>
        <w:autoSpaceDE/>
        <w:autoSpaceDN/>
        <w:adjustRightInd/>
        <w:ind w:firstLine="709"/>
        <w:jc w:val="right"/>
        <w:rPr>
          <w:color w:val="000000"/>
          <w:sz w:val="24"/>
          <w:szCs w:val="24"/>
        </w:rPr>
      </w:pPr>
      <w:r w:rsidRPr="006330B2">
        <w:rPr>
          <w:color w:val="000000"/>
          <w:sz w:val="24"/>
          <w:szCs w:val="24"/>
        </w:rPr>
        <w:t> </w:t>
      </w:r>
    </w:p>
    <w:p w:rsidR="006330B2" w:rsidRPr="006330B2" w:rsidRDefault="006330B2" w:rsidP="006330B2">
      <w:pPr>
        <w:widowControl/>
        <w:shd w:val="clear" w:color="auto" w:fill="FFFFFF"/>
        <w:autoSpaceDE/>
        <w:autoSpaceDN/>
        <w:adjustRightInd/>
        <w:ind w:firstLine="709"/>
        <w:jc w:val="right"/>
        <w:rPr>
          <w:color w:val="000000"/>
          <w:sz w:val="24"/>
          <w:szCs w:val="24"/>
        </w:rPr>
      </w:pPr>
      <w:r w:rsidRPr="006330B2">
        <w:rPr>
          <w:color w:val="000000"/>
          <w:sz w:val="24"/>
          <w:szCs w:val="24"/>
        </w:rPr>
        <w:t> </w:t>
      </w:r>
    </w:p>
    <w:p w:rsidR="006330B2" w:rsidRPr="006330B2" w:rsidRDefault="006330B2" w:rsidP="006330B2">
      <w:pPr>
        <w:widowControl/>
        <w:shd w:val="clear" w:color="auto" w:fill="FFFFFF"/>
        <w:autoSpaceDE/>
        <w:autoSpaceDN/>
        <w:adjustRightInd/>
        <w:ind w:firstLine="709"/>
        <w:jc w:val="right"/>
        <w:rPr>
          <w:color w:val="000000"/>
          <w:sz w:val="24"/>
          <w:szCs w:val="24"/>
        </w:rPr>
      </w:pPr>
      <w:r w:rsidRPr="006330B2">
        <w:rPr>
          <w:color w:val="000000"/>
          <w:sz w:val="24"/>
          <w:szCs w:val="24"/>
        </w:rPr>
        <w:t> </w:t>
      </w:r>
    </w:p>
    <w:p w:rsidR="006330B2" w:rsidRPr="006330B2" w:rsidRDefault="006330B2" w:rsidP="006330B2">
      <w:pPr>
        <w:widowControl/>
        <w:shd w:val="clear" w:color="auto" w:fill="FFFFFF"/>
        <w:autoSpaceDE/>
        <w:autoSpaceDN/>
        <w:adjustRightInd/>
        <w:ind w:firstLine="709"/>
        <w:jc w:val="right"/>
        <w:rPr>
          <w:color w:val="000000"/>
          <w:sz w:val="24"/>
          <w:szCs w:val="24"/>
        </w:rPr>
      </w:pPr>
      <w:r w:rsidRPr="006330B2">
        <w:rPr>
          <w:color w:val="000000"/>
          <w:sz w:val="24"/>
          <w:szCs w:val="24"/>
        </w:rPr>
        <w:t> </w:t>
      </w:r>
    </w:p>
    <w:p w:rsidR="006330B2" w:rsidRPr="006330B2" w:rsidRDefault="006330B2" w:rsidP="006330B2">
      <w:pPr>
        <w:widowControl/>
        <w:shd w:val="clear" w:color="auto" w:fill="FFFFFF"/>
        <w:autoSpaceDE/>
        <w:autoSpaceDN/>
        <w:adjustRightInd/>
        <w:ind w:firstLine="709"/>
        <w:jc w:val="right"/>
        <w:rPr>
          <w:color w:val="000000"/>
          <w:sz w:val="24"/>
          <w:szCs w:val="24"/>
        </w:rPr>
      </w:pPr>
      <w:r w:rsidRPr="006330B2">
        <w:rPr>
          <w:color w:val="000000"/>
          <w:sz w:val="24"/>
          <w:szCs w:val="24"/>
        </w:rPr>
        <w:t> </w:t>
      </w:r>
    </w:p>
    <w:p w:rsidR="006330B2" w:rsidRPr="006330B2" w:rsidRDefault="006330B2" w:rsidP="006330B2">
      <w:pPr>
        <w:widowControl/>
        <w:shd w:val="clear" w:color="auto" w:fill="FFFFFF"/>
        <w:autoSpaceDE/>
        <w:autoSpaceDN/>
        <w:adjustRightInd/>
        <w:ind w:firstLine="709"/>
        <w:jc w:val="right"/>
        <w:rPr>
          <w:color w:val="000000"/>
          <w:sz w:val="24"/>
          <w:szCs w:val="24"/>
        </w:rPr>
      </w:pPr>
      <w:r w:rsidRPr="006330B2">
        <w:rPr>
          <w:color w:val="000000"/>
          <w:sz w:val="24"/>
          <w:szCs w:val="24"/>
        </w:rPr>
        <w:t> </w:t>
      </w:r>
    </w:p>
    <w:p w:rsidR="006330B2" w:rsidRPr="006330B2" w:rsidRDefault="006330B2" w:rsidP="006330B2">
      <w:pPr>
        <w:widowControl/>
        <w:shd w:val="clear" w:color="auto" w:fill="FFFFFF"/>
        <w:autoSpaceDE/>
        <w:autoSpaceDN/>
        <w:adjustRightInd/>
        <w:ind w:firstLine="709"/>
        <w:jc w:val="right"/>
        <w:rPr>
          <w:color w:val="000000"/>
          <w:sz w:val="24"/>
          <w:szCs w:val="24"/>
        </w:rPr>
      </w:pPr>
      <w:r w:rsidRPr="006330B2">
        <w:rPr>
          <w:color w:val="000000"/>
          <w:sz w:val="24"/>
          <w:szCs w:val="24"/>
        </w:rPr>
        <w:t> </w:t>
      </w:r>
    </w:p>
    <w:p w:rsidR="006330B2" w:rsidRPr="006330B2" w:rsidRDefault="006330B2" w:rsidP="006330B2">
      <w:pPr>
        <w:widowControl/>
        <w:shd w:val="clear" w:color="auto" w:fill="FFFFFF"/>
        <w:autoSpaceDE/>
        <w:autoSpaceDN/>
        <w:adjustRightInd/>
        <w:ind w:firstLine="709"/>
        <w:jc w:val="right"/>
        <w:rPr>
          <w:color w:val="000000"/>
          <w:sz w:val="24"/>
          <w:szCs w:val="24"/>
        </w:rPr>
      </w:pPr>
      <w:r w:rsidRPr="006330B2">
        <w:rPr>
          <w:color w:val="000000"/>
          <w:sz w:val="24"/>
          <w:szCs w:val="24"/>
        </w:rPr>
        <w:t> </w:t>
      </w:r>
    </w:p>
    <w:p w:rsidR="006330B2" w:rsidRPr="006330B2" w:rsidRDefault="006330B2" w:rsidP="006330B2">
      <w:pPr>
        <w:widowControl/>
        <w:shd w:val="clear" w:color="auto" w:fill="FFFFFF"/>
        <w:autoSpaceDE/>
        <w:autoSpaceDN/>
        <w:adjustRightInd/>
        <w:ind w:firstLine="709"/>
        <w:jc w:val="right"/>
        <w:rPr>
          <w:color w:val="000000"/>
          <w:sz w:val="24"/>
          <w:szCs w:val="24"/>
        </w:rPr>
      </w:pPr>
      <w:r w:rsidRPr="006330B2">
        <w:rPr>
          <w:color w:val="000000"/>
          <w:sz w:val="24"/>
          <w:szCs w:val="24"/>
        </w:rPr>
        <w:t> </w:t>
      </w:r>
    </w:p>
    <w:p w:rsidR="006330B2" w:rsidRPr="006330B2" w:rsidRDefault="006330B2" w:rsidP="006330B2">
      <w:pPr>
        <w:widowControl/>
        <w:shd w:val="clear" w:color="auto" w:fill="FFFFFF"/>
        <w:autoSpaceDE/>
        <w:autoSpaceDN/>
        <w:adjustRightInd/>
        <w:ind w:firstLine="709"/>
        <w:jc w:val="right"/>
        <w:rPr>
          <w:color w:val="000000"/>
          <w:sz w:val="24"/>
          <w:szCs w:val="24"/>
        </w:rPr>
      </w:pPr>
      <w:r w:rsidRPr="006330B2">
        <w:rPr>
          <w:color w:val="000000"/>
          <w:sz w:val="24"/>
          <w:szCs w:val="24"/>
        </w:rPr>
        <w:t> </w:t>
      </w:r>
    </w:p>
    <w:p w:rsidR="006330B2" w:rsidRPr="006330B2" w:rsidRDefault="006330B2" w:rsidP="006330B2">
      <w:pPr>
        <w:widowControl/>
        <w:autoSpaceDE/>
        <w:autoSpaceDN/>
        <w:adjustRightInd/>
        <w:spacing w:line="259" w:lineRule="atLeast"/>
        <w:ind w:firstLine="567"/>
        <w:jc w:val="both"/>
        <w:rPr>
          <w:color w:val="000000"/>
          <w:sz w:val="24"/>
          <w:szCs w:val="24"/>
        </w:rPr>
      </w:pPr>
      <w:r w:rsidRPr="006330B2">
        <w:rPr>
          <w:color w:val="000000"/>
          <w:sz w:val="24"/>
          <w:szCs w:val="24"/>
        </w:rPr>
        <w:br/>
        <w:t> </w:t>
      </w:r>
    </w:p>
    <w:p w:rsidR="006330B2" w:rsidRPr="006330B2" w:rsidRDefault="006330B2" w:rsidP="006330B2">
      <w:pPr>
        <w:widowControl/>
        <w:shd w:val="clear" w:color="auto" w:fill="FFFFFF"/>
        <w:autoSpaceDE/>
        <w:autoSpaceDN/>
        <w:adjustRightInd/>
        <w:ind w:firstLine="709"/>
        <w:jc w:val="right"/>
        <w:rPr>
          <w:color w:val="000000"/>
          <w:sz w:val="24"/>
          <w:szCs w:val="24"/>
        </w:rPr>
      </w:pPr>
      <w:r w:rsidRPr="006330B2">
        <w:rPr>
          <w:color w:val="000000"/>
          <w:sz w:val="24"/>
          <w:szCs w:val="24"/>
        </w:rPr>
        <w:t> </w:t>
      </w:r>
    </w:p>
    <w:p w:rsidR="006330B2" w:rsidRPr="006330B2" w:rsidRDefault="006330B2" w:rsidP="006330B2">
      <w:pPr>
        <w:widowControl/>
        <w:shd w:val="clear" w:color="auto" w:fill="FFFFFF"/>
        <w:autoSpaceDE/>
        <w:autoSpaceDN/>
        <w:adjustRightInd/>
        <w:ind w:firstLine="709"/>
        <w:jc w:val="right"/>
        <w:rPr>
          <w:color w:val="000000"/>
          <w:sz w:val="24"/>
          <w:szCs w:val="24"/>
        </w:rPr>
      </w:pPr>
      <w:r w:rsidRPr="006330B2">
        <w:rPr>
          <w:color w:val="000000"/>
          <w:sz w:val="24"/>
          <w:szCs w:val="24"/>
        </w:rPr>
        <w:t> </w:t>
      </w:r>
    </w:p>
    <w:p w:rsidR="006330B2" w:rsidRPr="006330B2" w:rsidRDefault="006330B2" w:rsidP="006330B2">
      <w:pPr>
        <w:widowControl/>
        <w:shd w:val="clear" w:color="auto" w:fill="FFFFFF"/>
        <w:autoSpaceDE/>
        <w:autoSpaceDN/>
        <w:adjustRightInd/>
        <w:ind w:firstLine="709"/>
        <w:jc w:val="right"/>
        <w:rPr>
          <w:color w:val="000000"/>
          <w:sz w:val="24"/>
          <w:szCs w:val="24"/>
        </w:rPr>
      </w:pPr>
      <w:r w:rsidRPr="006330B2">
        <w:rPr>
          <w:color w:val="000000"/>
          <w:sz w:val="24"/>
          <w:szCs w:val="24"/>
        </w:rPr>
        <w:t> </w:t>
      </w:r>
    </w:p>
    <w:p w:rsidR="006330B2" w:rsidRPr="006330B2" w:rsidRDefault="006330B2" w:rsidP="006330B2">
      <w:pPr>
        <w:widowControl/>
        <w:shd w:val="clear" w:color="auto" w:fill="FFFFFF"/>
        <w:autoSpaceDE/>
        <w:autoSpaceDN/>
        <w:adjustRightInd/>
        <w:ind w:firstLine="709"/>
        <w:jc w:val="right"/>
        <w:rPr>
          <w:color w:val="000000"/>
          <w:sz w:val="24"/>
          <w:szCs w:val="24"/>
        </w:rPr>
      </w:pPr>
      <w:r w:rsidRPr="006330B2">
        <w:rPr>
          <w:color w:val="000000"/>
          <w:sz w:val="24"/>
          <w:szCs w:val="24"/>
        </w:rPr>
        <w:t> </w:t>
      </w:r>
    </w:p>
    <w:p w:rsidR="006330B2" w:rsidRPr="006330B2" w:rsidRDefault="006330B2" w:rsidP="006330B2">
      <w:pPr>
        <w:widowControl/>
        <w:shd w:val="clear" w:color="auto" w:fill="FFFFFF"/>
        <w:autoSpaceDE/>
        <w:autoSpaceDN/>
        <w:adjustRightInd/>
        <w:ind w:firstLine="709"/>
        <w:jc w:val="right"/>
        <w:rPr>
          <w:color w:val="000000"/>
          <w:sz w:val="24"/>
          <w:szCs w:val="24"/>
        </w:rPr>
      </w:pPr>
      <w:r w:rsidRPr="006330B2">
        <w:rPr>
          <w:color w:val="000000"/>
          <w:sz w:val="24"/>
          <w:szCs w:val="24"/>
        </w:rPr>
        <w:t> </w:t>
      </w:r>
    </w:p>
    <w:p w:rsidR="006330B2" w:rsidRPr="006330B2" w:rsidRDefault="006330B2" w:rsidP="006330B2">
      <w:pPr>
        <w:widowControl/>
        <w:shd w:val="clear" w:color="auto" w:fill="FFFFFF"/>
        <w:autoSpaceDE/>
        <w:autoSpaceDN/>
        <w:adjustRightInd/>
        <w:ind w:firstLine="709"/>
        <w:jc w:val="right"/>
        <w:rPr>
          <w:color w:val="000000"/>
          <w:sz w:val="24"/>
          <w:szCs w:val="24"/>
        </w:rPr>
      </w:pPr>
      <w:r w:rsidRPr="006330B2">
        <w:rPr>
          <w:color w:val="000000"/>
          <w:sz w:val="24"/>
          <w:szCs w:val="24"/>
        </w:rPr>
        <w:t> </w:t>
      </w:r>
    </w:p>
    <w:p w:rsidR="006330B2" w:rsidRPr="006330B2" w:rsidRDefault="006330B2" w:rsidP="006330B2">
      <w:pPr>
        <w:widowControl/>
        <w:shd w:val="clear" w:color="auto" w:fill="FFFFFF"/>
        <w:autoSpaceDE/>
        <w:autoSpaceDN/>
        <w:adjustRightInd/>
        <w:ind w:firstLine="709"/>
        <w:jc w:val="right"/>
        <w:rPr>
          <w:color w:val="000000"/>
          <w:sz w:val="24"/>
          <w:szCs w:val="24"/>
        </w:rPr>
      </w:pPr>
    </w:p>
    <w:p w:rsidR="006330B2" w:rsidRPr="006330B2" w:rsidRDefault="006330B2" w:rsidP="006330B2">
      <w:pPr>
        <w:widowControl/>
        <w:shd w:val="clear" w:color="auto" w:fill="FFFFFF"/>
        <w:autoSpaceDE/>
        <w:autoSpaceDN/>
        <w:adjustRightInd/>
        <w:ind w:firstLine="709"/>
        <w:jc w:val="right"/>
        <w:rPr>
          <w:color w:val="000000"/>
          <w:sz w:val="24"/>
          <w:szCs w:val="24"/>
        </w:rPr>
      </w:pPr>
    </w:p>
    <w:p w:rsidR="006330B2" w:rsidRPr="006330B2" w:rsidRDefault="006330B2" w:rsidP="006330B2">
      <w:pPr>
        <w:widowControl/>
        <w:shd w:val="clear" w:color="auto" w:fill="FFFFFF"/>
        <w:autoSpaceDE/>
        <w:autoSpaceDN/>
        <w:adjustRightInd/>
        <w:ind w:firstLine="709"/>
        <w:jc w:val="right"/>
        <w:rPr>
          <w:color w:val="000000"/>
          <w:sz w:val="24"/>
          <w:szCs w:val="24"/>
        </w:rPr>
      </w:pPr>
    </w:p>
    <w:p w:rsidR="006330B2" w:rsidRPr="006330B2" w:rsidRDefault="006330B2" w:rsidP="006330B2">
      <w:pPr>
        <w:widowControl/>
        <w:shd w:val="clear" w:color="auto" w:fill="FFFFFF"/>
        <w:autoSpaceDE/>
        <w:autoSpaceDN/>
        <w:adjustRightInd/>
        <w:ind w:firstLine="709"/>
        <w:jc w:val="right"/>
        <w:rPr>
          <w:color w:val="000000"/>
          <w:sz w:val="24"/>
          <w:szCs w:val="24"/>
        </w:rPr>
      </w:pPr>
    </w:p>
    <w:p w:rsidR="006330B2" w:rsidRPr="006330B2" w:rsidRDefault="006330B2" w:rsidP="006330B2">
      <w:pPr>
        <w:widowControl/>
        <w:shd w:val="clear" w:color="auto" w:fill="FFFFFF"/>
        <w:autoSpaceDE/>
        <w:autoSpaceDN/>
        <w:adjustRightInd/>
        <w:ind w:firstLine="709"/>
        <w:jc w:val="right"/>
        <w:rPr>
          <w:color w:val="000000"/>
          <w:sz w:val="24"/>
          <w:szCs w:val="24"/>
        </w:rPr>
      </w:pPr>
    </w:p>
    <w:p w:rsidR="006330B2" w:rsidRPr="006330B2" w:rsidRDefault="006330B2" w:rsidP="006330B2">
      <w:pPr>
        <w:widowControl/>
        <w:shd w:val="clear" w:color="auto" w:fill="FFFFFF"/>
        <w:autoSpaceDE/>
        <w:autoSpaceDN/>
        <w:adjustRightInd/>
        <w:ind w:firstLine="709"/>
        <w:jc w:val="right"/>
        <w:rPr>
          <w:color w:val="000000"/>
          <w:sz w:val="24"/>
          <w:szCs w:val="24"/>
        </w:rPr>
      </w:pPr>
    </w:p>
    <w:p w:rsidR="006330B2" w:rsidRPr="006330B2" w:rsidRDefault="006330B2" w:rsidP="006330B2">
      <w:pPr>
        <w:widowControl/>
        <w:shd w:val="clear" w:color="auto" w:fill="FFFFFF"/>
        <w:autoSpaceDE/>
        <w:autoSpaceDN/>
        <w:adjustRightInd/>
        <w:ind w:firstLine="709"/>
        <w:jc w:val="right"/>
        <w:rPr>
          <w:color w:val="000000"/>
          <w:sz w:val="24"/>
          <w:szCs w:val="24"/>
        </w:rPr>
      </w:pPr>
    </w:p>
    <w:p w:rsidR="006330B2" w:rsidRPr="006330B2" w:rsidRDefault="006330B2" w:rsidP="006330B2">
      <w:pPr>
        <w:widowControl/>
        <w:shd w:val="clear" w:color="auto" w:fill="FFFFFF"/>
        <w:autoSpaceDE/>
        <w:autoSpaceDN/>
        <w:adjustRightInd/>
        <w:ind w:firstLine="709"/>
        <w:jc w:val="right"/>
        <w:rPr>
          <w:color w:val="000000"/>
          <w:sz w:val="24"/>
          <w:szCs w:val="24"/>
        </w:rPr>
      </w:pPr>
    </w:p>
    <w:p w:rsidR="006330B2" w:rsidRPr="006330B2" w:rsidRDefault="006330B2" w:rsidP="006330B2">
      <w:pPr>
        <w:widowControl/>
        <w:shd w:val="clear" w:color="auto" w:fill="FFFFFF"/>
        <w:autoSpaceDE/>
        <w:autoSpaceDN/>
        <w:adjustRightInd/>
        <w:ind w:firstLine="709"/>
        <w:jc w:val="right"/>
        <w:rPr>
          <w:color w:val="000000"/>
          <w:sz w:val="24"/>
          <w:szCs w:val="24"/>
        </w:rPr>
      </w:pPr>
    </w:p>
    <w:p w:rsidR="006330B2" w:rsidRPr="006330B2" w:rsidRDefault="006330B2" w:rsidP="006330B2">
      <w:pPr>
        <w:widowControl/>
        <w:shd w:val="clear" w:color="auto" w:fill="FFFFFF"/>
        <w:autoSpaceDE/>
        <w:autoSpaceDN/>
        <w:adjustRightInd/>
        <w:ind w:firstLine="709"/>
        <w:jc w:val="right"/>
        <w:rPr>
          <w:color w:val="000000"/>
          <w:sz w:val="24"/>
          <w:szCs w:val="24"/>
        </w:rPr>
      </w:pPr>
    </w:p>
    <w:p w:rsidR="006330B2" w:rsidRPr="006330B2" w:rsidRDefault="006330B2" w:rsidP="006330B2">
      <w:pPr>
        <w:widowControl/>
        <w:shd w:val="clear" w:color="auto" w:fill="FFFFFF"/>
        <w:autoSpaceDE/>
        <w:autoSpaceDN/>
        <w:adjustRightInd/>
        <w:ind w:firstLine="709"/>
        <w:jc w:val="right"/>
        <w:rPr>
          <w:color w:val="000000"/>
          <w:sz w:val="24"/>
          <w:szCs w:val="24"/>
        </w:rPr>
      </w:pPr>
      <w:r w:rsidRPr="006330B2">
        <w:rPr>
          <w:color w:val="000000"/>
          <w:sz w:val="24"/>
          <w:szCs w:val="24"/>
        </w:rPr>
        <w:t>Приложение № 3</w:t>
      </w:r>
    </w:p>
    <w:p w:rsidR="006330B2" w:rsidRPr="006330B2" w:rsidRDefault="006330B2" w:rsidP="006330B2">
      <w:pPr>
        <w:widowControl/>
        <w:shd w:val="clear" w:color="auto" w:fill="FFFFFF"/>
        <w:autoSpaceDE/>
        <w:autoSpaceDN/>
        <w:adjustRightInd/>
        <w:ind w:firstLine="709"/>
        <w:jc w:val="right"/>
        <w:rPr>
          <w:color w:val="000000"/>
          <w:sz w:val="24"/>
          <w:szCs w:val="24"/>
        </w:rPr>
      </w:pPr>
      <w:r w:rsidRPr="006330B2">
        <w:rPr>
          <w:color w:val="000000"/>
          <w:sz w:val="24"/>
          <w:szCs w:val="24"/>
        </w:rPr>
        <w:t>к административному регламенту</w:t>
      </w:r>
      <w:r w:rsidRPr="006330B2">
        <w:rPr>
          <w:color w:val="000000"/>
          <w:sz w:val="24"/>
          <w:szCs w:val="24"/>
        </w:rPr>
        <w:br/>
        <w:t>предоставления муниципальной услуги</w:t>
      </w:r>
      <w:r w:rsidRPr="006330B2">
        <w:rPr>
          <w:color w:val="000000"/>
          <w:sz w:val="24"/>
          <w:szCs w:val="24"/>
        </w:rPr>
        <w:br/>
        <w:t>по предоставлению земельных участков</w:t>
      </w:r>
      <w:r w:rsidRPr="006330B2">
        <w:rPr>
          <w:color w:val="000000"/>
          <w:sz w:val="24"/>
          <w:szCs w:val="24"/>
        </w:rPr>
        <w:br/>
        <w:t>в безвозмездное пользование</w:t>
      </w:r>
    </w:p>
    <w:p w:rsidR="006330B2" w:rsidRPr="006330B2" w:rsidRDefault="006330B2" w:rsidP="006330B2">
      <w:pPr>
        <w:widowControl/>
        <w:shd w:val="clear" w:color="auto" w:fill="FFFFFF"/>
        <w:autoSpaceDE/>
        <w:autoSpaceDN/>
        <w:adjustRightInd/>
        <w:ind w:firstLine="709"/>
        <w:jc w:val="both"/>
        <w:rPr>
          <w:color w:val="000000"/>
          <w:sz w:val="24"/>
          <w:szCs w:val="24"/>
        </w:rPr>
      </w:pPr>
      <w:r w:rsidRPr="006330B2">
        <w:rPr>
          <w:b/>
          <w:bCs/>
          <w:color w:val="000000"/>
          <w:sz w:val="24"/>
          <w:szCs w:val="24"/>
        </w:rPr>
        <w:t> </w:t>
      </w:r>
    </w:p>
    <w:p w:rsidR="006330B2" w:rsidRPr="006330B2" w:rsidRDefault="006330B2" w:rsidP="006330B2">
      <w:pPr>
        <w:widowControl/>
        <w:shd w:val="clear" w:color="auto" w:fill="FFFFFF"/>
        <w:autoSpaceDE/>
        <w:autoSpaceDN/>
        <w:adjustRightInd/>
        <w:ind w:firstLine="709"/>
        <w:jc w:val="both"/>
        <w:rPr>
          <w:color w:val="000000"/>
          <w:sz w:val="24"/>
          <w:szCs w:val="24"/>
        </w:rPr>
      </w:pPr>
      <w:r w:rsidRPr="006330B2">
        <w:rPr>
          <w:b/>
          <w:bCs/>
          <w:color w:val="000000"/>
          <w:sz w:val="24"/>
          <w:szCs w:val="24"/>
        </w:rPr>
        <w:t> </w:t>
      </w:r>
    </w:p>
    <w:p w:rsidR="006330B2" w:rsidRPr="006330B2" w:rsidRDefault="006330B2" w:rsidP="006330B2">
      <w:pPr>
        <w:widowControl/>
        <w:shd w:val="clear" w:color="auto" w:fill="FFFFFF"/>
        <w:autoSpaceDE/>
        <w:autoSpaceDN/>
        <w:adjustRightInd/>
        <w:ind w:firstLine="567"/>
        <w:jc w:val="center"/>
        <w:rPr>
          <w:color w:val="000000"/>
          <w:sz w:val="24"/>
          <w:szCs w:val="24"/>
        </w:rPr>
      </w:pPr>
      <w:r w:rsidRPr="006330B2">
        <w:rPr>
          <w:color w:val="000000"/>
          <w:sz w:val="24"/>
          <w:szCs w:val="24"/>
        </w:rPr>
        <w:t>Образец</w:t>
      </w:r>
    </w:p>
    <w:p w:rsidR="006330B2" w:rsidRPr="006330B2" w:rsidRDefault="006330B2" w:rsidP="006330B2">
      <w:pPr>
        <w:widowControl/>
        <w:shd w:val="clear" w:color="auto" w:fill="FFFFFF"/>
        <w:autoSpaceDE/>
        <w:autoSpaceDN/>
        <w:adjustRightInd/>
        <w:ind w:firstLine="567"/>
        <w:jc w:val="center"/>
        <w:rPr>
          <w:color w:val="000000"/>
          <w:sz w:val="24"/>
          <w:szCs w:val="24"/>
        </w:rPr>
      </w:pPr>
      <w:r w:rsidRPr="006330B2">
        <w:rPr>
          <w:color w:val="000000"/>
          <w:sz w:val="24"/>
          <w:szCs w:val="24"/>
        </w:rPr>
        <w:t> </w:t>
      </w:r>
    </w:p>
    <w:tbl>
      <w:tblPr>
        <w:tblW w:w="10050" w:type="dxa"/>
        <w:jc w:val="center"/>
        <w:tblCellMar>
          <w:left w:w="0" w:type="dxa"/>
          <w:right w:w="0" w:type="dxa"/>
        </w:tblCellMar>
        <w:tblLook w:val="04A0" w:firstRow="1" w:lastRow="0" w:firstColumn="1" w:lastColumn="0" w:noHBand="0" w:noVBand="1"/>
      </w:tblPr>
      <w:tblGrid>
        <w:gridCol w:w="5025"/>
        <w:gridCol w:w="5025"/>
      </w:tblGrid>
      <w:tr w:rsidR="006330B2" w:rsidRPr="006330B2" w:rsidTr="00F36851">
        <w:trPr>
          <w:jc w:val="center"/>
        </w:trPr>
        <w:tc>
          <w:tcPr>
            <w:tcW w:w="5025" w:type="dxa"/>
            <w:shd w:val="clear" w:color="auto" w:fill="FFFFFF"/>
            <w:hideMark/>
          </w:tcPr>
          <w:p w:rsidR="006330B2" w:rsidRPr="006330B2" w:rsidRDefault="006330B2" w:rsidP="006330B2">
            <w:pPr>
              <w:widowControl/>
              <w:autoSpaceDE/>
              <w:autoSpaceDN/>
              <w:adjustRightInd/>
              <w:spacing w:after="100"/>
              <w:ind w:firstLine="567"/>
              <w:jc w:val="both"/>
              <w:rPr>
                <w:sz w:val="24"/>
                <w:szCs w:val="24"/>
              </w:rPr>
            </w:pPr>
            <w:r w:rsidRPr="006330B2">
              <w:rPr>
                <w:i/>
                <w:iCs/>
                <w:sz w:val="24"/>
                <w:szCs w:val="24"/>
              </w:rPr>
              <w:t> Бланк местной администрации</w:t>
            </w:r>
          </w:p>
          <w:p w:rsidR="006330B2" w:rsidRPr="006330B2" w:rsidRDefault="006330B2" w:rsidP="006330B2">
            <w:pPr>
              <w:widowControl/>
              <w:autoSpaceDE/>
              <w:autoSpaceDN/>
              <w:adjustRightInd/>
              <w:spacing w:after="100"/>
              <w:ind w:firstLine="567"/>
              <w:jc w:val="both"/>
              <w:rPr>
                <w:sz w:val="24"/>
                <w:szCs w:val="24"/>
              </w:rPr>
            </w:pPr>
            <w:r w:rsidRPr="006330B2">
              <w:rPr>
                <w:i/>
                <w:iCs/>
                <w:sz w:val="24"/>
                <w:szCs w:val="24"/>
              </w:rPr>
              <w:t> </w:t>
            </w:r>
          </w:p>
          <w:p w:rsidR="006330B2" w:rsidRPr="006330B2" w:rsidRDefault="006330B2" w:rsidP="006330B2">
            <w:pPr>
              <w:widowControl/>
              <w:autoSpaceDE/>
              <w:autoSpaceDN/>
              <w:adjustRightInd/>
              <w:spacing w:after="100"/>
              <w:ind w:firstLine="567"/>
              <w:jc w:val="both"/>
              <w:rPr>
                <w:sz w:val="24"/>
                <w:szCs w:val="24"/>
              </w:rPr>
            </w:pPr>
            <w:r w:rsidRPr="006330B2">
              <w:rPr>
                <w:i/>
                <w:iCs/>
                <w:sz w:val="24"/>
                <w:szCs w:val="24"/>
              </w:rPr>
              <w:t>Дата, исходящий номер</w:t>
            </w:r>
          </w:p>
        </w:tc>
        <w:tc>
          <w:tcPr>
            <w:tcW w:w="5025" w:type="dxa"/>
            <w:shd w:val="clear" w:color="auto" w:fill="FFFFFF"/>
            <w:hideMark/>
          </w:tcPr>
          <w:p w:rsidR="006330B2" w:rsidRPr="006330B2" w:rsidRDefault="006330B2" w:rsidP="006330B2">
            <w:pPr>
              <w:widowControl/>
              <w:autoSpaceDE/>
              <w:autoSpaceDN/>
              <w:adjustRightInd/>
              <w:ind w:firstLine="567"/>
              <w:jc w:val="center"/>
              <w:rPr>
                <w:sz w:val="24"/>
                <w:szCs w:val="24"/>
              </w:rPr>
            </w:pPr>
            <w:r w:rsidRPr="006330B2">
              <w:rPr>
                <w:sz w:val="24"/>
                <w:szCs w:val="24"/>
              </w:rPr>
              <w:t>________________________________</w:t>
            </w:r>
          </w:p>
          <w:p w:rsidR="006330B2" w:rsidRPr="006330B2" w:rsidRDefault="006330B2" w:rsidP="006330B2">
            <w:pPr>
              <w:widowControl/>
              <w:autoSpaceDE/>
              <w:autoSpaceDN/>
              <w:adjustRightInd/>
              <w:ind w:firstLine="567"/>
              <w:jc w:val="center"/>
              <w:rPr>
                <w:sz w:val="24"/>
                <w:szCs w:val="24"/>
              </w:rPr>
            </w:pPr>
            <w:r w:rsidRPr="006330B2">
              <w:rPr>
                <w:i/>
                <w:iCs/>
                <w:sz w:val="24"/>
                <w:szCs w:val="24"/>
              </w:rPr>
              <w:t>(фамилия, имя, отчество (последнее – при наличии) заявителя - гражданина или наименование заявителя - юридического лица)</w:t>
            </w:r>
          </w:p>
          <w:p w:rsidR="006330B2" w:rsidRPr="006330B2" w:rsidRDefault="006330B2" w:rsidP="006330B2">
            <w:pPr>
              <w:widowControl/>
              <w:autoSpaceDE/>
              <w:autoSpaceDN/>
              <w:adjustRightInd/>
              <w:ind w:firstLine="709"/>
              <w:jc w:val="center"/>
              <w:rPr>
                <w:sz w:val="24"/>
                <w:szCs w:val="24"/>
              </w:rPr>
            </w:pPr>
            <w:r w:rsidRPr="006330B2">
              <w:rPr>
                <w:sz w:val="24"/>
                <w:szCs w:val="24"/>
              </w:rPr>
              <w:t> </w:t>
            </w:r>
          </w:p>
          <w:p w:rsidR="006330B2" w:rsidRPr="006330B2" w:rsidRDefault="006330B2" w:rsidP="006330B2">
            <w:pPr>
              <w:widowControl/>
              <w:autoSpaceDE/>
              <w:autoSpaceDN/>
              <w:adjustRightInd/>
              <w:ind w:firstLine="567"/>
              <w:jc w:val="center"/>
              <w:rPr>
                <w:sz w:val="24"/>
                <w:szCs w:val="24"/>
              </w:rPr>
            </w:pPr>
            <w:r w:rsidRPr="006330B2">
              <w:rPr>
                <w:sz w:val="24"/>
                <w:szCs w:val="24"/>
              </w:rPr>
              <w:t>________________________________</w:t>
            </w:r>
          </w:p>
          <w:p w:rsidR="006330B2" w:rsidRPr="006330B2" w:rsidRDefault="006330B2" w:rsidP="006330B2">
            <w:pPr>
              <w:widowControl/>
              <w:autoSpaceDE/>
              <w:autoSpaceDN/>
              <w:adjustRightInd/>
              <w:ind w:firstLine="567"/>
              <w:jc w:val="center"/>
              <w:rPr>
                <w:sz w:val="24"/>
                <w:szCs w:val="24"/>
              </w:rPr>
            </w:pPr>
            <w:r w:rsidRPr="006330B2">
              <w:rPr>
                <w:i/>
                <w:iCs/>
                <w:sz w:val="24"/>
                <w:szCs w:val="24"/>
              </w:rPr>
              <w:t>(почтовый адрес заявителя)</w:t>
            </w:r>
          </w:p>
        </w:tc>
      </w:tr>
    </w:tbl>
    <w:p w:rsidR="006330B2" w:rsidRPr="006330B2" w:rsidRDefault="006330B2" w:rsidP="006330B2">
      <w:pPr>
        <w:widowControl/>
        <w:shd w:val="clear" w:color="auto" w:fill="FFFFFF"/>
        <w:autoSpaceDE/>
        <w:autoSpaceDN/>
        <w:adjustRightInd/>
        <w:ind w:firstLine="567"/>
        <w:jc w:val="center"/>
        <w:rPr>
          <w:color w:val="000000"/>
          <w:sz w:val="24"/>
          <w:szCs w:val="24"/>
        </w:rPr>
      </w:pPr>
      <w:r w:rsidRPr="006330B2">
        <w:rPr>
          <w:color w:val="000000"/>
          <w:sz w:val="24"/>
          <w:szCs w:val="24"/>
        </w:rPr>
        <w:t> </w:t>
      </w:r>
    </w:p>
    <w:p w:rsidR="006330B2" w:rsidRPr="006330B2" w:rsidRDefault="006330B2" w:rsidP="006330B2">
      <w:pPr>
        <w:widowControl/>
        <w:shd w:val="clear" w:color="auto" w:fill="FFFFFF"/>
        <w:autoSpaceDE/>
        <w:autoSpaceDN/>
        <w:adjustRightInd/>
        <w:ind w:firstLine="567"/>
        <w:jc w:val="center"/>
        <w:rPr>
          <w:color w:val="000000"/>
          <w:sz w:val="24"/>
          <w:szCs w:val="24"/>
        </w:rPr>
      </w:pPr>
      <w:r w:rsidRPr="006330B2">
        <w:rPr>
          <w:b/>
          <w:bCs/>
          <w:color w:val="000000"/>
          <w:sz w:val="24"/>
          <w:szCs w:val="24"/>
        </w:rPr>
        <w:t>Решение об отказе в предоставлении муниципальной услуги</w:t>
      </w:r>
    </w:p>
    <w:p w:rsidR="006330B2" w:rsidRPr="006330B2" w:rsidRDefault="006330B2" w:rsidP="006330B2">
      <w:pPr>
        <w:widowControl/>
        <w:shd w:val="clear" w:color="auto" w:fill="FFFFFF"/>
        <w:autoSpaceDE/>
        <w:autoSpaceDN/>
        <w:adjustRightInd/>
        <w:ind w:firstLine="709"/>
        <w:jc w:val="both"/>
        <w:rPr>
          <w:color w:val="000000"/>
          <w:sz w:val="24"/>
          <w:szCs w:val="24"/>
        </w:rPr>
      </w:pPr>
      <w:r w:rsidRPr="006330B2">
        <w:rPr>
          <w:color w:val="000000"/>
          <w:sz w:val="24"/>
          <w:szCs w:val="24"/>
        </w:rPr>
        <w:t> </w:t>
      </w:r>
    </w:p>
    <w:p w:rsidR="006330B2" w:rsidRPr="006330B2" w:rsidRDefault="006330B2" w:rsidP="006330B2">
      <w:pPr>
        <w:widowControl/>
        <w:shd w:val="clear" w:color="auto" w:fill="FFFFFF"/>
        <w:autoSpaceDE/>
        <w:autoSpaceDN/>
        <w:adjustRightInd/>
        <w:ind w:firstLine="709"/>
        <w:jc w:val="both"/>
        <w:rPr>
          <w:color w:val="000000"/>
          <w:sz w:val="24"/>
          <w:szCs w:val="24"/>
        </w:rPr>
      </w:pPr>
      <w:r w:rsidRPr="006330B2">
        <w:rPr>
          <w:color w:val="000000"/>
          <w:sz w:val="24"/>
          <w:szCs w:val="24"/>
        </w:rPr>
        <w:t>По результатам рассмотрения документов, необходимых для предоставления муниципальной услуги «Предоставление земельных участков в безвозмездное пользование», принято решение об отказе в предоставлении муниципальной услуги по следующим основаниям:</w:t>
      </w:r>
    </w:p>
    <w:p w:rsidR="006330B2" w:rsidRPr="006330B2" w:rsidRDefault="006330B2" w:rsidP="006330B2">
      <w:pPr>
        <w:widowControl/>
        <w:shd w:val="clear" w:color="auto" w:fill="FFFFFF"/>
        <w:autoSpaceDE/>
        <w:autoSpaceDN/>
        <w:adjustRightInd/>
        <w:ind w:firstLine="709"/>
        <w:jc w:val="both"/>
        <w:rPr>
          <w:color w:val="000000"/>
          <w:sz w:val="24"/>
          <w:szCs w:val="24"/>
        </w:rPr>
      </w:pPr>
      <w:r w:rsidRPr="006330B2">
        <w:rPr>
          <w:color w:val="000000"/>
          <w:sz w:val="24"/>
          <w:szCs w:val="24"/>
        </w:rPr>
        <w:t> </w:t>
      </w:r>
    </w:p>
    <w:p w:rsidR="006330B2" w:rsidRPr="006330B2" w:rsidRDefault="006330B2" w:rsidP="006330B2">
      <w:pPr>
        <w:widowControl/>
        <w:shd w:val="clear" w:color="auto" w:fill="FFFFFF"/>
        <w:autoSpaceDE/>
        <w:autoSpaceDN/>
        <w:adjustRightInd/>
        <w:ind w:firstLine="567"/>
        <w:jc w:val="center"/>
        <w:rPr>
          <w:color w:val="000000"/>
          <w:sz w:val="24"/>
          <w:szCs w:val="24"/>
        </w:rPr>
      </w:pPr>
      <w:r w:rsidRPr="006330B2">
        <w:rPr>
          <w:color w:val="000000"/>
          <w:sz w:val="24"/>
          <w:szCs w:val="24"/>
        </w:rPr>
        <w:t>(указываются основания для отказа, установленные пунктом 2.9.2 административного регламента предоставления муниципальной услуги по предоставлению земельных участков</w:t>
      </w:r>
      <w:r w:rsidRPr="006330B2">
        <w:rPr>
          <w:color w:val="000000"/>
          <w:sz w:val="24"/>
          <w:szCs w:val="24"/>
        </w:rPr>
        <w:br/>
        <w:t>в безвозмездное пользование)</w:t>
      </w:r>
    </w:p>
    <w:p w:rsidR="006330B2" w:rsidRPr="006330B2" w:rsidRDefault="006330B2" w:rsidP="006330B2">
      <w:pPr>
        <w:widowControl/>
        <w:shd w:val="clear" w:color="auto" w:fill="FFFFFF"/>
        <w:autoSpaceDE/>
        <w:autoSpaceDN/>
        <w:adjustRightInd/>
        <w:spacing w:before="120"/>
        <w:ind w:firstLine="709"/>
        <w:jc w:val="both"/>
        <w:rPr>
          <w:color w:val="000000"/>
          <w:sz w:val="24"/>
          <w:szCs w:val="24"/>
        </w:rPr>
      </w:pPr>
      <w:r w:rsidRPr="006330B2">
        <w:rPr>
          <w:color w:val="000000"/>
          <w:sz w:val="24"/>
          <w:szCs w:val="24"/>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по предоставлению земельных участков в безвозмездное пользование и (или) заявления в судебные органы в соответствии с нормами процессуального законодательства.</w:t>
      </w:r>
    </w:p>
    <w:p w:rsidR="006330B2" w:rsidRPr="006330B2" w:rsidRDefault="006330B2" w:rsidP="006330B2">
      <w:pPr>
        <w:widowControl/>
        <w:shd w:val="clear" w:color="auto" w:fill="FFFFFF"/>
        <w:autoSpaceDE/>
        <w:autoSpaceDN/>
        <w:adjustRightInd/>
        <w:ind w:firstLine="709"/>
        <w:jc w:val="both"/>
        <w:rPr>
          <w:color w:val="000000"/>
          <w:sz w:val="24"/>
          <w:szCs w:val="24"/>
        </w:rPr>
      </w:pPr>
      <w:r w:rsidRPr="006330B2">
        <w:rPr>
          <w:color w:val="000000"/>
          <w:sz w:val="24"/>
          <w:szCs w:val="24"/>
        </w:rPr>
        <w:t> </w:t>
      </w:r>
    </w:p>
    <w:p w:rsidR="006330B2" w:rsidRPr="006330B2" w:rsidRDefault="006330B2" w:rsidP="006330B2">
      <w:pPr>
        <w:widowControl/>
        <w:shd w:val="clear" w:color="auto" w:fill="FFFFFF"/>
        <w:autoSpaceDE/>
        <w:autoSpaceDN/>
        <w:adjustRightInd/>
        <w:ind w:firstLine="812"/>
        <w:jc w:val="both"/>
        <w:rPr>
          <w:color w:val="000000"/>
          <w:sz w:val="24"/>
          <w:szCs w:val="24"/>
        </w:rPr>
      </w:pPr>
      <w:r w:rsidRPr="006330B2">
        <w:rPr>
          <w:i/>
          <w:iCs/>
          <w:color w:val="000000"/>
          <w:sz w:val="24"/>
          <w:szCs w:val="24"/>
        </w:rPr>
        <w:t> </w:t>
      </w:r>
    </w:p>
    <w:p w:rsidR="006330B2" w:rsidRPr="006330B2" w:rsidRDefault="006330B2" w:rsidP="006330B2">
      <w:pPr>
        <w:widowControl/>
        <w:shd w:val="clear" w:color="auto" w:fill="FFFFFF"/>
        <w:autoSpaceDE/>
        <w:autoSpaceDN/>
        <w:adjustRightInd/>
        <w:ind w:firstLine="812"/>
        <w:jc w:val="both"/>
        <w:rPr>
          <w:color w:val="000000"/>
          <w:sz w:val="24"/>
          <w:szCs w:val="24"/>
        </w:rPr>
      </w:pPr>
      <w:r w:rsidRPr="006330B2">
        <w:rPr>
          <w:i/>
          <w:iCs/>
          <w:color w:val="000000"/>
          <w:sz w:val="24"/>
          <w:szCs w:val="24"/>
        </w:rPr>
        <w:t> </w:t>
      </w:r>
    </w:p>
    <w:p w:rsidR="006330B2" w:rsidRPr="006330B2" w:rsidRDefault="006330B2" w:rsidP="006330B2">
      <w:pPr>
        <w:widowControl/>
        <w:shd w:val="clear" w:color="auto" w:fill="FFFFFF"/>
        <w:autoSpaceDE/>
        <w:autoSpaceDN/>
        <w:adjustRightInd/>
        <w:ind w:firstLine="812"/>
        <w:jc w:val="both"/>
        <w:rPr>
          <w:color w:val="000000"/>
          <w:sz w:val="24"/>
          <w:szCs w:val="24"/>
        </w:rPr>
      </w:pPr>
      <w:r w:rsidRPr="006330B2">
        <w:rPr>
          <w:i/>
          <w:iCs/>
          <w:color w:val="000000"/>
          <w:sz w:val="24"/>
          <w:szCs w:val="24"/>
        </w:rPr>
        <w:t> </w:t>
      </w:r>
    </w:p>
    <w:p w:rsidR="006330B2" w:rsidRPr="006330B2" w:rsidRDefault="006330B2" w:rsidP="006330B2">
      <w:pPr>
        <w:widowControl/>
        <w:shd w:val="clear" w:color="auto" w:fill="FFFFFF"/>
        <w:autoSpaceDE/>
        <w:autoSpaceDN/>
        <w:adjustRightInd/>
        <w:ind w:firstLine="812"/>
        <w:jc w:val="both"/>
        <w:rPr>
          <w:color w:val="000000"/>
          <w:sz w:val="24"/>
          <w:szCs w:val="24"/>
        </w:rPr>
      </w:pPr>
      <w:r w:rsidRPr="006330B2">
        <w:rPr>
          <w:i/>
          <w:iCs/>
          <w:color w:val="000000"/>
          <w:sz w:val="24"/>
          <w:szCs w:val="24"/>
        </w:rPr>
        <w:t> </w:t>
      </w:r>
    </w:p>
    <w:p w:rsidR="006330B2" w:rsidRPr="006330B2" w:rsidRDefault="006330B2" w:rsidP="006330B2">
      <w:pPr>
        <w:widowControl/>
        <w:shd w:val="clear" w:color="auto" w:fill="FFFFFF"/>
        <w:autoSpaceDE/>
        <w:autoSpaceDN/>
        <w:adjustRightInd/>
        <w:ind w:firstLine="812"/>
        <w:jc w:val="both"/>
        <w:rPr>
          <w:color w:val="000000"/>
          <w:sz w:val="24"/>
          <w:szCs w:val="24"/>
        </w:rPr>
      </w:pPr>
      <w:r w:rsidRPr="006330B2">
        <w:rPr>
          <w:i/>
          <w:iCs/>
          <w:color w:val="000000"/>
          <w:sz w:val="24"/>
          <w:szCs w:val="24"/>
        </w:rPr>
        <w:t> </w:t>
      </w:r>
    </w:p>
    <w:p w:rsidR="006330B2" w:rsidRPr="006330B2" w:rsidRDefault="006330B2" w:rsidP="006330B2">
      <w:pPr>
        <w:widowControl/>
        <w:shd w:val="clear" w:color="auto" w:fill="FFFFFF"/>
        <w:autoSpaceDE/>
        <w:autoSpaceDN/>
        <w:adjustRightInd/>
        <w:ind w:firstLine="812"/>
        <w:jc w:val="both"/>
        <w:rPr>
          <w:color w:val="000000"/>
          <w:sz w:val="24"/>
          <w:szCs w:val="24"/>
        </w:rPr>
      </w:pPr>
      <w:r w:rsidRPr="006330B2">
        <w:rPr>
          <w:i/>
          <w:iCs/>
          <w:color w:val="000000"/>
          <w:sz w:val="24"/>
          <w:szCs w:val="24"/>
        </w:rPr>
        <w:t> </w:t>
      </w:r>
    </w:p>
    <w:p w:rsidR="006330B2" w:rsidRPr="006330B2" w:rsidRDefault="006330B2" w:rsidP="006330B2">
      <w:pPr>
        <w:widowControl/>
        <w:autoSpaceDE/>
        <w:autoSpaceDN/>
        <w:adjustRightInd/>
        <w:spacing w:after="160" w:line="259" w:lineRule="auto"/>
        <w:rPr>
          <w:rFonts w:eastAsiaTheme="minorHAnsi"/>
          <w:sz w:val="24"/>
          <w:szCs w:val="24"/>
          <w:lang w:eastAsia="en-US"/>
        </w:rPr>
      </w:pPr>
    </w:p>
    <w:p w:rsidR="006330B2" w:rsidRPr="006330B2" w:rsidRDefault="006330B2" w:rsidP="006330B2">
      <w:pPr>
        <w:widowControl/>
        <w:autoSpaceDE/>
        <w:autoSpaceDN/>
        <w:adjustRightInd/>
        <w:ind w:right="127" w:firstLine="567"/>
        <w:jc w:val="both"/>
        <w:rPr>
          <w:color w:val="000000"/>
          <w:sz w:val="24"/>
          <w:szCs w:val="24"/>
        </w:rPr>
      </w:pPr>
    </w:p>
    <w:p w:rsidR="006330B2" w:rsidRPr="006330B2" w:rsidRDefault="006330B2" w:rsidP="006330B2">
      <w:pPr>
        <w:widowControl/>
        <w:autoSpaceDE/>
        <w:autoSpaceDN/>
        <w:adjustRightInd/>
        <w:ind w:right="127" w:firstLine="567"/>
        <w:jc w:val="both"/>
        <w:rPr>
          <w:color w:val="000000"/>
          <w:sz w:val="24"/>
          <w:szCs w:val="24"/>
        </w:rPr>
      </w:pPr>
      <w:r w:rsidRPr="006330B2">
        <w:rPr>
          <w:color w:val="000000"/>
          <w:spacing w:val="-1"/>
          <w:sz w:val="24"/>
          <w:szCs w:val="24"/>
        </w:rPr>
        <w:t> </w:t>
      </w:r>
    </w:p>
    <w:p w:rsidR="006330B2" w:rsidRPr="006330B2" w:rsidRDefault="006330B2" w:rsidP="006330B2">
      <w:pPr>
        <w:widowControl/>
        <w:autoSpaceDE/>
        <w:autoSpaceDN/>
        <w:adjustRightInd/>
        <w:ind w:right="127" w:firstLine="567"/>
        <w:jc w:val="both"/>
        <w:rPr>
          <w:color w:val="000000"/>
          <w:sz w:val="24"/>
          <w:szCs w:val="24"/>
        </w:rPr>
      </w:pPr>
      <w:r w:rsidRPr="006330B2">
        <w:rPr>
          <w:color w:val="000000"/>
          <w:spacing w:val="-1"/>
          <w:sz w:val="24"/>
          <w:szCs w:val="24"/>
        </w:rPr>
        <w:t>  </w:t>
      </w:r>
    </w:p>
    <w:p w:rsidR="00AA39B3" w:rsidRDefault="00AA39B3" w:rsidP="00AB2F18">
      <w:pPr>
        <w:pStyle w:val="ConsPlusTitle"/>
        <w:jc w:val="center"/>
        <w:rPr>
          <w:rFonts w:ascii="Times New Roman" w:hAnsi="Times New Roman" w:cs="Times New Roman"/>
          <w:sz w:val="24"/>
          <w:szCs w:val="24"/>
        </w:rPr>
      </w:pPr>
    </w:p>
    <w:p w:rsidR="00AA39B3" w:rsidRPr="00487C05" w:rsidRDefault="00AA39B3" w:rsidP="00AA39B3">
      <w:pPr>
        <w:rPr>
          <w:rFonts w:eastAsia="Calibri"/>
          <w:b/>
          <w:sz w:val="24"/>
          <w:szCs w:val="24"/>
          <w:lang w:eastAsia="en-US"/>
        </w:rPr>
      </w:pPr>
    </w:p>
    <w:p w:rsidR="00AA39B3" w:rsidRPr="00487C05" w:rsidRDefault="00AA39B3" w:rsidP="00AA39B3">
      <w:pPr>
        <w:jc w:val="center"/>
        <w:rPr>
          <w:rFonts w:eastAsia="Calibri"/>
          <w:b/>
          <w:sz w:val="24"/>
          <w:szCs w:val="24"/>
          <w:lang w:eastAsia="en-US"/>
        </w:rPr>
      </w:pPr>
    </w:p>
    <w:p w:rsidR="00AB2F18" w:rsidRDefault="00AB2F18" w:rsidP="00AB2F18">
      <w:pPr>
        <w:ind w:firstLine="709"/>
        <w:jc w:val="both"/>
        <w:rPr>
          <w:b/>
          <w:color w:val="FF0000"/>
          <w:sz w:val="24"/>
          <w:szCs w:val="24"/>
        </w:rPr>
      </w:pPr>
    </w:p>
    <w:p w:rsidR="00AB2F18" w:rsidRDefault="00AB2F18" w:rsidP="00AB2F18">
      <w:pPr>
        <w:ind w:firstLine="709"/>
        <w:jc w:val="both"/>
        <w:rPr>
          <w:b/>
          <w:color w:val="FF0000"/>
          <w:sz w:val="24"/>
          <w:szCs w:val="24"/>
        </w:rPr>
      </w:pPr>
    </w:p>
    <w:p w:rsidR="00AB2F18" w:rsidRDefault="00AB2F18" w:rsidP="00AB2F18">
      <w:pPr>
        <w:ind w:firstLine="709"/>
        <w:jc w:val="both"/>
        <w:rPr>
          <w:b/>
          <w:color w:val="FF0000"/>
          <w:sz w:val="24"/>
          <w:szCs w:val="24"/>
        </w:rPr>
      </w:pPr>
    </w:p>
    <w:p w:rsidR="00AB2F18" w:rsidRDefault="00AB2F18" w:rsidP="00AB2F18">
      <w:pPr>
        <w:ind w:firstLine="708"/>
        <w:jc w:val="both"/>
        <w:rPr>
          <w:sz w:val="24"/>
          <w:szCs w:val="24"/>
        </w:rPr>
      </w:pPr>
    </w:p>
    <w:p w:rsidR="003E7113" w:rsidRPr="005079ED" w:rsidRDefault="00CD323F" w:rsidP="003E7113">
      <w:pPr>
        <w:widowControl/>
        <w:autoSpaceDE/>
        <w:autoSpaceDN/>
        <w:adjustRightInd/>
        <w:spacing w:after="160" w:line="259" w:lineRule="auto"/>
        <w:ind w:right="-143"/>
        <w:rPr>
          <w:rFonts w:ascii="Arial" w:hAnsi="Arial" w:cs="Arial"/>
          <w:spacing w:val="-3"/>
          <w:sz w:val="24"/>
          <w:szCs w:val="24"/>
        </w:rPr>
      </w:pPr>
      <w:r w:rsidRPr="001209E3">
        <w:rPr>
          <w:rFonts w:ascii="Segoe UI" w:hAnsi="Segoe UI" w:cs="Segoe UI"/>
          <w:color w:val="3F4758"/>
          <w:sz w:val="32"/>
          <w:szCs w:val="32"/>
        </w:rPr>
        <w:t> </w:t>
      </w:r>
      <w:r w:rsidR="003E7113" w:rsidRPr="005079ED">
        <w:rPr>
          <w:rFonts w:ascii="Arial" w:hAnsi="Arial" w:cs="Arial"/>
          <w:spacing w:val="-3"/>
          <w:sz w:val="24"/>
          <w:szCs w:val="24"/>
        </w:rPr>
        <w:t xml:space="preserve">председатель                                 адрес издателя с.Нагорное,                </w:t>
      </w:r>
      <w:r w:rsidR="003E7113" w:rsidRPr="005079ED">
        <w:rPr>
          <w:rFonts w:ascii="Arial" w:hAnsi="Arial" w:cs="Arial"/>
          <w:sz w:val="24"/>
          <w:szCs w:val="24"/>
        </w:rPr>
        <w:t xml:space="preserve">тираж </w:t>
      </w:r>
      <w:r w:rsidR="003E7113" w:rsidRPr="005079ED">
        <w:rPr>
          <w:rFonts w:ascii="Arial" w:hAnsi="Arial" w:cs="Arial"/>
          <w:spacing w:val="-3"/>
          <w:sz w:val="24"/>
          <w:szCs w:val="24"/>
        </w:rPr>
        <w:t>70   экземпляров</w:t>
      </w:r>
    </w:p>
    <w:p w:rsidR="003E7113" w:rsidRPr="005079ED" w:rsidRDefault="003E7113" w:rsidP="003E7113">
      <w:pPr>
        <w:shd w:val="clear" w:color="auto" w:fill="FFFFFF"/>
        <w:spacing w:before="2" w:line="250" w:lineRule="exact"/>
        <w:rPr>
          <w:rFonts w:ascii="Arial" w:hAnsi="Arial" w:cs="Arial"/>
          <w:spacing w:val="-1"/>
          <w:sz w:val="24"/>
          <w:szCs w:val="24"/>
        </w:rPr>
      </w:pPr>
      <w:r w:rsidRPr="005079ED">
        <w:rPr>
          <w:rFonts w:ascii="Arial" w:hAnsi="Arial" w:cs="Arial"/>
          <w:spacing w:val="-3"/>
          <w:sz w:val="24"/>
          <w:szCs w:val="24"/>
        </w:rPr>
        <w:t xml:space="preserve">редакционного </w:t>
      </w:r>
      <w:r w:rsidRPr="005079ED">
        <w:rPr>
          <w:rFonts w:ascii="Arial" w:hAnsi="Arial" w:cs="Arial"/>
          <w:spacing w:val="-1"/>
          <w:sz w:val="24"/>
          <w:szCs w:val="24"/>
        </w:rPr>
        <w:t xml:space="preserve">совета                  </w:t>
      </w:r>
      <w:r w:rsidRPr="005079ED">
        <w:rPr>
          <w:rFonts w:ascii="Arial" w:hAnsi="Arial" w:cs="Arial"/>
          <w:spacing w:val="-2"/>
          <w:sz w:val="24"/>
          <w:szCs w:val="24"/>
        </w:rPr>
        <w:t>ул.Омская, 32</w:t>
      </w:r>
    </w:p>
    <w:p w:rsidR="003E7113" w:rsidRPr="005079ED" w:rsidRDefault="003E7113" w:rsidP="003E7113">
      <w:pPr>
        <w:shd w:val="clear" w:color="auto" w:fill="FFFFFF"/>
        <w:spacing w:before="2" w:line="250" w:lineRule="exact"/>
        <w:rPr>
          <w:rFonts w:ascii="Arial" w:hAnsi="Arial" w:cs="Arial"/>
          <w:sz w:val="24"/>
          <w:szCs w:val="24"/>
        </w:rPr>
      </w:pPr>
      <w:r w:rsidRPr="005079ED">
        <w:rPr>
          <w:rFonts w:ascii="Arial" w:hAnsi="Arial" w:cs="Arial"/>
          <w:spacing w:val="-1"/>
          <w:sz w:val="24"/>
          <w:szCs w:val="24"/>
        </w:rPr>
        <w:t xml:space="preserve"> А.Д. Бурдыко</w:t>
      </w:r>
    </w:p>
    <w:p w:rsidR="00CD323F" w:rsidRDefault="00CD323F" w:rsidP="00CD323F">
      <w:pPr>
        <w:shd w:val="clear" w:color="auto" w:fill="FFFFFF"/>
        <w:spacing w:after="315" w:line="390" w:lineRule="atLeast"/>
        <w:jc w:val="both"/>
        <w:rPr>
          <w:rFonts w:ascii="Segoe UI" w:hAnsi="Segoe UI" w:cs="Segoe UI"/>
          <w:color w:val="3F4758"/>
          <w:sz w:val="32"/>
          <w:szCs w:val="32"/>
        </w:rPr>
      </w:pPr>
    </w:p>
    <w:p w:rsidR="00CD323F" w:rsidRDefault="00CD323F" w:rsidP="00CD323F">
      <w:pPr>
        <w:shd w:val="clear" w:color="auto" w:fill="FFFFFF"/>
        <w:spacing w:after="315" w:line="390" w:lineRule="atLeast"/>
        <w:jc w:val="both"/>
        <w:rPr>
          <w:rFonts w:ascii="Segoe UI" w:hAnsi="Segoe UI" w:cs="Segoe UI"/>
          <w:color w:val="3F4758"/>
          <w:sz w:val="32"/>
          <w:szCs w:val="32"/>
        </w:rPr>
      </w:pPr>
    </w:p>
    <w:p w:rsidR="00CD323F" w:rsidRDefault="00CD323F" w:rsidP="00CD323F">
      <w:pPr>
        <w:shd w:val="clear" w:color="auto" w:fill="FFFFFF"/>
        <w:spacing w:after="315" w:line="390" w:lineRule="atLeast"/>
        <w:jc w:val="both"/>
        <w:rPr>
          <w:rFonts w:ascii="Segoe UI" w:hAnsi="Segoe UI" w:cs="Segoe UI"/>
          <w:color w:val="3F4758"/>
          <w:sz w:val="32"/>
          <w:szCs w:val="32"/>
        </w:rPr>
      </w:pPr>
    </w:p>
    <w:p w:rsidR="00CD323F" w:rsidRDefault="00CD323F" w:rsidP="00CD323F">
      <w:pPr>
        <w:shd w:val="clear" w:color="auto" w:fill="FFFFFF"/>
        <w:spacing w:after="315" w:line="390" w:lineRule="atLeast"/>
        <w:jc w:val="both"/>
        <w:rPr>
          <w:rFonts w:ascii="Segoe UI" w:hAnsi="Segoe UI" w:cs="Segoe UI"/>
          <w:color w:val="3F4758"/>
          <w:sz w:val="32"/>
          <w:szCs w:val="32"/>
        </w:rPr>
      </w:pPr>
    </w:p>
    <w:p w:rsidR="00CD323F" w:rsidRDefault="00CD323F" w:rsidP="00CD323F">
      <w:pPr>
        <w:shd w:val="clear" w:color="auto" w:fill="FFFFFF"/>
        <w:spacing w:after="315" w:line="390" w:lineRule="atLeast"/>
        <w:jc w:val="both"/>
        <w:rPr>
          <w:rFonts w:ascii="Segoe UI" w:hAnsi="Segoe UI" w:cs="Segoe UI"/>
          <w:color w:val="3F4758"/>
          <w:sz w:val="32"/>
          <w:szCs w:val="32"/>
        </w:rPr>
      </w:pPr>
    </w:p>
    <w:p w:rsidR="00577830" w:rsidRDefault="00577830" w:rsidP="00CD323F">
      <w:pPr>
        <w:shd w:val="clear" w:color="auto" w:fill="FFFFFF"/>
        <w:spacing w:after="315" w:line="390" w:lineRule="atLeast"/>
        <w:jc w:val="both"/>
        <w:rPr>
          <w:rFonts w:ascii="Segoe UI" w:hAnsi="Segoe UI" w:cs="Segoe UI"/>
          <w:color w:val="3F4758"/>
          <w:sz w:val="32"/>
          <w:szCs w:val="32"/>
        </w:rPr>
      </w:pPr>
    </w:p>
    <w:p w:rsidR="00CD323F" w:rsidRDefault="00CD323F" w:rsidP="00CD323F">
      <w:pPr>
        <w:shd w:val="clear" w:color="auto" w:fill="FFFFFF"/>
        <w:spacing w:after="315" w:line="390" w:lineRule="atLeast"/>
        <w:jc w:val="both"/>
        <w:rPr>
          <w:rFonts w:ascii="Segoe UI" w:hAnsi="Segoe UI" w:cs="Segoe UI"/>
          <w:color w:val="3F4758"/>
          <w:sz w:val="32"/>
          <w:szCs w:val="32"/>
        </w:rPr>
      </w:pPr>
    </w:p>
    <w:p w:rsidR="00CD323F" w:rsidRPr="001209E3" w:rsidRDefault="00CD323F" w:rsidP="00CD323F">
      <w:pPr>
        <w:shd w:val="clear" w:color="auto" w:fill="FFFFFF"/>
        <w:spacing w:after="315" w:line="390" w:lineRule="atLeast"/>
        <w:jc w:val="both"/>
        <w:rPr>
          <w:rFonts w:ascii="Segoe UI" w:hAnsi="Segoe UI" w:cs="Segoe UI"/>
          <w:color w:val="3F4758"/>
          <w:sz w:val="32"/>
          <w:szCs w:val="32"/>
        </w:rPr>
      </w:pPr>
    </w:p>
    <w:p w:rsidR="00577830" w:rsidRDefault="00577830" w:rsidP="00205563">
      <w:pPr>
        <w:shd w:val="clear" w:color="auto" w:fill="FFFFFF"/>
        <w:spacing w:before="2" w:line="250" w:lineRule="exact"/>
        <w:rPr>
          <w:rFonts w:ascii="&amp;quot" w:hAnsi="&amp;quot"/>
          <w:b/>
          <w:bCs/>
          <w:sz w:val="50"/>
          <w:szCs w:val="50"/>
        </w:rPr>
      </w:pPr>
    </w:p>
    <w:p w:rsidR="00577830" w:rsidRPr="005079ED" w:rsidRDefault="00577830" w:rsidP="00205563">
      <w:pPr>
        <w:shd w:val="clear" w:color="auto" w:fill="FFFFFF"/>
        <w:spacing w:before="2" w:line="250" w:lineRule="exact"/>
        <w:rPr>
          <w:rFonts w:ascii="Arial" w:hAnsi="Arial" w:cs="Arial"/>
          <w:sz w:val="24"/>
          <w:szCs w:val="24"/>
        </w:rPr>
      </w:pPr>
    </w:p>
    <w:sectPr w:rsidR="00577830" w:rsidRPr="005079ED" w:rsidSect="001C1FC4">
      <w:footerReference w:type="default" r:id="rId88"/>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C18" w:rsidRDefault="00D65C18">
      <w:r>
        <w:separator/>
      </w:r>
    </w:p>
  </w:endnote>
  <w:endnote w:type="continuationSeparator" w:id="0">
    <w:p w:rsidR="00D65C18" w:rsidRDefault="00D6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ngsanaUPC">
    <w:panose1 w:val="02020603050405020304"/>
    <w:charset w:val="00"/>
    <w:family w:val="roman"/>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5F" w:usb2="00000000" w:usb3="00000000" w:csb0="0000019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004" w:rsidRDefault="00AA4004">
    <w:pPr>
      <w:pStyle w:val="ae"/>
      <w:jc w:val="right"/>
    </w:pPr>
    <w:r>
      <w:fldChar w:fldCharType="begin"/>
    </w:r>
    <w:r>
      <w:instrText xml:space="preserve"> PAGE   \* MERGEFORMAT </w:instrText>
    </w:r>
    <w:r>
      <w:fldChar w:fldCharType="separate"/>
    </w:r>
    <w:r w:rsidR="00810C60">
      <w:rPr>
        <w:noProof/>
      </w:rPr>
      <w:t>1</w:t>
    </w:r>
    <w:r>
      <w:fldChar w:fldCharType="end"/>
    </w:r>
  </w:p>
  <w:p w:rsidR="00AA4004" w:rsidRDefault="00AA4004">
    <w:pPr>
      <w:pStyle w:val="ae"/>
    </w:pPr>
  </w:p>
  <w:p w:rsidR="00AA4004" w:rsidRDefault="00AA40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C18" w:rsidRDefault="00D65C18">
      <w:r>
        <w:separator/>
      </w:r>
    </w:p>
  </w:footnote>
  <w:footnote w:type="continuationSeparator" w:id="0">
    <w:p w:rsidR="00D65C18" w:rsidRDefault="00D65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62F9"/>
    <w:multiLevelType w:val="multilevel"/>
    <w:tmpl w:val="5A22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F2C38"/>
    <w:multiLevelType w:val="hybridMultilevel"/>
    <w:tmpl w:val="272C2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3" w15:restartNumberingAfterBreak="0">
    <w:nsid w:val="02D42CCC"/>
    <w:multiLevelType w:val="multilevel"/>
    <w:tmpl w:val="85A2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8E5767D"/>
    <w:multiLevelType w:val="hybridMultilevel"/>
    <w:tmpl w:val="57EC6CB8"/>
    <w:lvl w:ilvl="0" w:tplc="BAB89C80">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6" w15:restartNumberingAfterBreak="0">
    <w:nsid w:val="101F1C5D"/>
    <w:multiLevelType w:val="multilevel"/>
    <w:tmpl w:val="8F84406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14605662"/>
    <w:multiLevelType w:val="multilevel"/>
    <w:tmpl w:val="6662134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49302DB"/>
    <w:multiLevelType w:val="multilevel"/>
    <w:tmpl w:val="8F8440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19F4585E"/>
    <w:multiLevelType w:val="hybridMultilevel"/>
    <w:tmpl w:val="F85EC5F2"/>
    <w:lvl w:ilvl="0" w:tplc="B06474B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0" w15:restartNumberingAfterBreak="0">
    <w:nsid w:val="1C01075E"/>
    <w:multiLevelType w:val="hybridMultilevel"/>
    <w:tmpl w:val="C096EC9A"/>
    <w:lvl w:ilvl="0" w:tplc="1AF2F50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2"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3" w15:restartNumberingAfterBreak="0">
    <w:nsid w:val="1F5775F0"/>
    <w:multiLevelType w:val="hybridMultilevel"/>
    <w:tmpl w:val="A38E05D8"/>
    <w:lvl w:ilvl="0" w:tplc="57FE420E">
      <w:start w:val="1"/>
      <w:numFmt w:val="decimal"/>
      <w:lvlText w:val="%1)"/>
      <w:lvlJc w:val="left"/>
      <w:pPr>
        <w:tabs>
          <w:tab w:val="num" w:pos="1101"/>
        </w:tabs>
        <w:ind w:left="0" w:firstLine="741"/>
      </w:pPr>
      <w:rPr>
        <w:rFonts w:hint="default"/>
      </w:rPr>
    </w:lvl>
    <w:lvl w:ilvl="1" w:tplc="04190019" w:tentative="1">
      <w:start w:val="1"/>
      <w:numFmt w:val="lowerLetter"/>
      <w:lvlText w:val="%2."/>
      <w:lvlJc w:val="left"/>
      <w:pPr>
        <w:tabs>
          <w:tab w:val="num" w:pos="2124"/>
        </w:tabs>
        <w:ind w:left="2124" w:hanging="360"/>
      </w:pPr>
    </w:lvl>
    <w:lvl w:ilvl="2" w:tplc="0419001B" w:tentative="1">
      <w:start w:val="1"/>
      <w:numFmt w:val="lowerRoman"/>
      <w:lvlText w:val="%3."/>
      <w:lvlJc w:val="right"/>
      <w:pPr>
        <w:tabs>
          <w:tab w:val="num" w:pos="2844"/>
        </w:tabs>
        <w:ind w:left="2844" w:hanging="180"/>
      </w:pPr>
    </w:lvl>
    <w:lvl w:ilvl="3" w:tplc="0419000F" w:tentative="1">
      <w:start w:val="1"/>
      <w:numFmt w:val="decimal"/>
      <w:lvlText w:val="%4."/>
      <w:lvlJc w:val="left"/>
      <w:pPr>
        <w:tabs>
          <w:tab w:val="num" w:pos="3564"/>
        </w:tabs>
        <w:ind w:left="3564" w:hanging="360"/>
      </w:pPr>
    </w:lvl>
    <w:lvl w:ilvl="4" w:tplc="04190019" w:tentative="1">
      <w:start w:val="1"/>
      <w:numFmt w:val="lowerLetter"/>
      <w:lvlText w:val="%5."/>
      <w:lvlJc w:val="left"/>
      <w:pPr>
        <w:tabs>
          <w:tab w:val="num" w:pos="4284"/>
        </w:tabs>
        <w:ind w:left="4284" w:hanging="360"/>
      </w:pPr>
    </w:lvl>
    <w:lvl w:ilvl="5" w:tplc="0419001B" w:tentative="1">
      <w:start w:val="1"/>
      <w:numFmt w:val="lowerRoman"/>
      <w:lvlText w:val="%6."/>
      <w:lvlJc w:val="right"/>
      <w:pPr>
        <w:tabs>
          <w:tab w:val="num" w:pos="5004"/>
        </w:tabs>
        <w:ind w:left="5004" w:hanging="180"/>
      </w:pPr>
    </w:lvl>
    <w:lvl w:ilvl="6" w:tplc="0419000F" w:tentative="1">
      <w:start w:val="1"/>
      <w:numFmt w:val="decimal"/>
      <w:lvlText w:val="%7."/>
      <w:lvlJc w:val="left"/>
      <w:pPr>
        <w:tabs>
          <w:tab w:val="num" w:pos="5724"/>
        </w:tabs>
        <w:ind w:left="5724" w:hanging="360"/>
      </w:pPr>
    </w:lvl>
    <w:lvl w:ilvl="7" w:tplc="04190019" w:tentative="1">
      <w:start w:val="1"/>
      <w:numFmt w:val="lowerLetter"/>
      <w:lvlText w:val="%8."/>
      <w:lvlJc w:val="left"/>
      <w:pPr>
        <w:tabs>
          <w:tab w:val="num" w:pos="6444"/>
        </w:tabs>
        <w:ind w:left="6444" w:hanging="360"/>
      </w:pPr>
    </w:lvl>
    <w:lvl w:ilvl="8" w:tplc="0419001B" w:tentative="1">
      <w:start w:val="1"/>
      <w:numFmt w:val="lowerRoman"/>
      <w:lvlText w:val="%9."/>
      <w:lvlJc w:val="right"/>
      <w:pPr>
        <w:tabs>
          <w:tab w:val="num" w:pos="7164"/>
        </w:tabs>
        <w:ind w:left="7164" w:hanging="180"/>
      </w:pPr>
    </w:lvl>
  </w:abstractNum>
  <w:abstractNum w:abstractNumId="14" w15:restartNumberingAfterBreak="0">
    <w:nsid w:val="202F75AC"/>
    <w:multiLevelType w:val="multilevel"/>
    <w:tmpl w:val="3EE671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217F4D2C"/>
    <w:multiLevelType w:val="multilevel"/>
    <w:tmpl w:val="9524FD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1E15BE6"/>
    <w:multiLevelType w:val="hybridMultilevel"/>
    <w:tmpl w:val="7E7CD9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1E75F89"/>
    <w:multiLevelType w:val="hybridMultilevel"/>
    <w:tmpl w:val="BF56EB1E"/>
    <w:lvl w:ilvl="0" w:tplc="04190011">
      <w:start w:val="1"/>
      <w:numFmt w:val="decimal"/>
      <w:lvlText w:val="%1)"/>
      <w:lvlJc w:val="left"/>
      <w:pPr>
        <w:tabs>
          <w:tab w:val="num" w:pos="1044"/>
        </w:tabs>
        <w:ind w:left="1044"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18" w15:restartNumberingAfterBreak="0">
    <w:nsid w:val="22332638"/>
    <w:multiLevelType w:val="hybridMultilevel"/>
    <w:tmpl w:val="5040391A"/>
    <w:lvl w:ilvl="0" w:tplc="12EEB67C">
      <w:start w:val="1"/>
      <w:numFmt w:val="decimal"/>
      <w:lvlText w:val="%1."/>
      <w:lvlJc w:val="left"/>
      <w:pPr>
        <w:ind w:left="1776" w:hanging="1035"/>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9" w15:restartNumberingAfterBreak="0">
    <w:nsid w:val="277D15F4"/>
    <w:multiLevelType w:val="multilevel"/>
    <w:tmpl w:val="6690400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27D37D15"/>
    <w:multiLevelType w:val="multilevel"/>
    <w:tmpl w:val="16807428"/>
    <w:lvl w:ilvl="0">
      <w:start w:val="1"/>
      <w:numFmt w:val="decimal"/>
      <w:lvlText w:val="%1."/>
      <w:lvlJc w:val="left"/>
      <w:pPr>
        <w:ind w:left="2020" w:hanging="1452"/>
      </w:pPr>
      <w:rPr>
        <w:rFonts w:hint="default"/>
        <w:color w:val="000000"/>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2CD76800"/>
    <w:multiLevelType w:val="hybridMultilevel"/>
    <w:tmpl w:val="CC9E6BC6"/>
    <w:lvl w:ilvl="0" w:tplc="24B46F56">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22" w15:restartNumberingAfterBreak="0">
    <w:nsid w:val="2D9E549A"/>
    <w:multiLevelType w:val="hybridMultilevel"/>
    <w:tmpl w:val="C8562234"/>
    <w:lvl w:ilvl="0" w:tplc="59801358">
      <w:start w:val="1"/>
      <w:numFmt w:val="decimal"/>
      <w:lvlText w:val="%1."/>
      <w:lvlJc w:val="left"/>
      <w:pPr>
        <w:tabs>
          <w:tab w:val="num" w:pos="4140"/>
        </w:tabs>
        <w:ind w:left="4140" w:hanging="360"/>
      </w:pPr>
      <w:rPr>
        <w:rFonts w:cs="Times New Roman" w:hint="default"/>
      </w:rPr>
    </w:lvl>
    <w:lvl w:ilvl="1" w:tplc="04190019" w:tentative="1">
      <w:start w:val="1"/>
      <w:numFmt w:val="lowerLetter"/>
      <w:lvlText w:val="%2."/>
      <w:lvlJc w:val="left"/>
      <w:pPr>
        <w:tabs>
          <w:tab w:val="num" w:pos="4860"/>
        </w:tabs>
        <w:ind w:left="4860" w:hanging="360"/>
      </w:pPr>
      <w:rPr>
        <w:rFonts w:cs="Times New Roman"/>
      </w:rPr>
    </w:lvl>
    <w:lvl w:ilvl="2" w:tplc="0419001B" w:tentative="1">
      <w:start w:val="1"/>
      <w:numFmt w:val="lowerRoman"/>
      <w:lvlText w:val="%3."/>
      <w:lvlJc w:val="right"/>
      <w:pPr>
        <w:tabs>
          <w:tab w:val="num" w:pos="5580"/>
        </w:tabs>
        <w:ind w:left="5580" w:hanging="180"/>
      </w:pPr>
      <w:rPr>
        <w:rFonts w:cs="Times New Roman"/>
      </w:rPr>
    </w:lvl>
    <w:lvl w:ilvl="3" w:tplc="0419000F" w:tentative="1">
      <w:start w:val="1"/>
      <w:numFmt w:val="decimal"/>
      <w:lvlText w:val="%4."/>
      <w:lvlJc w:val="left"/>
      <w:pPr>
        <w:tabs>
          <w:tab w:val="num" w:pos="6300"/>
        </w:tabs>
        <w:ind w:left="6300" w:hanging="360"/>
      </w:pPr>
      <w:rPr>
        <w:rFonts w:cs="Times New Roman"/>
      </w:rPr>
    </w:lvl>
    <w:lvl w:ilvl="4" w:tplc="04190019" w:tentative="1">
      <w:start w:val="1"/>
      <w:numFmt w:val="lowerLetter"/>
      <w:lvlText w:val="%5."/>
      <w:lvlJc w:val="left"/>
      <w:pPr>
        <w:tabs>
          <w:tab w:val="num" w:pos="7020"/>
        </w:tabs>
        <w:ind w:left="7020" w:hanging="360"/>
      </w:pPr>
      <w:rPr>
        <w:rFonts w:cs="Times New Roman"/>
      </w:rPr>
    </w:lvl>
    <w:lvl w:ilvl="5" w:tplc="0419001B" w:tentative="1">
      <w:start w:val="1"/>
      <w:numFmt w:val="lowerRoman"/>
      <w:lvlText w:val="%6."/>
      <w:lvlJc w:val="right"/>
      <w:pPr>
        <w:tabs>
          <w:tab w:val="num" w:pos="7740"/>
        </w:tabs>
        <w:ind w:left="7740" w:hanging="180"/>
      </w:pPr>
      <w:rPr>
        <w:rFonts w:cs="Times New Roman"/>
      </w:rPr>
    </w:lvl>
    <w:lvl w:ilvl="6" w:tplc="0419000F" w:tentative="1">
      <w:start w:val="1"/>
      <w:numFmt w:val="decimal"/>
      <w:lvlText w:val="%7."/>
      <w:lvlJc w:val="left"/>
      <w:pPr>
        <w:tabs>
          <w:tab w:val="num" w:pos="8460"/>
        </w:tabs>
        <w:ind w:left="8460" w:hanging="360"/>
      </w:pPr>
      <w:rPr>
        <w:rFonts w:cs="Times New Roman"/>
      </w:rPr>
    </w:lvl>
    <w:lvl w:ilvl="7" w:tplc="04190019" w:tentative="1">
      <w:start w:val="1"/>
      <w:numFmt w:val="lowerLetter"/>
      <w:lvlText w:val="%8."/>
      <w:lvlJc w:val="left"/>
      <w:pPr>
        <w:tabs>
          <w:tab w:val="num" w:pos="9180"/>
        </w:tabs>
        <w:ind w:left="9180" w:hanging="360"/>
      </w:pPr>
      <w:rPr>
        <w:rFonts w:cs="Times New Roman"/>
      </w:rPr>
    </w:lvl>
    <w:lvl w:ilvl="8" w:tplc="0419001B" w:tentative="1">
      <w:start w:val="1"/>
      <w:numFmt w:val="lowerRoman"/>
      <w:lvlText w:val="%9."/>
      <w:lvlJc w:val="right"/>
      <w:pPr>
        <w:tabs>
          <w:tab w:val="num" w:pos="9900"/>
        </w:tabs>
        <w:ind w:left="9900" w:hanging="180"/>
      </w:pPr>
      <w:rPr>
        <w:rFonts w:cs="Times New Roman"/>
      </w:rPr>
    </w:lvl>
  </w:abstractNum>
  <w:abstractNum w:abstractNumId="23" w15:restartNumberingAfterBreak="0">
    <w:nsid w:val="38332949"/>
    <w:multiLevelType w:val="multilevel"/>
    <w:tmpl w:val="3C68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5" w15:restartNumberingAfterBreak="0">
    <w:nsid w:val="3BA44DCC"/>
    <w:multiLevelType w:val="multilevel"/>
    <w:tmpl w:val="852C4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7"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3FA859F1"/>
    <w:multiLevelType w:val="hybridMultilevel"/>
    <w:tmpl w:val="E1F89456"/>
    <w:lvl w:ilvl="0" w:tplc="204457A6">
      <w:start w:val="1"/>
      <w:numFmt w:val="decimal"/>
      <w:lvlText w:val="%1)"/>
      <w:lvlJc w:val="left"/>
      <w:pPr>
        <w:tabs>
          <w:tab w:val="num" w:pos="1461"/>
        </w:tabs>
        <w:ind w:left="1461" w:hanging="360"/>
      </w:pPr>
      <w:rPr>
        <w:b w:val="0"/>
      </w:r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29" w15:restartNumberingAfterBreak="0">
    <w:nsid w:val="410805F1"/>
    <w:multiLevelType w:val="hybridMultilevel"/>
    <w:tmpl w:val="B540DCA0"/>
    <w:lvl w:ilvl="0" w:tplc="75E8A746">
      <w:start w:val="2"/>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2242648"/>
    <w:multiLevelType w:val="hybridMultilevel"/>
    <w:tmpl w:val="7F4873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7CB79B8"/>
    <w:multiLevelType w:val="multilevel"/>
    <w:tmpl w:val="78CCBFF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48C9036C"/>
    <w:multiLevelType w:val="hybridMultilevel"/>
    <w:tmpl w:val="99106D5A"/>
    <w:lvl w:ilvl="0" w:tplc="ADE0F5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15:restartNumberingAfterBreak="0">
    <w:nsid w:val="48E709ED"/>
    <w:multiLevelType w:val="multilevel"/>
    <w:tmpl w:val="94D093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4A46237B"/>
    <w:multiLevelType w:val="multilevel"/>
    <w:tmpl w:val="D29060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4AE31A68"/>
    <w:multiLevelType w:val="hybridMultilevel"/>
    <w:tmpl w:val="4B1A72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4F0F480B"/>
    <w:multiLevelType w:val="multilevel"/>
    <w:tmpl w:val="2F16E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4807573"/>
    <w:multiLevelType w:val="multilevel"/>
    <w:tmpl w:val="45E018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5C5F0077"/>
    <w:multiLevelType w:val="hybridMultilevel"/>
    <w:tmpl w:val="9BFC7D72"/>
    <w:lvl w:ilvl="0" w:tplc="9BB8635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39" w15:restartNumberingAfterBreak="0">
    <w:nsid w:val="5F2563D2"/>
    <w:multiLevelType w:val="multilevel"/>
    <w:tmpl w:val="5A4C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A30DAD"/>
    <w:multiLevelType w:val="hybridMultilevel"/>
    <w:tmpl w:val="16E00C3E"/>
    <w:lvl w:ilvl="0" w:tplc="E4A29F9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1" w15:restartNumberingAfterBreak="0">
    <w:nsid w:val="61EA0988"/>
    <w:multiLevelType w:val="singleLevel"/>
    <w:tmpl w:val="A29EF33C"/>
    <w:lvl w:ilvl="0">
      <w:start w:val="1"/>
      <w:numFmt w:val="bullet"/>
      <w:lvlText w:val="-"/>
      <w:lvlJc w:val="left"/>
      <w:pPr>
        <w:tabs>
          <w:tab w:val="num" w:pos="1080"/>
        </w:tabs>
        <w:ind w:left="1080" w:hanging="360"/>
      </w:pPr>
      <w:rPr>
        <w:rFonts w:hint="default"/>
      </w:rPr>
    </w:lvl>
  </w:abstractNum>
  <w:abstractNum w:abstractNumId="42" w15:restartNumberingAfterBreak="0">
    <w:nsid w:val="6C0670B8"/>
    <w:multiLevelType w:val="hybridMultilevel"/>
    <w:tmpl w:val="1C0C5A10"/>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43" w15:restartNumberingAfterBreak="0">
    <w:nsid w:val="6EC65FB2"/>
    <w:multiLevelType w:val="hybridMultilevel"/>
    <w:tmpl w:val="FC58821C"/>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44" w15:restartNumberingAfterBreak="0">
    <w:nsid w:val="6F0C70C1"/>
    <w:multiLevelType w:val="multilevel"/>
    <w:tmpl w:val="C6BA432C"/>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15:restartNumberingAfterBreak="0">
    <w:nsid w:val="700114DC"/>
    <w:multiLevelType w:val="hybridMultilevel"/>
    <w:tmpl w:val="DFD8DB84"/>
    <w:lvl w:ilvl="0" w:tplc="438A6CA8">
      <w:start w:val="1"/>
      <w:numFmt w:val="decimal"/>
      <w:lvlText w:val="%1."/>
      <w:lvlJc w:val="left"/>
      <w:pPr>
        <w:ind w:left="1120" w:hanging="360"/>
      </w:pPr>
    </w:lvl>
    <w:lvl w:ilvl="1" w:tplc="04190019">
      <w:start w:val="1"/>
      <w:numFmt w:val="lowerLetter"/>
      <w:lvlText w:val="%2."/>
      <w:lvlJc w:val="left"/>
      <w:pPr>
        <w:ind w:left="1840" w:hanging="360"/>
      </w:pPr>
    </w:lvl>
    <w:lvl w:ilvl="2" w:tplc="0419001B">
      <w:start w:val="1"/>
      <w:numFmt w:val="lowerRoman"/>
      <w:lvlText w:val="%3."/>
      <w:lvlJc w:val="right"/>
      <w:pPr>
        <w:ind w:left="2560" w:hanging="180"/>
      </w:pPr>
    </w:lvl>
    <w:lvl w:ilvl="3" w:tplc="0419000F">
      <w:start w:val="1"/>
      <w:numFmt w:val="decimal"/>
      <w:lvlText w:val="%4."/>
      <w:lvlJc w:val="left"/>
      <w:pPr>
        <w:ind w:left="3280" w:hanging="360"/>
      </w:pPr>
    </w:lvl>
    <w:lvl w:ilvl="4" w:tplc="04190019">
      <w:start w:val="1"/>
      <w:numFmt w:val="lowerLetter"/>
      <w:lvlText w:val="%5."/>
      <w:lvlJc w:val="left"/>
      <w:pPr>
        <w:ind w:left="4000" w:hanging="360"/>
      </w:pPr>
    </w:lvl>
    <w:lvl w:ilvl="5" w:tplc="0419001B">
      <w:start w:val="1"/>
      <w:numFmt w:val="lowerRoman"/>
      <w:lvlText w:val="%6."/>
      <w:lvlJc w:val="right"/>
      <w:pPr>
        <w:ind w:left="4720" w:hanging="180"/>
      </w:pPr>
    </w:lvl>
    <w:lvl w:ilvl="6" w:tplc="0419000F">
      <w:start w:val="1"/>
      <w:numFmt w:val="decimal"/>
      <w:lvlText w:val="%7."/>
      <w:lvlJc w:val="left"/>
      <w:pPr>
        <w:ind w:left="5440" w:hanging="360"/>
      </w:pPr>
    </w:lvl>
    <w:lvl w:ilvl="7" w:tplc="04190019">
      <w:start w:val="1"/>
      <w:numFmt w:val="lowerLetter"/>
      <w:lvlText w:val="%8."/>
      <w:lvlJc w:val="left"/>
      <w:pPr>
        <w:ind w:left="6160" w:hanging="360"/>
      </w:pPr>
    </w:lvl>
    <w:lvl w:ilvl="8" w:tplc="0419001B">
      <w:start w:val="1"/>
      <w:numFmt w:val="lowerRoman"/>
      <w:lvlText w:val="%9."/>
      <w:lvlJc w:val="right"/>
      <w:pPr>
        <w:ind w:left="6880" w:hanging="180"/>
      </w:pPr>
    </w:lvl>
  </w:abstractNum>
  <w:abstractNum w:abstractNumId="46" w15:restartNumberingAfterBreak="0">
    <w:nsid w:val="73A266F4"/>
    <w:multiLevelType w:val="hybridMultilevel"/>
    <w:tmpl w:val="260634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4C85DB6"/>
    <w:multiLevelType w:val="multilevel"/>
    <w:tmpl w:val="3E663062"/>
    <w:lvl w:ilvl="0">
      <w:start w:val="7"/>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835663A"/>
    <w:multiLevelType w:val="hybridMultilevel"/>
    <w:tmpl w:val="D1B80E1E"/>
    <w:lvl w:ilvl="0" w:tplc="9C48FB4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9" w15:restartNumberingAfterBreak="0">
    <w:nsid w:val="7C9E168F"/>
    <w:multiLevelType w:val="multilevel"/>
    <w:tmpl w:val="FDBE2F2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num>
  <w:num w:numId="2">
    <w:abstractNumId w:val="0"/>
  </w:num>
  <w:num w:numId="3">
    <w:abstractNumId w:val="39"/>
  </w:num>
  <w:num w:numId="4">
    <w:abstractNumId w:val="23"/>
  </w:num>
  <w:num w:numId="5">
    <w:abstractNumId w:val="13"/>
  </w:num>
  <w:num w:numId="6">
    <w:abstractNumId w:val="42"/>
  </w:num>
  <w:num w:numId="7">
    <w:abstractNumId w:val="28"/>
  </w:num>
  <w:num w:numId="8">
    <w:abstractNumId w:val="17"/>
  </w:num>
  <w:num w:numId="9">
    <w:abstractNumId w:val="43"/>
  </w:num>
  <w:num w:numId="10">
    <w:abstractNumId w:val="41"/>
  </w:num>
  <w:num w:numId="11">
    <w:abstractNumId w:val="18"/>
  </w:num>
  <w:num w:numId="12">
    <w:abstractNumId w:val="48"/>
  </w:num>
  <w:num w:numId="13">
    <w:abstractNumId w:val="5"/>
  </w:num>
  <w:num w:numId="14">
    <w:abstractNumId w:val="40"/>
  </w:num>
  <w:num w:numId="15">
    <w:abstractNumId w:val="21"/>
  </w:num>
  <w:num w:numId="16">
    <w:abstractNumId w:val="1"/>
  </w:num>
  <w:num w:numId="17">
    <w:abstractNumId w:val="8"/>
  </w:num>
  <w:num w:numId="18">
    <w:abstractNumId w:val="34"/>
  </w:num>
  <w:num w:numId="19">
    <w:abstractNumId w:val="14"/>
  </w:num>
  <w:num w:numId="20">
    <w:abstractNumId w:val="44"/>
  </w:num>
  <w:num w:numId="21">
    <w:abstractNumId w:val="16"/>
  </w:num>
  <w:num w:numId="22">
    <w:abstractNumId w:val="32"/>
  </w:num>
  <w:num w:numId="23">
    <w:abstractNumId w:val="35"/>
  </w:num>
  <w:num w:numId="24">
    <w:abstractNumId w:val="46"/>
  </w:num>
  <w:num w:numId="25">
    <w:abstractNumId w:val="38"/>
  </w:num>
  <w:num w:numId="26">
    <w:abstractNumId w:val="22"/>
  </w:num>
  <w:num w:numId="27">
    <w:abstractNumId w:val="29"/>
  </w:num>
  <w:num w:numId="28">
    <w:abstractNumId w:val="6"/>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startOverride w:val="1"/>
    </w:lvlOverride>
    <w:lvlOverride w:ilvl="1">
      <w:startOverride w:val="1"/>
    </w:lvlOverride>
    <w:lvlOverride w:ilvl="2"/>
    <w:lvlOverride w:ilvl="3"/>
    <w:lvlOverride w:ilvl="4"/>
    <w:lvlOverride w:ilvl="5"/>
    <w:lvlOverride w:ilvl="6"/>
    <w:lvlOverride w:ilvl="7"/>
    <w:lvlOverride w:ilvl="8"/>
  </w:num>
  <w:num w:numId="31">
    <w:abstractNumId w:val="31"/>
    <w:lvlOverride w:ilvl="0">
      <w:startOverride w:val="1"/>
    </w:lvlOverride>
    <w:lvlOverride w:ilvl="1"/>
    <w:lvlOverride w:ilvl="2"/>
    <w:lvlOverride w:ilvl="3"/>
    <w:lvlOverride w:ilvl="4"/>
    <w:lvlOverride w:ilvl="5"/>
    <w:lvlOverride w:ilvl="6"/>
    <w:lvlOverride w:ilvl="7"/>
    <w:lvlOverride w:ilvl="8"/>
  </w:num>
  <w:num w:numId="32">
    <w:abstractNumId w:val="7"/>
  </w:num>
  <w:num w:numId="33">
    <w:abstractNumId w:val="37"/>
    <w:lvlOverride w:ilvl="0">
      <w:startOverride w:val="1"/>
    </w:lvlOverride>
    <w:lvlOverride w:ilvl="1"/>
    <w:lvlOverride w:ilvl="2"/>
    <w:lvlOverride w:ilvl="3"/>
    <w:lvlOverride w:ilvl="4"/>
    <w:lvlOverride w:ilvl="5"/>
    <w:lvlOverride w:ilvl="6"/>
    <w:lvlOverride w:ilvl="7"/>
    <w:lvlOverride w:ilvl="8"/>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lvlOverride w:ilvl="2"/>
    <w:lvlOverride w:ilvl="3"/>
    <w:lvlOverride w:ilvl="4"/>
    <w:lvlOverride w:ilvl="5"/>
    <w:lvlOverride w:ilvl="6"/>
    <w:lvlOverride w:ilvl="7"/>
    <w:lvlOverride w:ilvl="8"/>
  </w:num>
  <w:num w:numId="36">
    <w:abstractNumId w:val="33"/>
    <w:lvlOverride w:ilvl="0">
      <w:startOverride w:val="1"/>
    </w:lvlOverride>
    <w:lvlOverride w:ilvl="1"/>
    <w:lvlOverride w:ilvl="2"/>
    <w:lvlOverride w:ilvl="3"/>
    <w:lvlOverride w:ilvl="4"/>
    <w:lvlOverride w:ilvl="5"/>
    <w:lvlOverride w:ilvl="6"/>
    <w:lvlOverride w:ilvl="7"/>
    <w:lvlOverride w:ilvl="8"/>
  </w:num>
  <w:num w:numId="37">
    <w:abstractNumId w:val="15"/>
    <w:lvlOverride w:ilvl="0">
      <w:startOverride w:val="1"/>
    </w:lvlOverride>
    <w:lvlOverride w:ilvl="1"/>
    <w:lvlOverride w:ilvl="2"/>
    <w:lvlOverride w:ilvl="3"/>
    <w:lvlOverride w:ilvl="4"/>
    <w:lvlOverride w:ilvl="5"/>
    <w:lvlOverride w:ilvl="6"/>
    <w:lvlOverride w:ilvl="7"/>
    <w:lvlOverride w:ilvl="8"/>
  </w:num>
  <w:num w:numId="38">
    <w:abstractNumId w:val="47"/>
    <w:lvlOverride w:ilvl="0">
      <w:startOverride w:val="7"/>
    </w:lvlOverride>
    <w:lvlOverride w:ilvl="1"/>
    <w:lvlOverride w:ilvl="2"/>
    <w:lvlOverride w:ilvl="3"/>
    <w:lvlOverride w:ilvl="4"/>
    <w:lvlOverride w:ilvl="5"/>
    <w:lvlOverride w:ilvl="6"/>
    <w:lvlOverride w:ilvl="7"/>
    <w:lvlOverride w:ilvl="8"/>
  </w:num>
  <w:num w:numId="39">
    <w:abstractNumId w:val="25"/>
  </w:num>
  <w:num w:numId="40">
    <w:abstractNumId w:val="36"/>
  </w:num>
  <w:num w:numId="41">
    <w:abstractNumId w:val="9"/>
  </w:num>
  <w:num w:numId="42">
    <w:abstractNumId w:val="2"/>
    <w:lvlOverride w:ilvl="0">
      <w:startOverride w:val="1"/>
    </w:lvlOverride>
  </w:num>
  <w:num w:numId="43">
    <w:abstractNumId w:val="26"/>
  </w:num>
  <w:num w:numId="44">
    <w:abstractNumId w:val="27"/>
  </w:num>
  <w:num w:numId="45">
    <w:abstractNumId w:val="24"/>
  </w:num>
  <w:num w:numId="46">
    <w:abstractNumId w:val="12"/>
  </w:num>
  <w:num w:numId="47">
    <w:abstractNumId w:val="11"/>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 w:numId="50">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3F"/>
    <w:rsid w:val="000218E3"/>
    <w:rsid w:val="0003027B"/>
    <w:rsid w:val="00053AE7"/>
    <w:rsid w:val="0005469C"/>
    <w:rsid w:val="000A2B34"/>
    <w:rsid w:val="000D2D13"/>
    <w:rsid w:val="000D7DE7"/>
    <w:rsid w:val="00107F79"/>
    <w:rsid w:val="00111524"/>
    <w:rsid w:val="00117980"/>
    <w:rsid w:val="00140CD2"/>
    <w:rsid w:val="0015080B"/>
    <w:rsid w:val="00156989"/>
    <w:rsid w:val="00160B26"/>
    <w:rsid w:val="00172812"/>
    <w:rsid w:val="0018391F"/>
    <w:rsid w:val="00184CF2"/>
    <w:rsid w:val="001A689D"/>
    <w:rsid w:val="001C1FC4"/>
    <w:rsid w:val="001D6C60"/>
    <w:rsid w:val="001E7CE3"/>
    <w:rsid w:val="00205563"/>
    <w:rsid w:val="0021150C"/>
    <w:rsid w:val="00217902"/>
    <w:rsid w:val="0024068B"/>
    <w:rsid w:val="0024370D"/>
    <w:rsid w:val="00252DDC"/>
    <w:rsid w:val="00266A4B"/>
    <w:rsid w:val="0029433D"/>
    <w:rsid w:val="00294834"/>
    <w:rsid w:val="002E03F9"/>
    <w:rsid w:val="003128EA"/>
    <w:rsid w:val="0031350C"/>
    <w:rsid w:val="00321526"/>
    <w:rsid w:val="00327EDA"/>
    <w:rsid w:val="0034689B"/>
    <w:rsid w:val="003550E1"/>
    <w:rsid w:val="003670A7"/>
    <w:rsid w:val="00373F09"/>
    <w:rsid w:val="00376B0A"/>
    <w:rsid w:val="00377DB9"/>
    <w:rsid w:val="00384B3B"/>
    <w:rsid w:val="00395938"/>
    <w:rsid w:val="003977BB"/>
    <w:rsid w:val="003A710D"/>
    <w:rsid w:val="003B3785"/>
    <w:rsid w:val="003E7113"/>
    <w:rsid w:val="003F0559"/>
    <w:rsid w:val="003F4B8E"/>
    <w:rsid w:val="00412CCB"/>
    <w:rsid w:val="00416F5B"/>
    <w:rsid w:val="00422F1C"/>
    <w:rsid w:val="004323A0"/>
    <w:rsid w:val="0044566B"/>
    <w:rsid w:val="00445AC2"/>
    <w:rsid w:val="00445BCC"/>
    <w:rsid w:val="00446F49"/>
    <w:rsid w:val="004471DF"/>
    <w:rsid w:val="0049082A"/>
    <w:rsid w:val="004B50A8"/>
    <w:rsid w:val="004E5316"/>
    <w:rsid w:val="005079ED"/>
    <w:rsid w:val="005106A4"/>
    <w:rsid w:val="00525910"/>
    <w:rsid w:val="00534C45"/>
    <w:rsid w:val="00535BF4"/>
    <w:rsid w:val="0054068E"/>
    <w:rsid w:val="00577830"/>
    <w:rsid w:val="0058692A"/>
    <w:rsid w:val="005C30DA"/>
    <w:rsid w:val="005C359F"/>
    <w:rsid w:val="005C3EF3"/>
    <w:rsid w:val="005E10C3"/>
    <w:rsid w:val="005E25A5"/>
    <w:rsid w:val="005F4F3E"/>
    <w:rsid w:val="005F5D81"/>
    <w:rsid w:val="00617CE7"/>
    <w:rsid w:val="006330B2"/>
    <w:rsid w:val="00647028"/>
    <w:rsid w:val="0067216F"/>
    <w:rsid w:val="006871CB"/>
    <w:rsid w:val="006B0CB2"/>
    <w:rsid w:val="006D0970"/>
    <w:rsid w:val="006E222B"/>
    <w:rsid w:val="006E699E"/>
    <w:rsid w:val="006F3EFB"/>
    <w:rsid w:val="006F66D9"/>
    <w:rsid w:val="00721479"/>
    <w:rsid w:val="00735344"/>
    <w:rsid w:val="00752BF4"/>
    <w:rsid w:val="007578BE"/>
    <w:rsid w:val="007714DE"/>
    <w:rsid w:val="00773CCD"/>
    <w:rsid w:val="007A58B1"/>
    <w:rsid w:val="007D048C"/>
    <w:rsid w:val="00810C60"/>
    <w:rsid w:val="00811F06"/>
    <w:rsid w:val="008279A1"/>
    <w:rsid w:val="008416C0"/>
    <w:rsid w:val="0085200A"/>
    <w:rsid w:val="00864B12"/>
    <w:rsid w:val="00871808"/>
    <w:rsid w:val="00872E71"/>
    <w:rsid w:val="00883EA6"/>
    <w:rsid w:val="0088469C"/>
    <w:rsid w:val="0089587B"/>
    <w:rsid w:val="008B063A"/>
    <w:rsid w:val="008B7E7E"/>
    <w:rsid w:val="008C0BCA"/>
    <w:rsid w:val="008C621F"/>
    <w:rsid w:val="008D7D2C"/>
    <w:rsid w:val="008E1919"/>
    <w:rsid w:val="008E2CF4"/>
    <w:rsid w:val="00917FAD"/>
    <w:rsid w:val="0092151C"/>
    <w:rsid w:val="009356DC"/>
    <w:rsid w:val="00943C10"/>
    <w:rsid w:val="00952CD8"/>
    <w:rsid w:val="00967FF0"/>
    <w:rsid w:val="00972438"/>
    <w:rsid w:val="00985F6D"/>
    <w:rsid w:val="009A5FC9"/>
    <w:rsid w:val="009A7748"/>
    <w:rsid w:val="009C4E86"/>
    <w:rsid w:val="009D667E"/>
    <w:rsid w:val="009E4C7F"/>
    <w:rsid w:val="009E5EE8"/>
    <w:rsid w:val="00A22271"/>
    <w:rsid w:val="00A30366"/>
    <w:rsid w:val="00A43A08"/>
    <w:rsid w:val="00A86280"/>
    <w:rsid w:val="00A86A2A"/>
    <w:rsid w:val="00A93279"/>
    <w:rsid w:val="00A97D86"/>
    <w:rsid w:val="00AA2A71"/>
    <w:rsid w:val="00AA39B3"/>
    <w:rsid w:val="00AA4004"/>
    <w:rsid w:val="00AB2F18"/>
    <w:rsid w:val="00AB5FFF"/>
    <w:rsid w:val="00AE4BBA"/>
    <w:rsid w:val="00B0396D"/>
    <w:rsid w:val="00B45DA5"/>
    <w:rsid w:val="00B500F4"/>
    <w:rsid w:val="00B519C7"/>
    <w:rsid w:val="00C062AC"/>
    <w:rsid w:val="00C15C75"/>
    <w:rsid w:val="00C23B21"/>
    <w:rsid w:val="00C26231"/>
    <w:rsid w:val="00C26CF2"/>
    <w:rsid w:val="00C55D84"/>
    <w:rsid w:val="00C67B81"/>
    <w:rsid w:val="00C80639"/>
    <w:rsid w:val="00C85141"/>
    <w:rsid w:val="00C97AD8"/>
    <w:rsid w:val="00CA77D9"/>
    <w:rsid w:val="00CB14DE"/>
    <w:rsid w:val="00CD323F"/>
    <w:rsid w:val="00CE34FC"/>
    <w:rsid w:val="00D2796B"/>
    <w:rsid w:val="00D27E09"/>
    <w:rsid w:val="00D37569"/>
    <w:rsid w:val="00D6590F"/>
    <w:rsid w:val="00D65C18"/>
    <w:rsid w:val="00D71E33"/>
    <w:rsid w:val="00D74AED"/>
    <w:rsid w:val="00D85CE7"/>
    <w:rsid w:val="00DC2356"/>
    <w:rsid w:val="00DC2F5B"/>
    <w:rsid w:val="00DE5C89"/>
    <w:rsid w:val="00DF09C2"/>
    <w:rsid w:val="00E017E8"/>
    <w:rsid w:val="00E0707B"/>
    <w:rsid w:val="00E174DA"/>
    <w:rsid w:val="00E4288A"/>
    <w:rsid w:val="00E53C17"/>
    <w:rsid w:val="00E6345A"/>
    <w:rsid w:val="00EA3E62"/>
    <w:rsid w:val="00EB165C"/>
    <w:rsid w:val="00EE600C"/>
    <w:rsid w:val="00F06170"/>
    <w:rsid w:val="00F27EF2"/>
    <w:rsid w:val="00F43A59"/>
    <w:rsid w:val="00F47E53"/>
    <w:rsid w:val="00F5093F"/>
    <w:rsid w:val="00F7209C"/>
    <w:rsid w:val="00F8106B"/>
    <w:rsid w:val="00F94B78"/>
    <w:rsid w:val="00FC67FD"/>
    <w:rsid w:val="00FE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A6722-AE93-4FEA-B08C-FF434174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714DE"/>
    <w:pPr>
      <w:keepNext/>
      <w:keepLines/>
      <w:widowControl/>
      <w:autoSpaceDE/>
      <w:autoSpaceDN/>
      <w:adjustRightInd/>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7D048C"/>
    <w:pPr>
      <w:keepNext/>
      <w:widowControl/>
      <w:autoSpaceDE/>
      <w:autoSpaceDN/>
      <w:adjustRightInd/>
      <w:outlineLvl w:val="1"/>
    </w:pPr>
    <w:rPr>
      <w:sz w:val="28"/>
    </w:rPr>
  </w:style>
  <w:style w:type="paragraph" w:styleId="3">
    <w:name w:val="heading 3"/>
    <w:basedOn w:val="a"/>
    <w:next w:val="a"/>
    <w:link w:val="30"/>
    <w:unhideWhenUsed/>
    <w:qFormat/>
    <w:rsid w:val="003A710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6330B2"/>
    <w:pPr>
      <w:widowControl/>
      <w:autoSpaceDE/>
      <w:autoSpaceDN/>
      <w:adjustRightInd/>
      <w:spacing w:before="240" w:after="60"/>
      <w:outlineLvl w:val="3"/>
    </w:pPr>
    <w:rPr>
      <w:b/>
      <w:bCs/>
      <w:color w:val="000000"/>
      <w:sz w:val="28"/>
      <w:szCs w:val="28"/>
    </w:rPr>
  </w:style>
  <w:style w:type="paragraph" w:styleId="5">
    <w:name w:val="heading 5"/>
    <w:basedOn w:val="a"/>
    <w:next w:val="a"/>
    <w:link w:val="50"/>
    <w:qFormat/>
    <w:rsid w:val="006330B2"/>
    <w:pPr>
      <w:widowControl/>
      <w:autoSpaceDE/>
      <w:autoSpaceDN/>
      <w:adjustRightInd/>
      <w:ind w:firstLine="709"/>
      <w:jc w:val="right"/>
      <w:outlineLvl w:val="4"/>
    </w:pPr>
    <w:rPr>
      <w:color w:val="000000"/>
      <w:sz w:val="28"/>
      <w:szCs w:val="28"/>
    </w:rPr>
  </w:style>
  <w:style w:type="paragraph" w:styleId="6">
    <w:name w:val="heading 6"/>
    <w:basedOn w:val="a"/>
    <w:next w:val="a"/>
    <w:link w:val="60"/>
    <w:qFormat/>
    <w:rsid w:val="006330B2"/>
    <w:pPr>
      <w:widowControl/>
      <w:autoSpaceDE/>
      <w:autoSpaceDN/>
      <w:adjustRightInd/>
      <w:outlineLvl w:val="5"/>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A86A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A86A2A"/>
    <w:pPr>
      <w:widowControl/>
      <w:autoSpaceDE/>
      <w:autoSpaceDN/>
      <w:adjustRightInd/>
      <w:spacing w:after="120"/>
      <w:ind w:left="283"/>
    </w:pPr>
    <w:rPr>
      <w:color w:val="000000"/>
      <w:sz w:val="28"/>
      <w:szCs w:val="28"/>
    </w:rPr>
  </w:style>
  <w:style w:type="character" w:customStyle="1" w:styleId="a4">
    <w:name w:val="Основной текст с отступом Знак"/>
    <w:basedOn w:val="a0"/>
    <w:link w:val="a3"/>
    <w:rsid w:val="00A86A2A"/>
    <w:rPr>
      <w:rFonts w:ascii="Times New Roman" w:eastAsia="Times New Roman" w:hAnsi="Times New Roman" w:cs="Times New Roman"/>
      <w:color w:val="000000"/>
      <w:sz w:val="28"/>
      <w:szCs w:val="28"/>
      <w:lang w:eastAsia="ru-RU"/>
    </w:rPr>
  </w:style>
  <w:style w:type="character" w:styleId="a5">
    <w:name w:val="annotation reference"/>
    <w:rsid w:val="00B519C7"/>
    <w:rPr>
      <w:sz w:val="16"/>
      <w:szCs w:val="16"/>
    </w:rPr>
  </w:style>
  <w:style w:type="paragraph" w:styleId="a6">
    <w:name w:val="annotation text"/>
    <w:basedOn w:val="a"/>
    <w:link w:val="a7"/>
    <w:rsid w:val="00B519C7"/>
    <w:pPr>
      <w:widowControl/>
      <w:autoSpaceDE/>
      <w:autoSpaceDN/>
      <w:adjustRightInd/>
    </w:pPr>
    <w:rPr>
      <w:color w:val="000000"/>
    </w:rPr>
  </w:style>
  <w:style w:type="character" w:customStyle="1" w:styleId="a7">
    <w:name w:val="Текст примечания Знак"/>
    <w:basedOn w:val="a0"/>
    <w:link w:val="a6"/>
    <w:rsid w:val="00B519C7"/>
    <w:rPr>
      <w:rFonts w:ascii="Times New Roman" w:eastAsia="Times New Roman" w:hAnsi="Times New Roman" w:cs="Times New Roman"/>
      <w:color w:val="000000"/>
      <w:sz w:val="20"/>
      <w:szCs w:val="20"/>
      <w:lang w:eastAsia="ru-RU"/>
    </w:rPr>
  </w:style>
  <w:style w:type="paragraph" w:styleId="a8">
    <w:name w:val="Balloon Text"/>
    <w:basedOn w:val="a"/>
    <w:link w:val="a9"/>
    <w:unhideWhenUsed/>
    <w:rsid w:val="00B519C7"/>
    <w:rPr>
      <w:rFonts w:ascii="Segoe UI" w:hAnsi="Segoe UI" w:cs="Segoe UI"/>
      <w:sz w:val="18"/>
      <w:szCs w:val="18"/>
    </w:rPr>
  </w:style>
  <w:style w:type="character" w:customStyle="1" w:styleId="a9">
    <w:name w:val="Текст выноски Знак"/>
    <w:basedOn w:val="a0"/>
    <w:link w:val="a8"/>
    <w:rsid w:val="00B519C7"/>
    <w:rPr>
      <w:rFonts w:ascii="Segoe UI" w:eastAsia="Times New Roman" w:hAnsi="Segoe UI" w:cs="Segoe UI"/>
      <w:sz w:val="18"/>
      <w:szCs w:val="18"/>
      <w:lang w:eastAsia="ru-RU"/>
    </w:rPr>
  </w:style>
  <w:style w:type="paragraph" w:styleId="21">
    <w:name w:val="Body Text Indent 2"/>
    <w:basedOn w:val="a"/>
    <w:link w:val="22"/>
    <w:uiPriority w:val="99"/>
    <w:semiHidden/>
    <w:unhideWhenUsed/>
    <w:rsid w:val="007D048C"/>
    <w:pPr>
      <w:spacing w:after="120" w:line="480" w:lineRule="auto"/>
      <w:ind w:left="283"/>
    </w:pPr>
  </w:style>
  <w:style w:type="character" w:customStyle="1" w:styleId="22">
    <w:name w:val="Основной текст с отступом 2 Знак"/>
    <w:basedOn w:val="a0"/>
    <w:link w:val="21"/>
    <w:uiPriority w:val="99"/>
    <w:semiHidden/>
    <w:rsid w:val="007D048C"/>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7D048C"/>
    <w:rPr>
      <w:rFonts w:ascii="Times New Roman" w:eastAsia="Times New Roman" w:hAnsi="Times New Roman" w:cs="Times New Roman"/>
      <w:sz w:val="28"/>
      <w:szCs w:val="20"/>
      <w:lang w:eastAsia="ru-RU"/>
    </w:rPr>
  </w:style>
  <w:style w:type="paragraph" w:styleId="aa">
    <w:name w:val="Normal (Web)"/>
    <w:basedOn w:val="a"/>
    <w:uiPriority w:val="99"/>
    <w:unhideWhenUsed/>
    <w:qFormat/>
    <w:rsid w:val="007D048C"/>
    <w:pPr>
      <w:widowControl/>
      <w:autoSpaceDE/>
      <w:autoSpaceDN/>
      <w:adjustRightInd/>
      <w:spacing w:before="100" w:beforeAutospacing="1" w:after="100" w:afterAutospacing="1"/>
    </w:pPr>
    <w:rPr>
      <w:sz w:val="24"/>
      <w:szCs w:val="24"/>
    </w:rPr>
  </w:style>
  <w:style w:type="paragraph" w:customStyle="1" w:styleId="ConsNormal">
    <w:name w:val="ConsNormal"/>
    <w:rsid w:val="007D048C"/>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7D048C"/>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b">
    <w:name w:val="List Paragraph"/>
    <w:basedOn w:val="a"/>
    <w:link w:val="ac"/>
    <w:uiPriority w:val="34"/>
    <w:qFormat/>
    <w:rsid w:val="007D048C"/>
    <w:pPr>
      <w:widowControl/>
      <w:autoSpaceDE/>
      <w:autoSpaceDN/>
      <w:adjustRightInd/>
      <w:snapToGrid w:val="0"/>
      <w:spacing w:before="100" w:after="100"/>
      <w:ind w:left="720"/>
    </w:pPr>
    <w:rPr>
      <w:rFonts w:eastAsia="Calibri"/>
      <w:sz w:val="24"/>
      <w:szCs w:val="24"/>
    </w:rPr>
  </w:style>
  <w:style w:type="character" w:customStyle="1" w:styleId="211pt">
    <w:name w:val="Основной текст (2) + 11 pt"/>
    <w:aliases w:val="Полужирный"/>
    <w:uiPriority w:val="99"/>
    <w:rsid w:val="007D048C"/>
    <w:rPr>
      <w:b/>
      <w:bCs/>
      <w:sz w:val="22"/>
      <w:szCs w:val="22"/>
      <w:shd w:val="clear" w:color="auto" w:fill="FFFFFF"/>
    </w:rPr>
  </w:style>
  <w:style w:type="character" w:customStyle="1" w:styleId="212pt">
    <w:name w:val="Основной текст (2) + 12 pt"/>
    <w:uiPriority w:val="99"/>
    <w:rsid w:val="007D048C"/>
    <w:rPr>
      <w:sz w:val="24"/>
      <w:szCs w:val="24"/>
      <w:shd w:val="clear" w:color="auto" w:fill="FFFFFF"/>
    </w:rPr>
  </w:style>
  <w:style w:type="paragraph" w:customStyle="1" w:styleId="ConsPlusNonformat">
    <w:name w:val="ConsPlusNonformat"/>
    <w:uiPriority w:val="99"/>
    <w:rsid w:val="007D04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rsid w:val="007D0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7D048C"/>
    <w:pPr>
      <w:spacing w:after="0" w:line="300" w:lineRule="auto"/>
      <w:ind w:left="3400"/>
      <w:jc w:val="both"/>
    </w:pPr>
    <w:rPr>
      <w:rFonts w:ascii="Times New Roman" w:eastAsia="Calibri" w:hAnsi="Times New Roman" w:cs="Times New Roman"/>
      <w:sz w:val="24"/>
      <w:szCs w:val="20"/>
      <w:lang w:eastAsia="ru-RU"/>
    </w:rPr>
  </w:style>
  <w:style w:type="character" w:customStyle="1" w:styleId="10">
    <w:name w:val="Заголовок 1 Знак"/>
    <w:basedOn w:val="a0"/>
    <w:link w:val="1"/>
    <w:rsid w:val="007714DE"/>
    <w:rPr>
      <w:rFonts w:asciiTheme="majorHAnsi" w:eastAsiaTheme="majorEastAsia" w:hAnsiTheme="majorHAnsi" w:cstheme="majorBidi"/>
      <w:color w:val="2E74B5" w:themeColor="accent1" w:themeShade="BF"/>
      <w:sz w:val="32"/>
      <w:szCs w:val="32"/>
      <w:lang w:eastAsia="ru-RU"/>
    </w:rPr>
  </w:style>
  <w:style w:type="paragraph" w:customStyle="1" w:styleId="consplusnormal0">
    <w:name w:val="consplusnormal"/>
    <w:basedOn w:val="a"/>
    <w:uiPriority w:val="99"/>
    <w:rsid w:val="007714DE"/>
    <w:pPr>
      <w:widowControl/>
      <w:autoSpaceDE/>
      <w:autoSpaceDN/>
      <w:adjustRightInd/>
      <w:spacing w:before="100" w:beforeAutospacing="1" w:after="100" w:afterAutospacing="1"/>
    </w:pPr>
    <w:rPr>
      <w:sz w:val="24"/>
      <w:szCs w:val="24"/>
    </w:rPr>
  </w:style>
  <w:style w:type="paragraph" w:styleId="ae">
    <w:name w:val="footer"/>
    <w:basedOn w:val="a"/>
    <w:link w:val="af"/>
    <w:unhideWhenUsed/>
    <w:rsid w:val="006F3EFB"/>
    <w:pPr>
      <w:widowControl/>
      <w:tabs>
        <w:tab w:val="center" w:pos="4677"/>
        <w:tab w:val="right" w:pos="9355"/>
      </w:tabs>
      <w:autoSpaceDE/>
      <w:autoSpaceDN/>
      <w:adjustRightInd/>
    </w:pPr>
    <w:rPr>
      <w:sz w:val="24"/>
      <w:szCs w:val="24"/>
      <w:lang w:val="x-none" w:eastAsia="x-none"/>
    </w:rPr>
  </w:style>
  <w:style w:type="character" w:customStyle="1" w:styleId="af">
    <w:name w:val="Нижний колонтитул Знак"/>
    <w:basedOn w:val="a0"/>
    <w:link w:val="ae"/>
    <w:rsid w:val="006F3EFB"/>
    <w:rPr>
      <w:rFonts w:ascii="Times New Roman" w:eastAsia="Times New Roman" w:hAnsi="Times New Roman" w:cs="Times New Roman"/>
      <w:sz w:val="24"/>
      <w:szCs w:val="24"/>
      <w:lang w:val="x-none" w:eastAsia="x-none"/>
    </w:rPr>
  </w:style>
  <w:style w:type="paragraph" w:styleId="af0">
    <w:name w:val="No Spacing"/>
    <w:link w:val="af1"/>
    <w:uiPriority w:val="1"/>
    <w:qFormat/>
    <w:rsid w:val="00A93279"/>
    <w:pPr>
      <w:spacing w:after="0" w:line="240" w:lineRule="auto"/>
    </w:pPr>
    <w:rPr>
      <w:rFonts w:ascii="Calibri" w:eastAsia="Calibri" w:hAnsi="Calibri" w:cs="Times New Roman"/>
    </w:rPr>
  </w:style>
  <w:style w:type="paragraph" w:customStyle="1" w:styleId="12">
    <w:name w:val="Абзац списка1"/>
    <w:basedOn w:val="a"/>
    <w:uiPriority w:val="99"/>
    <w:rsid w:val="00A93279"/>
    <w:pPr>
      <w:widowControl/>
      <w:autoSpaceDE/>
      <w:autoSpaceDN/>
      <w:adjustRightInd/>
      <w:ind w:left="720"/>
      <w:contextualSpacing/>
    </w:pPr>
    <w:rPr>
      <w:rFonts w:eastAsia="Calibri"/>
      <w:sz w:val="24"/>
      <w:szCs w:val="24"/>
    </w:rPr>
  </w:style>
  <w:style w:type="paragraph" w:styleId="af2">
    <w:name w:val="Title"/>
    <w:basedOn w:val="a"/>
    <w:link w:val="af3"/>
    <w:qFormat/>
    <w:rsid w:val="00A93279"/>
    <w:pPr>
      <w:widowControl/>
      <w:autoSpaceDE/>
      <w:autoSpaceDN/>
      <w:adjustRightInd/>
      <w:jc w:val="center"/>
    </w:pPr>
    <w:rPr>
      <w:b/>
      <w:sz w:val="34"/>
    </w:rPr>
  </w:style>
  <w:style w:type="character" w:customStyle="1" w:styleId="af3">
    <w:name w:val="Название Знак"/>
    <w:basedOn w:val="a0"/>
    <w:link w:val="af2"/>
    <w:rsid w:val="00A93279"/>
    <w:rPr>
      <w:rFonts w:ascii="Times New Roman" w:eastAsia="Times New Roman" w:hAnsi="Times New Roman" w:cs="Times New Roman"/>
      <w:b/>
      <w:sz w:val="34"/>
      <w:szCs w:val="20"/>
      <w:lang w:eastAsia="ru-RU"/>
    </w:rPr>
  </w:style>
  <w:style w:type="paragraph" w:styleId="af4">
    <w:name w:val="header"/>
    <w:aliases w:val=" Знак"/>
    <w:basedOn w:val="a"/>
    <w:link w:val="af5"/>
    <w:rsid w:val="00377DB9"/>
    <w:pPr>
      <w:widowControl/>
      <w:tabs>
        <w:tab w:val="center" w:pos="4677"/>
        <w:tab w:val="right" w:pos="9355"/>
      </w:tabs>
      <w:autoSpaceDE/>
      <w:autoSpaceDN/>
      <w:adjustRightInd/>
    </w:pPr>
    <w:rPr>
      <w:sz w:val="24"/>
      <w:szCs w:val="24"/>
    </w:rPr>
  </w:style>
  <w:style w:type="character" w:customStyle="1" w:styleId="af5">
    <w:name w:val="Верхний колонтитул Знак"/>
    <w:aliases w:val=" Знак Знак"/>
    <w:basedOn w:val="a0"/>
    <w:link w:val="af4"/>
    <w:rsid w:val="00377DB9"/>
    <w:rPr>
      <w:rFonts w:ascii="Times New Roman" w:eastAsia="Times New Roman" w:hAnsi="Times New Roman" w:cs="Times New Roman"/>
      <w:sz w:val="24"/>
      <w:szCs w:val="24"/>
      <w:lang w:eastAsia="ru-RU"/>
    </w:rPr>
  </w:style>
  <w:style w:type="paragraph" w:styleId="af6">
    <w:name w:val="Body Text"/>
    <w:basedOn w:val="a"/>
    <w:link w:val="af7"/>
    <w:rsid w:val="00DF09C2"/>
    <w:pPr>
      <w:widowControl/>
      <w:autoSpaceDE/>
      <w:autoSpaceDN/>
      <w:adjustRightInd/>
      <w:spacing w:after="120"/>
    </w:pPr>
    <w:rPr>
      <w:sz w:val="24"/>
      <w:szCs w:val="24"/>
    </w:rPr>
  </w:style>
  <w:style w:type="character" w:customStyle="1" w:styleId="af7">
    <w:name w:val="Основной текст Знак"/>
    <w:basedOn w:val="a0"/>
    <w:link w:val="af6"/>
    <w:rsid w:val="00DF09C2"/>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3A710D"/>
    <w:rPr>
      <w:rFonts w:asciiTheme="majorHAnsi" w:eastAsiaTheme="majorEastAsia" w:hAnsiTheme="majorHAnsi" w:cstheme="majorBidi"/>
      <w:color w:val="1F4D78" w:themeColor="accent1" w:themeShade="7F"/>
      <w:sz w:val="24"/>
      <w:szCs w:val="24"/>
      <w:lang w:eastAsia="ru-RU"/>
    </w:rPr>
  </w:style>
  <w:style w:type="character" w:customStyle="1" w:styleId="af8">
    <w:name w:val="Гипертекстовая ссылка"/>
    <w:basedOn w:val="a0"/>
    <w:uiPriority w:val="99"/>
    <w:rsid w:val="003A710D"/>
    <w:rPr>
      <w:rFonts w:cs="Times New Roman"/>
      <w:b w:val="0"/>
      <w:color w:val="106BBE"/>
    </w:rPr>
  </w:style>
  <w:style w:type="paragraph" w:customStyle="1" w:styleId="13">
    <w:name w:val="Знак Знак1 Знак"/>
    <w:basedOn w:val="a"/>
    <w:rsid w:val="004471DF"/>
    <w:pPr>
      <w:autoSpaceDE/>
      <w:autoSpaceDN/>
      <w:spacing w:after="160" w:line="240" w:lineRule="exact"/>
      <w:jc w:val="right"/>
    </w:pPr>
    <w:rPr>
      <w:lang w:val="en-GB" w:eastAsia="en-US"/>
    </w:rPr>
  </w:style>
  <w:style w:type="character" w:styleId="af9">
    <w:name w:val="Emphasis"/>
    <w:uiPriority w:val="20"/>
    <w:qFormat/>
    <w:rsid w:val="000D2D13"/>
    <w:rPr>
      <w:i/>
      <w:iCs/>
    </w:rPr>
  </w:style>
  <w:style w:type="character" w:customStyle="1" w:styleId="ConsPlusNormal1">
    <w:name w:val="ConsPlusNormal1"/>
    <w:link w:val="ConsPlusNormal"/>
    <w:locked/>
    <w:rsid w:val="000D2D13"/>
    <w:rPr>
      <w:rFonts w:ascii="Arial" w:eastAsia="Times New Roman" w:hAnsi="Arial" w:cs="Arial"/>
      <w:sz w:val="20"/>
      <w:szCs w:val="20"/>
      <w:lang w:eastAsia="ru-RU"/>
    </w:rPr>
  </w:style>
  <w:style w:type="paragraph" w:styleId="HTML">
    <w:name w:val="HTML Preformatted"/>
    <w:basedOn w:val="a"/>
    <w:link w:val="HTML0"/>
    <w:uiPriority w:val="99"/>
    <w:unhideWhenUsed/>
    <w:rsid w:val="000D2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basedOn w:val="a0"/>
    <w:link w:val="HTML"/>
    <w:uiPriority w:val="99"/>
    <w:rsid w:val="000D2D13"/>
    <w:rPr>
      <w:rFonts w:ascii="Courier New" w:eastAsia="Times New Roman" w:hAnsi="Courier New" w:cs="Times New Roman"/>
      <w:sz w:val="20"/>
      <w:szCs w:val="20"/>
      <w:lang w:val="x-none" w:eastAsia="x-none"/>
    </w:rPr>
  </w:style>
  <w:style w:type="character" w:customStyle="1" w:styleId="ac">
    <w:name w:val="Абзац списка Знак"/>
    <w:link w:val="ab"/>
    <w:uiPriority w:val="34"/>
    <w:locked/>
    <w:rsid w:val="000D2D13"/>
    <w:rPr>
      <w:rFonts w:ascii="Times New Roman" w:eastAsia="Calibri" w:hAnsi="Times New Roman" w:cs="Times New Roman"/>
      <w:sz w:val="24"/>
      <w:szCs w:val="24"/>
      <w:lang w:eastAsia="ru-RU"/>
    </w:rPr>
  </w:style>
  <w:style w:type="character" w:customStyle="1" w:styleId="ConsPlusNormal2">
    <w:name w:val="ConsPlusNormal Знак"/>
    <w:locked/>
    <w:rsid w:val="000D2D13"/>
    <w:rPr>
      <w:sz w:val="28"/>
      <w:szCs w:val="28"/>
    </w:rPr>
  </w:style>
  <w:style w:type="character" w:styleId="afa">
    <w:name w:val="Hyperlink"/>
    <w:basedOn w:val="a0"/>
    <w:uiPriority w:val="99"/>
    <w:unhideWhenUsed/>
    <w:rsid w:val="00CE34FC"/>
    <w:rPr>
      <w:color w:val="0563C1" w:themeColor="hyperlink"/>
      <w:u w:val="single"/>
    </w:rPr>
  </w:style>
  <w:style w:type="paragraph" w:customStyle="1" w:styleId="p4">
    <w:name w:val="p4"/>
    <w:basedOn w:val="a"/>
    <w:rsid w:val="00384B3B"/>
    <w:pPr>
      <w:tabs>
        <w:tab w:val="left" w:pos="204"/>
      </w:tabs>
      <w:spacing w:line="328" w:lineRule="atLeast"/>
    </w:pPr>
    <w:rPr>
      <w:sz w:val="24"/>
      <w:szCs w:val="24"/>
      <w:lang w:val="en-US"/>
    </w:rPr>
  </w:style>
  <w:style w:type="paragraph" w:customStyle="1" w:styleId="p7">
    <w:name w:val="p7"/>
    <w:basedOn w:val="a"/>
    <w:rsid w:val="00384B3B"/>
    <w:pPr>
      <w:tabs>
        <w:tab w:val="left" w:pos="731"/>
        <w:tab w:val="left" w:pos="1065"/>
      </w:tabs>
      <w:spacing w:line="328" w:lineRule="atLeast"/>
      <w:ind w:firstLine="732"/>
    </w:pPr>
    <w:rPr>
      <w:sz w:val="24"/>
      <w:szCs w:val="24"/>
      <w:lang w:val="en-US"/>
    </w:rPr>
  </w:style>
  <w:style w:type="character" w:customStyle="1" w:styleId="highlight">
    <w:name w:val="highlight"/>
    <w:basedOn w:val="a0"/>
    <w:rsid w:val="00384B3B"/>
  </w:style>
  <w:style w:type="character" w:customStyle="1" w:styleId="afb">
    <w:name w:val="Цветовое выделение"/>
    <w:uiPriority w:val="99"/>
    <w:rsid w:val="00384B3B"/>
    <w:rPr>
      <w:b/>
      <w:color w:val="26282F"/>
    </w:rPr>
  </w:style>
  <w:style w:type="character" w:customStyle="1" w:styleId="apple-converted-space">
    <w:name w:val="apple-converted-space"/>
    <w:basedOn w:val="a0"/>
    <w:rsid w:val="00384B3B"/>
  </w:style>
  <w:style w:type="paragraph" w:customStyle="1" w:styleId="afc">
    <w:name w:val="Нормальный (таблица)"/>
    <w:basedOn w:val="a"/>
    <w:next w:val="a"/>
    <w:uiPriority w:val="99"/>
    <w:rsid w:val="00384B3B"/>
    <w:pPr>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4B3B"/>
    <w:rPr>
      <w:rFonts w:ascii="Courier New" w:hAnsi="Courier New" w:cs="Courier New"/>
      <w:sz w:val="24"/>
      <w:szCs w:val="24"/>
    </w:rPr>
  </w:style>
  <w:style w:type="paragraph" w:customStyle="1" w:styleId="afe">
    <w:name w:val="Прижатый влево"/>
    <w:basedOn w:val="a"/>
    <w:next w:val="a"/>
    <w:uiPriority w:val="99"/>
    <w:rsid w:val="00384B3B"/>
    <w:rPr>
      <w:rFonts w:ascii="Times New Roman CYR" w:hAnsi="Times New Roman CYR" w:cs="Times New Roman CYR"/>
      <w:sz w:val="24"/>
      <w:szCs w:val="24"/>
    </w:rPr>
  </w:style>
  <w:style w:type="character" w:styleId="aff">
    <w:name w:val="Strong"/>
    <w:qFormat/>
    <w:rsid w:val="00C26CF2"/>
    <w:rPr>
      <w:b/>
    </w:rPr>
  </w:style>
  <w:style w:type="paragraph" w:customStyle="1" w:styleId="23">
    <w:name w:val="Абзац списка2"/>
    <w:basedOn w:val="a"/>
    <w:rsid w:val="00C26CF2"/>
    <w:pPr>
      <w:widowControl/>
      <w:autoSpaceDE/>
      <w:autoSpaceDN/>
      <w:adjustRightInd/>
      <w:ind w:left="720"/>
      <w:contextualSpacing/>
    </w:pPr>
    <w:rPr>
      <w:sz w:val="24"/>
      <w:szCs w:val="24"/>
    </w:rPr>
  </w:style>
  <w:style w:type="paragraph" w:customStyle="1" w:styleId="ConsPlusTitle">
    <w:name w:val="ConsPlusTitle"/>
    <w:rsid w:val="005F5D81"/>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Standard">
    <w:name w:val="Standard"/>
    <w:rsid w:val="003977BB"/>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af1">
    <w:name w:val="Без интервала Знак"/>
    <w:link w:val="af0"/>
    <w:uiPriority w:val="1"/>
    <w:locked/>
    <w:rsid w:val="003977BB"/>
    <w:rPr>
      <w:rFonts w:ascii="Calibri" w:eastAsia="Calibri" w:hAnsi="Calibri" w:cs="Times New Roman"/>
    </w:rPr>
  </w:style>
  <w:style w:type="character" w:styleId="aff0">
    <w:name w:val="page number"/>
    <w:basedOn w:val="a0"/>
    <w:rsid w:val="008D7D2C"/>
  </w:style>
  <w:style w:type="character" w:customStyle="1" w:styleId="fontstyle01">
    <w:name w:val="fontstyle01"/>
    <w:basedOn w:val="a0"/>
    <w:rsid w:val="004323A0"/>
    <w:rPr>
      <w:rFonts w:ascii="TimesNewRomanPS-BoldMT" w:hAnsi="TimesNewRomanPS-BoldMT" w:hint="default"/>
      <w:b/>
      <w:bCs/>
      <w:i w:val="0"/>
      <w:iCs w:val="0"/>
      <w:color w:val="000000"/>
      <w:sz w:val="24"/>
      <w:szCs w:val="24"/>
    </w:rPr>
  </w:style>
  <w:style w:type="character" w:customStyle="1" w:styleId="fontstyle21">
    <w:name w:val="fontstyle21"/>
    <w:basedOn w:val="a0"/>
    <w:rsid w:val="004323A0"/>
    <w:rPr>
      <w:rFonts w:ascii="TimesNewRomanPSMT" w:hAnsi="TimesNewRomanPSMT" w:hint="default"/>
      <w:b w:val="0"/>
      <w:bCs w:val="0"/>
      <w:i w:val="0"/>
      <w:iCs w:val="0"/>
      <w:color w:val="000000"/>
      <w:sz w:val="24"/>
      <w:szCs w:val="24"/>
    </w:rPr>
  </w:style>
  <w:style w:type="paragraph" w:customStyle="1" w:styleId="Style5">
    <w:name w:val="Style5"/>
    <w:basedOn w:val="a"/>
    <w:uiPriority w:val="99"/>
    <w:rsid w:val="0024068B"/>
    <w:pPr>
      <w:spacing w:line="322" w:lineRule="exact"/>
      <w:jc w:val="center"/>
    </w:pPr>
    <w:rPr>
      <w:rFonts w:eastAsiaTheme="minorEastAsia"/>
      <w:sz w:val="24"/>
      <w:szCs w:val="24"/>
    </w:rPr>
  </w:style>
  <w:style w:type="paragraph" w:customStyle="1" w:styleId="Style7">
    <w:name w:val="Style7"/>
    <w:basedOn w:val="a"/>
    <w:uiPriority w:val="99"/>
    <w:rsid w:val="0024068B"/>
    <w:pPr>
      <w:spacing w:line="324" w:lineRule="exact"/>
      <w:ind w:firstLine="691"/>
    </w:pPr>
    <w:rPr>
      <w:rFonts w:eastAsiaTheme="minorEastAsia"/>
      <w:sz w:val="24"/>
      <w:szCs w:val="24"/>
    </w:rPr>
  </w:style>
  <w:style w:type="paragraph" w:customStyle="1" w:styleId="Style8">
    <w:name w:val="Style8"/>
    <w:basedOn w:val="a"/>
    <w:uiPriority w:val="99"/>
    <w:rsid w:val="0024068B"/>
    <w:pPr>
      <w:spacing w:line="326" w:lineRule="exact"/>
      <w:ind w:firstLine="413"/>
      <w:jc w:val="both"/>
    </w:pPr>
    <w:rPr>
      <w:rFonts w:eastAsiaTheme="minorEastAsia"/>
      <w:sz w:val="24"/>
      <w:szCs w:val="24"/>
    </w:rPr>
  </w:style>
  <w:style w:type="paragraph" w:customStyle="1" w:styleId="Style10">
    <w:name w:val="Style10"/>
    <w:basedOn w:val="a"/>
    <w:uiPriority w:val="99"/>
    <w:rsid w:val="0024068B"/>
    <w:rPr>
      <w:rFonts w:eastAsiaTheme="minorEastAsia"/>
      <w:sz w:val="24"/>
      <w:szCs w:val="24"/>
    </w:rPr>
  </w:style>
  <w:style w:type="character" w:customStyle="1" w:styleId="FontStyle42">
    <w:name w:val="Font Style42"/>
    <w:basedOn w:val="a0"/>
    <w:uiPriority w:val="99"/>
    <w:rsid w:val="0024068B"/>
    <w:rPr>
      <w:rFonts w:ascii="Times New Roman" w:hAnsi="Times New Roman" w:cs="Times New Roman"/>
      <w:b/>
      <w:bCs/>
      <w:sz w:val="26"/>
      <w:szCs w:val="26"/>
    </w:rPr>
  </w:style>
  <w:style w:type="character" w:customStyle="1" w:styleId="FontStyle44">
    <w:name w:val="Font Style44"/>
    <w:basedOn w:val="a0"/>
    <w:uiPriority w:val="99"/>
    <w:rsid w:val="0024068B"/>
    <w:rPr>
      <w:rFonts w:ascii="Times New Roman" w:hAnsi="Times New Roman" w:cs="Times New Roman"/>
      <w:sz w:val="26"/>
      <w:szCs w:val="26"/>
    </w:rPr>
  </w:style>
  <w:style w:type="paragraph" w:customStyle="1" w:styleId="aff1">
    <w:name w:val="О чем"/>
    <w:basedOn w:val="a"/>
    <w:rsid w:val="0024068B"/>
    <w:pPr>
      <w:widowControl/>
      <w:autoSpaceDE/>
      <w:autoSpaceDN/>
      <w:adjustRightInd/>
      <w:ind w:left="709"/>
    </w:pPr>
    <w:rPr>
      <w:rFonts w:ascii="Courier New" w:eastAsiaTheme="minorEastAsia" w:hAnsi="Courier New"/>
      <w:sz w:val="28"/>
    </w:rPr>
  </w:style>
  <w:style w:type="numbering" w:customStyle="1" w:styleId="14">
    <w:name w:val="Нет списка1"/>
    <w:next w:val="a2"/>
    <w:uiPriority w:val="99"/>
    <w:semiHidden/>
    <w:unhideWhenUsed/>
    <w:rsid w:val="00AB5FFF"/>
  </w:style>
  <w:style w:type="table" w:customStyle="1" w:styleId="15">
    <w:name w:val="Сетка таблицы1"/>
    <w:basedOn w:val="a1"/>
    <w:next w:val="ad"/>
    <w:uiPriority w:val="59"/>
    <w:rsid w:val="004E53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
    <w:uiPriority w:val="99"/>
    <w:rsid w:val="00D71E33"/>
    <w:pPr>
      <w:widowControl/>
      <w:autoSpaceDE/>
      <w:autoSpaceDN/>
      <w:adjustRightInd/>
      <w:spacing w:before="100" w:beforeAutospacing="1" w:after="100" w:afterAutospacing="1"/>
    </w:pPr>
    <w:rPr>
      <w:sz w:val="24"/>
      <w:szCs w:val="24"/>
    </w:rPr>
  </w:style>
  <w:style w:type="paragraph" w:customStyle="1" w:styleId="31">
    <w:name w:val="Абзац списка3"/>
    <w:basedOn w:val="a"/>
    <w:uiPriority w:val="99"/>
    <w:qFormat/>
    <w:rsid w:val="00D71E33"/>
    <w:pPr>
      <w:widowControl/>
      <w:autoSpaceDE/>
      <w:autoSpaceDN/>
      <w:adjustRightInd/>
      <w:ind w:left="720"/>
      <w:contextualSpacing/>
    </w:pPr>
    <w:rPr>
      <w:sz w:val="24"/>
      <w:szCs w:val="24"/>
    </w:rPr>
  </w:style>
  <w:style w:type="paragraph" w:customStyle="1" w:styleId="p1">
    <w:name w:val="p1"/>
    <w:basedOn w:val="a"/>
    <w:uiPriority w:val="99"/>
    <w:rsid w:val="00D71E33"/>
    <w:pPr>
      <w:widowControl/>
      <w:autoSpaceDE/>
      <w:autoSpaceDN/>
      <w:adjustRightInd/>
      <w:spacing w:before="100" w:beforeAutospacing="1" w:after="100" w:afterAutospacing="1"/>
    </w:pPr>
    <w:rPr>
      <w:sz w:val="24"/>
      <w:szCs w:val="24"/>
    </w:rPr>
  </w:style>
  <w:style w:type="paragraph" w:customStyle="1" w:styleId="p5">
    <w:name w:val="p5"/>
    <w:basedOn w:val="a"/>
    <w:uiPriority w:val="99"/>
    <w:rsid w:val="00D71E33"/>
    <w:pPr>
      <w:widowControl/>
      <w:autoSpaceDE/>
      <w:autoSpaceDN/>
      <w:adjustRightInd/>
      <w:spacing w:before="100" w:beforeAutospacing="1" w:after="100" w:afterAutospacing="1"/>
    </w:pPr>
    <w:rPr>
      <w:sz w:val="24"/>
      <w:szCs w:val="24"/>
    </w:rPr>
  </w:style>
  <w:style w:type="paragraph" w:customStyle="1" w:styleId="16">
    <w:name w:val="Без интервала1"/>
    <w:uiPriority w:val="99"/>
    <w:qFormat/>
    <w:rsid w:val="00D71E33"/>
    <w:pPr>
      <w:spacing w:after="0" w:line="240" w:lineRule="auto"/>
    </w:pPr>
    <w:rPr>
      <w:rFonts w:ascii="Times New Roman" w:eastAsia="Times New Roman" w:hAnsi="Times New Roman" w:cs="AngsanaUPC"/>
      <w:sz w:val="24"/>
    </w:rPr>
  </w:style>
  <w:style w:type="character" w:customStyle="1" w:styleId="17">
    <w:name w:val="Основной текст Знак1"/>
    <w:basedOn w:val="a0"/>
    <w:uiPriority w:val="99"/>
    <w:semiHidden/>
    <w:rsid w:val="00D71E33"/>
    <w:rPr>
      <w:rFonts w:ascii="Times New Roman" w:hAnsi="Times New Roman" w:cs="Times New Roman"/>
      <w:sz w:val="24"/>
      <w:szCs w:val="24"/>
    </w:rPr>
  </w:style>
  <w:style w:type="character" w:customStyle="1" w:styleId="BodyTextChar">
    <w:name w:val="Body Text Char"/>
    <w:uiPriority w:val="99"/>
    <w:semiHidden/>
    <w:locked/>
    <w:rsid w:val="00D71E33"/>
    <w:rPr>
      <w:rFonts w:ascii="Times New Roman" w:hAnsi="Times New Roman" w:cs="Times New Roman"/>
      <w:sz w:val="24"/>
      <w:szCs w:val="24"/>
    </w:rPr>
  </w:style>
  <w:style w:type="paragraph" w:customStyle="1" w:styleId="18">
    <w:name w:val="заголовок 1"/>
    <w:basedOn w:val="a"/>
    <w:next w:val="a"/>
    <w:uiPriority w:val="99"/>
    <w:rsid w:val="00D71E33"/>
    <w:pPr>
      <w:keepNext/>
      <w:widowControl/>
      <w:adjustRightInd/>
      <w:jc w:val="center"/>
      <w:outlineLvl w:val="0"/>
    </w:pPr>
    <w:rPr>
      <w:b/>
      <w:bCs/>
      <w:sz w:val="28"/>
      <w:szCs w:val="28"/>
    </w:rPr>
  </w:style>
  <w:style w:type="character" w:customStyle="1" w:styleId="51">
    <w:name w:val="Основной текст (5)_"/>
    <w:link w:val="52"/>
    <w:locked/>
    <w:rsid w:val="00111524"/>
    <w:rPr>
      <w:b/>
      <w:bCs/>
      <w:shd w:val="clear" w:color="auto" w:fill="FFFFFF"/>
    </w:rPr>
  </w:style>
  <w:style w:type="paragraph" w:customStyle="1" w:styleId="52">
    <w:name w:val="Основной текст (5)"/>
    <w:basedOn w:val="a"/>
    <w:link w:val="51"/>
    <w:rsid w:val="00111524"/>
    <w:pPr>
      <w:shd w:val="clear" w:color="auto" w:fill="FFFFFF"/>
      <w:autoSpaceDE/>
      <w:autoSpaceDN/>
      <w:adjustRightInd/>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24">
    <w:name w:val="Основной текст (2)_"/>
    <w:link w:val="25"/>
    <w:locked/>
    <w:rsid w:val="00111524"/>
    <w:rPr>
      <w:shd w:val="clear" w:color="auto" w:fill="FFFFFF"/>
    </w:rPr>
  </w:style>
  <w:style w:type="paragraph" w:customStyle="1" w:styleId="25">
    <w:name w:val="Основной текст (2)"/>
    <w:basedOn w:val="a"/>
    <w:link w:val="24"/>
    <w:rsid w:val="00111524"/>
    <w:pPr>
      <w:shd w:val="clear" w:color="auto" w:fill="FFFFFF"/>
      <w:autoSpaceDE/>
      <w:autoSpaceDN/>
      <w:adjustRightInd/>
      <w:spacing w:before="180" w:line="274" w:lineRule="exact"/>
      <w:jc w:val="both"/>
    </w:pPr>
    <w:rPr>
      <w:rFonts w:asciiTheme="minorHAnsi" w:eastAsiaTheme="minorHAnsi" w:hAnsiTheme="minorHAnsi" w:cstheme="minorBidi"/>
      <w:sz w:val="22"/>
      <w:szCs w:val="22"/>
      <w:lang w:eastAsia="en-US"/>
    </w:rPr>
  </w:style>
  <w:style w:type="character" w:customStyle="1" w:styleId="61">
    <w:name w:val="Основной текст (6)_"/>
    <w:link w:val="62"/>
    <w:locked/>
    <w:rsid w:val="00111524"/>
    <w:rPr>
      <w:b/>
      <w:bCs/>
      <w:sz w:val="32"/>
      <w:szCs w:val="32"/>
      <w:shd w:val="clear" w:color="auto" w:fill="FFFFFF"/>
    </w:rPr>
  </w:style>
  <w:style w:type="paragraph" w:customStyle="1" w:styleId="62">
    <w:name w:val="Основной текст (6)"/>
    <w:basedOn w:val="a"/>
    <w:link w:val="61"/>
    <w:rsid w:val="00111524"/>
    <w:pPr>
      <w:shd w:val="clear" w:color="auto" w:fill="FFFFFF"/>
      <w:autoSpaceDE/>
      <w:autoSpaceDN/>
      <w:adjustRightInd/>
      <w:spacing w:before="300" w:line="365" w:lineRule="exact"/>
      <w:jc w:val="center"/>
    </w:pPr>
    <w:rPr>
      <w:rFonts w:asciiTheme="minorHAnsi" w:eastAsiaTheme="minorHAnsi" w:hAnsiTheme="minorHAnsi" w:cstheme="minorBidi"/>
      <w:b/>
      <w:bCs/>
      <w:sz w:val="32"/>
      <w:szCs w:val="32"/>
      <w:lang w:eastAsia="en-US"/>
    </w:rPr>
  </w:style>
  <w:style w:type="character" w:customStyle="1" w:styleId="26">
    <w:name w:val="Заголовок №2_"/>
    <w:link w:val="27"/>
    <w:locked/>
    <w:rsid w:val="00111524"/>
    <w:rPr>
      <w:b/>
      <w:bCs/>
      <w:sz w:val="32"/>
      <w:szCs w:val="32"/>
      <w:shd w:val="clear" w:color="auto" w:fill="FFFFFF"/>
    </w:rPr>
  </w:style>
  <w:style w:type="paragraph" w:customStyle="1" w:styleId="27">
    <w:name w:val="Заголовок №2"/>
    <w:basedOn w:val="a"/>
    <w:link w:val="26"/>
    <w:rsid w:val="00111524"/>
    <w:pPr>
      <w:shd w:val="clear" w:color="auto" w:fill="FFFFFF"/>
      <w:autoSpaceDE/>
      <w:autoSpaceDN/>
      <w:adjustRightInd/>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
    <w:name w:val=".FORMATTEXT"/>
    <w:uiPriority w:val="99"/>
    <w:rsid w:val="001115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8">
    <w:name w:val="Body Text 2"/>
    <w:basedOn w:val="a"/>
    <w:link w:val="29"/>
    <w:unhideWhenUsed/>
    <w:rsid w:val="00CD323F"/>
    <w:pPr>
      <w:spacing w:after="120" w:line="480" w:lineRule="auto"/>
    </w:pPr>
  </w:style>
  <w:style w:type="character" w:customStyle="1" w:styleId="29">
    <w:name w:val="Основной текст 2 Знак"/>
    <w:basedOn w:val="a0"/>
    <w:link w:val="28"/>
    <w:rsid w:val="00CD323F"/>
    <w:rPr>
      <w:rFonts w:ascii="Times New Roman" w:eastAsia="Times New Roman" w:hAnsi="Times New Roman" w:cs="Times New Roman"/>
      <w:sz w:val="20"/>
      <w:szCs w:val="20"/>
      <w:lang w:eastAsia="ru-RU"/>
    </w:rPr>
  </w:style>
  <w:style w:type="paragraph" w:customStyle="1" w:styleId="19">
    <w:name w:val="Стиль1"/>
    <w:basedOn w:val="a"/>
    <w:rsid w:val="00CD323F"/>
    <w:pPr>
      <w:widowControl/>
      <w:suppressAutoHyphens/>
      <w:autoSpaceDE/>
      <w:autoSpaceDN/>
      <w:adjustRightInd/>
      <w:jc w:val="center"/>
    </w:pPr>
    <w:rPr>
      <w:b/>
      <w:caps/>
      <w:sz w:val="28"/>
      <w:lang w:eastAsia="ar-SA"/>
    </w:rPr>
  </w:style>
  <w:style w:type="paragraph" w:customStyle="1" w:styleId="Style6">
    <w:name w:val="Style6"/>
    <w:basedOn w:val="a"/>
    <w:uiPriority w:val="99"/>
    <w:rsid w:val="00CD323F"/>
    <w:pPr>
      <w:spacing w:line="264" w:lineRule="exact"/>
      <w:jc w:val="both"/>
    </w:pPr>
    <w:rPr>
      <w:rFonts w:ascii="Arial Narrow" w:hAnsi="Arial Narrow"/>
      <w:sz w:val="24"/>
      <w:szCs w:val="24"/>
    </w:rPr>
  </w:style>
  <w:style w:type="paragraph" w:customStyle="1" w:styleId="Style19">
    <w:name w:val="Style19"/>
    <w:basedOn w:val="a"/>
    <w:uiPriority w:val="99"/>
    <w:rsid w:val="00CD323F"/>
    <w:pPr>
      <w:jc w:val="both"/>
    </w:pPr>
    <w:rPr>
      <w:rFonts w:ascii="Arial Narrow" w:hAnsi="Arial Narrow"/>
      <w:sz w:val="24"/>
      <w:szCs w:val="24"/>
    </w:rPr>
  </w:style>
  <w:style w:type="character" w:customStyle="1" w:styleId="FontStyle57">
    <w:name w:val="Font Style57"/>
    <w:uiPriority w:val="99"/>
    <w:rsid w:val="00CD323F"/>
    <w:rPr>
      <w:rFonts w:ascii="Cambria" w:hAnsi="Cambria" w:cs="Cambria" w:hint="default"/>
      <w:sz w:val="20"/>
      <w:szCs w:val="20"/>
    </w:rPr>
  </w:style>
  <w:style w:type="character" w:customStyle="1" w:styleId="FontStyle58">
    <w:name w:val="Font Style58"/>
    <w:uiPriority w:val="99"/>
    <w:rsid w:val="00CD323F"/>
    <w:rPr>
      <w:rFonts w:ascii="Cambria" w:hAnsi="Cambria" w:cs="Cambria" w:hint="default"/>
      <w:i/>
      <w:iCs/>
      <w:sz w:val="20"/>
      <w:szCs w:val="20"/>
    </w:rPr>
  </w:style>
  <w:style w:type="paragraph" w:customStyle="1" w:styleId="s1">
    <w:name w:val="s_1"/>
    <w:basedOn w:val="a"/>
    <w:rsid w:val="00CD323F"/>
    <w:pPr>
      <w:widowControl/>
      <w:autoSpaceDE/>
      <w:autoSpaceDN/>
      <w:adjustRightInd/>
      <w:spacing w:before="100" w:beforeAutospacing="1" w:after="100" w:afterAutospacing="1"/>
    </w:pPr>
    <w:rPr>
      <w:sz w:val="24"/>
      <w:szCs w:val="24"/>
    </w:rPr>
  </w:style>
  <w:style w:type="paragraph" w:customStyle="1" w:styleId="formattext0">
    <w:name w:val="formattext"/>
    <w:basedOn w:val="a"/>
    <w:rsid w:val="00CD323F"/>
    <w:pPr>
      <w:widowControl/>
      <w:autoSpaceDE/>
      <w:autoSpaceDN/>
      <w:adjustRightInd/>
      <w:spacing w:before="100" w:beforeAutospacing="1" w:after="100" w:afterAutospacing="1"/>
    </w:pPr>
    <w:rPr>
      <w:sz w:val="24"/>
      <w:szCs w:val="24"/>
    </w:rPr>
  </w:style>
  <w:style w:type="paragraph" w:customStyle="1" w:styleId="ConsTitle">
    <w:name w:val="ConsTitle"/>
    <w:rsid w:val="00CD323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210">
    <w:name w:val="Основной текст с отступом 21"/>
    <w:basedOn w:val="a"/>
    <w:rsid w:val="00B45DA5"/>
    <w:pPr>
      <w:widowControl/>
      <w:autoSpaceDE/>
      <w:autoSpaceDN/>
      <w:adjustRightInd/>
      <w:ind w:firstLine="720"/>
      <w:jc w:val="both"/>
    </w:pPr>
    <w:rPr>
      <w:sz w:val="24"/>
      <w:lang w:eastAsia="ar-SA"/>
    </w:rPr>
  </w:style>
  <w:style w:type="paragraph" w:customStyle="1" w:styleId="310">
    <w:name w:val="Основной текст с отступом 31"/>
    <w:basedOn w:val="a"/>
    <w:rsid w:val="00B45DA5"/>
    <w:pPr>
      <w:widowControl/>
      <w:autoSpaceDE/>
      <w:autoSpaceDN/>
      <w:adjustRightInd/>
      <w:ind w:firstLine="720"/>
      <w:jc w:val="both"/>
    </w:pPr>
    <w:rPr>
      <w:color w:val="000000"/>
      <w:sz w:val="24"/>
      <w:lang w:eastAsia="ar-SA"/>
    </w:rPr>
  </w:style>
  <w:style w:type="character" w:customStyle="1" w:styleId="highlightsearch4">
    <w:name w:val="highlightsearch4"/>
    <w:basedOn w:val="a0"/>
    <w:rsid w:val="0015080B"/>
  </w:style>
  <w:style w:type="character" w:customStyle="1" w:styleId="40">
    <w:name w:val="Заголовок 4 Знак"/>
    <w:basedOn w:val="a0"/>
    <w:link w:val="4"/>
    <w:rsid w:val="006330B2"/>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6330B2"/>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6330B2"/>
    <w:rPr>
      <w:rFonts w:ascii="Times New Roman" w:eastAsia="Times New Roman" w:hAnsi="Times New Roman" w:cs="Times New Roman"/>
      <w:color w:val="000000"/>
      <w:sz w:val="28"/>
      <w:szCs w:val="28"/>
      <w:lang w:eastAsia="ru-RU"/>
    </w:rPr>
  </w:style>
  <w:style w:type="character" w:customStyle="1" w:styleId="apple-style-span">
    <w:name w:val="apple-style-span"/>
    <w:rsid w:val="006330B2"/>
  </w:style>
  <w:style w:type="character" w:styleId="aff2">
    <w:name w:val="FollowedHyperlink"/>
    <w:basedOn w:val="a0"/>
    <w:unhideWhenUsed/>
    <w:rsid w:val="006330B2"/>
    <w:rPr>
      <w:color w:val="954F72" w:themeColor="followedHyperlink"/>
      <w:u w:val="single"/>
    </w:rPr>
  </w:style>
  <w:style w:type="paragraph" w:styleId="aff3">
    <w:name w:val="annotation subject"/>
    <w:basedOn w:val="a6"/>
    <w:next w:val="a6"/>
    <w:link w:val="aff4"/>
    <w:rsid w:val="006330B2"/>
    <w:pPr>
      <w:spacing w:before="100" w:beforeAutospacing="1"/>
    </w:pPr>
    <w:rPr>
      <w:b/>
      <w:bCs/>
      <w:color w:val="auto"/>
    </w:rPr>
  </w:style>
  <w:style w:type="character" w:customStyle="1" w:styleId="aff4">
    <w:name w:val="Тема примечания Знак"/>
    <w:basedOn w:val="a7"/>
    <w:link w:val="aff3"/>
    <w:rsid w:val="006330B2"/>
    <w:rPr>
      <w:rFonts w:ascii="Times New Roman" w:eastAsia="Times New Roman" w:hAnsi="Times New Roman" w:cs="Times New Roman"/>
      <w:b/>
      <w:bCs/>
      <w:color w:val="000000"/>
      <w:sz w:val="20"/>
      <w:szCs w:val="20"/>
      <w:lang w:eastAsia="ru-RU"/>
    </w:rPr>
  </w:style>
  <w:style w:type="paragraph" w:styleId="aff5">
    <w:name w:val="caption"/>
    <w:basedOn w:val="a"/>
    <w:next w:val="a"/>
    <w:qFormat/>
    <w:rsid w:val="006330B2"/>
    <w:pPr>
      <w:widowControl/>
      <w:adjustRightInd/>
      <w:spacing w:line="240" w:lineRule="atLeast"/>
      <w:ind w:right="40"/>
      <w:jc w:val="center"/>
    </w:pPr>
    <w:rPr>
      <w:b/>
      <w:bCs/>
      <w:sz w:val="24"/>
      <w:szCs w:val="28"/>
    </w:rPr>
  </w:style>
  <w:style w:type="paragraph" w:styleId="aff6">
    <w:name w:val="Revision"/>
    <w:hidden/>
    <w:uiPriority w:val="99"/>
    <w:semiHidden/>
    <w:rsid w:val="006330B2"/>
    <w:pPr>
      <w:spacing w:after="0" w:line="240" w:lineRule="auto"/>
    </w:pPr>
    <w:rPr>
      <w:rFonts w:ascii="Times New Roman" w:eastAsia="Times New Roman" w:hAnsi="Times New Roman" w:cs="Times New Roman"/>
      <w:sz w:val="28"/>
      <w:szCs w:val="28"/>
      <w:lang w:eastAsia="ru-RU"/>
    </w:rPr>
  </w:style>
  <w:style w:type="paragraph" w:styleId="aff7">
    <w:name w:val="footnote text"/>
    <w:basedOn w:val="a"/>
    <w:link w:val="aff8"/>
    <w:rsid w:val="006330B2"/>
    <w:pPr>
      <w:widowControl/>
      <w:autoSpaceDE/>
      <w:autoSpaceDN/>
      <w:adjustRightInd/>
      <w:spacing w:before="100" w:beforeAutospacing="1"/>
    </w:pPr>
  </w:style>
  <w:style w:type="character" w:customStyle="1" w:styleId="aff8">
    <w:name w:val="Текст сноски Знак"/>
    <w:basedOn w:val="a0"/>
    <w:link w:val="aff7"/>
    <w:rsid w:val="006330B2"/>
    <w:rPr>
      <w:rFonts w:ascii="Times New Roman" w:eastAsia="Times New Roman" w:hAnsi="Times New Roman" w:cs="Times New Roman"/>
      <w:sz w:val="20"/>
      <w:szCs w:val="20"/>
      <w:lang w:eastAsia="ru-RU"/>
    </w:rPr>
  </w:style>
  <w:style w:type="character" w:styleId="aff9">
    <w:name w:val="footnote reference"/>
    <w:rsid w:val="006330B2"/>
    <w:rPr>
      <w:vertAlign w:val="superscript"/>
    </w:rPr>
  </w:style>
  <w:style w:type="character" w:customStyle="1" w:styleId="FontStyle15">
    <w:name w:val="Font Style15"/>
    <w:basedOn w:val="a0"/>
    <w:uiPriority w:val="99"/>
    <w:rsid w:val="006330B2"/>
    <w:rPr>
      <w:rFonts w:ascii="Times New Roman" w:hAnsi="Times New Roman" w:cs="Times New Roman" w:hint="default"/>
      <w:sz w:val="24"/>
      <w:szCs w:val="24"/>
    </w:rPr>
  </w:style>
  <w:style w:type="character" w:customStyle="1" w:styleId="matches">
    <w:name w:val="matches"/>
    <w:basedOn w:val="a0"/>
    <w:rsid w:val="006330B2"/>
  </w:style>
  <w:style w:type="paragraph" w:customStyle="1" w:styleId="copyright-info">
    <w:name w:val="copyright-info"/>
    <w:basedOn w:val="a"/>
    <w:rsid w:val="006330B2"/>
    <w:pPr>
      <w:widowControl/>
      <w:autoSpaceDE/>
      <w:autoSpaceDN/>
      <w:adjustRightInd/>
      <w:spacing w:before="100" w:beforeAutospacing="1" w:after="100" w:afterAutospacing="1"/>
    </w:pPr>
    <w:rPr>
      <w:sz w:val="24"/>
      <w:szCs w:val="24"/>
    </w:rPr>
  </w:style>
  <w:style w:type="paragraph" w:customStyle="1" w:styleId="pboth">
    <w:name w:val="pboth"/>
    <w:basedOn w:val="a"/>
    <w:rsid w:val="006330B2"/>
    <w:pPr>
      <w:widowControl/>
      <w:autoSpaceDE/>
      <w:autoSpaceDN/>
      <w:adjustRightInd/>
      <w:spacing w:before="100" w:beforeAutospacing="1" w:after="100" w:afterAutospacing="1"/>
    </w:pPr>
    <w:rPr>
      <w:sz w:val="24"/>
      <w:szCs w:val="24"/>
    </w:rPr>
  </w:style>
  <w:style w:type="paragraph" w:customStyle="1" w:styleId="s22">
    <w:name w:val="s_22"/>
    <w:basedOn w:val="a"/>
    <w:rsid w:val="006330B2"/>
    <w:pPr>
      <w:widowControl/>
      <w:autoSpaceDE/>
      <w:autoSpaceDN/>
      <w:adjustRightInd/>
      <w:spacing w:before="100" w:beforeAutospacing="1" w:after="100" w:afterAutospacing="1"/>
    </w:pPr>
    <w:rPr>
      <w:sz w:val="24"/>
      <w:szCs w:val="24"/>
    </w:rPr>
  </w:style>
  <w:style w:type="paragraph" w:customStyle="1" w:styleId="s9">
    <w:name w:val="s_9"/>
    <w:basedOn w:val="a"/>
    <w:rsid w:val="006330B2"/>
    <w:pPr>
      <w:widowControl/>
      <w:autoSpaceDE/>
      <w:autoSpaceDN/>
      <w:adjustRightInd/>
      <w:spacing w:before="100" w:beforeAutospacing="1" w:after="100" w:afterAutospacing="1"/>
    </w:pPr>
    <w:rPr>
      <w:sz w:val="24"/>
      <w:szCs w:val="24"/>
    </w:rPr>
  </w:style>
  <w:style w:type="paragraph" w:customStyle="1" w:styleId="s16">
    <w:name w:val="s_16"/>
    <w:basedOn w:val="a"/>
    <w:rsid w:val="006330B2"/>
    <w:pPr>
      <w:widowControl/>
      <w:autoSpaceDE/>
      <w:autoSpaceDN/>
      <w:adjustRightInd/>
      <w:spacing w:before="100" w:beforeAutospacing="1" w:after="100" w:afterAutospacing="1"/>
    </w:pPr>
    <w:rPr>
      <w:sz w:val="24"/>
      <w:szCs w:val="24"/>
    </w:rPr>
  </w:style>
  <w:style w:type="paragraph" w:customStyle="1" w:styleId="empty">
    <w:name w:val="empty"/>
    <w:basedOn w:val="a"/>
    <w:rsid w:val="006330B2"/>
    <w:pPr>
      <w:widowControl/>
      <w:autoSpaceDE/>
      <w:autoSpaceDN/>
      <w:adjustRightInd/>
      <w:spacing w:before="100" w:beforeAutospacing="1" w:after="100" w:afterAutospacing="1"/>
    </w:pPr>
    <w:rPr>
      <w:sz w:val="24"/>
      <w:szCs w:val="24"/>
    </w:rPr>
  </w:style>
  <w:style w:type="paragraph" w:customStyle="1" w:styleId="no-indent">
    <w:name w:val="no-indent"/>
    <w:basedOn w:val="a"/>
    <w:rsid w:val="006330B2"/>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730608">
      <w:bodyDiv w:val="1"/>
      <w:marLeft w:val="0"/>
      <w:marRight w:val="0"/>
      <w:marTop w:val="0"/>
      <w:marBottom w:val="0"/>
      <w:divBdr>
        <w:top w:val="none" w:sz="0" w:space="0" w:color="auto"/>
        <w:left w:val="none" w:sz="0" w:space="0" w:color="auto"/>
        <w:bottom w:val="none" w:sz="0" w:space="0" w:color="auto"/>
        <w:right w:val="none" w:sz="0" w:space="0" w:color="auto"/>
      </w:divBdr>
    </w:div>
    <w:div w:id="666833807">
      <w:bodyDiv w:val="1"/>
      <w:marLeft w:val="0"/>
      <w:marRight w:val="0"/>
      <w:marTop w:val="0"/>
      <w:marBottom w:val="0"/>
      <w:divBdr>
        <w:top w:val="none" w:sz="0" w:space="0" w:color="auto"/>
        <w:left w:val="none" w:sz="0" w:space="0" w:color="auto"/>
        <w:bottom w:val="none" w:sz="0" w:space="0" w:color="auto"/>
        <w:right w:val="none" w:sz="0" w:space="0" w:color="auto"/>
      </w:divBdr>
    </w:div>
    <w:div w:id="684676509">
      <w:bodyDiv w:val="1"/>
      <w:marLeft w:val="0"/>
      <w:marRight w:val="0"/>
      <w:marTop w:val="0"/>
      <w:marBottom w:val="0"/>
      <w:divBdr>
        <w:top w:val="none" w:sz="0" w:space="0" w:color="auto"/>
        <w:left w:val="none" w:sz="0" w:space="0" w:color="auto"/>
        <w:bottom w:val="none" w:sz="0" w:space="0" w:color="auto"/>
        <w:right w:val="none" w:sz="0" w:space="0" w:color="auto"/>
      </w:divBdr>
    </w:div>
    <w:div w:id="749087505">
      <w:bodyDiv w:val="1"/>
      <w:marLeft w:val="0"/>
      <w:marRight w:val="0"/>
      <w:marTop w:val="0"/>
      <w:marBottom w:val="0"/>
      <w:divBdr>
        <w:top w:val="none" w:sz="0" w:space="0" w:color="auto"/>
        <w:left w:val="none" w:sz="0" w:space="0" w:color="auto"/>
        <w:bottom w:val="none" w:sz="0" w:space="0" w:color="auto"/>
        <w:right w:val="none" w:sz="0" w:space="0" w:color="auto"/>
      </w:divBdr>
    </w:div>
    <w:div w:id="955596996">
      <w:bodyDiv w:val="1"/>
      <w:marLeft w:val="0"/>
      <w:marRight w:val="0"/>
      <w:marTop w:val="0"/>
      <w:marBottom w:val="0"/>
      <w:divBdr>
        <w:top w:val="none" w:sz="0" w:space="0" w:color="auto"/>
        <w:left w:val="none" w:sz="0" w:space="0" w:color="auto"/>
        <w:bottom w:val="none" w:sz="0" w:space="0" w:color="auto"/>
        <w:right w:val="none" w:sz="0" w:space="0" w:color="auto"/>
      </w:divBdr>
    </w:div>
    <w:div w:id="1298150501">
      <w:bodyDiv w:val="1"/>
      <w:marLeft w:val="0"/>
      <w:marRight w:val="0"/>
      <w:marTop w:val="0"/>
      <w:marBottom w:val="0"/>
      <w:divBdr>
        <w:top w:val="none" w:sz="0" w:space="0" w:color="auto"/>
        <w:left w:val="none" w:sz="0" w:space="0" w:color="auto"/>
        <w:bottom w:val="none" w:sz="0" w:space="0" w:color="auto"/>
        <w:right w:val="none" w:sz="0" w:space="0" w:color="auto"/>
      </w:divBdr>
    </w:div>
    <w:div w:id="1930654850">
      <w:bodyDiv w:val="1"/>
      <w:marLeft w:val="0"/>
      <w:marRight w:val="0"/>
      <w:marTop w:val="0"/>
      <w:marBottom w:val="0"/>
      <w:divBdr>
        <w:top w:val="none" w:sz="0" w:space="0" w:color="auto"/>
        <w:left w:val="none" w:sz="0" w:space="0" w:color="auto"/>
        <w:bottom w:val="none" w:sz="0" w:space="0" w:color="auto"/>
        <w:right w:val="none" w:sz="0" w:space="0" w:color="auto"/>
      </w:divBdr>
    </w:div>
    <w:div w:id="20830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sultant.ru/document/cons_doc_LAW_435882/" TargetMode="External"/><Relationship Id="rId21" Type="http://schemas.openxmlformats.org/officeDocument/2006/relationships/hyperlink" Target="https://pravo-search.minjust.ru/bigs/showDocument.html?id=387507C3-B80D-4C0D-9291-8CDC81673F2B" TargetMode="External"/><Relationship Id="rId42" Type="http://schemas.openxmlformats.org/officeDocument/2006/relationships/hyperlink" Target="https://www.consultant.ru/document/cons_doc_LAW_406133/" TargetMode="External"/><Relationship Id="rId47" Type="http://schemas.openxmlformats.org/officeDocument/2006/relationships/hyperlink" Target="https://www.consultant.ru/document/cons_doc_LAW_435882/" TargetMode="External"/><Relationship Id="rId63" Type="http://schemas.openxmlformats.org/officeDocument/2006/relationships/hyperlink" Target="http://pravo.minjust.ru/" TargetMode="External"/><Relationship Id="rId68" Type="http://schemas.openxmlformats.org/officeDocument/2006/relationships/hyperlink" Target="https://pravo-search.minjust.ru/bigs/showDocument.html?id=9CF2F1C3-393D-4051-A52D-9923B0E51C0C" TargetMode="External"/><Relationship Id="rId84" Type="http://schemas.openxmlformats.org/officeDocument/2006/relationships/hyperlink" Target="https://pravo-search.minjust.ru/bigs/showDocument.html?id=BBA0BFB1-06C7-4E50-A8D3-FE1045784BF1" TargetMode="External"/><Relationship Id="rId89" Type="http://schemas.openxmlformats.org/officeDocument/2006/relationships/fontTable" Target="fontTable.xml"/><Relationship Id="rId1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www.consultant.ru/document/cons_doc_LAW_425595/79da6e3bbbc8eb967db0714e8378269bfea9f83c/" TargetMode="External"/><Relationship Id="rId37" Type="http://schemas.openxmlformats.org/officeDocument/2006/relationships/hyperlink" Target="https://www.consultant.ru/document/cons_doc_LAW_425595/d03f218475a9847f0ba021c505f5ab5446e5c6f4/" TargetMode="External"/><Relationship Id="rId53" Type="http://schemas.openxmlformats.org/officeDocument/2006/relationships/hyperlink" Target="https://login.consultant.ru/link/?rnd=C660E8C62D5597638648B0730310CB62&amp;req=doc&amp;base=RZB&amp;n=386964&amp;dst=613&amp;fld=134&amp;date=24.06.2021" TargetMode="External"/><Relationship Id="rId58" Type="http://schemas.openxmlformats.org/officeDocument/2006/relationships/hyperlink" Target="https://login.consultant.ru/link/?rnd=C660E8C62D5597638648B0730310CB62&amp;req=doc&amp;base=RZB&amp;n=386964&amp;dst=585&amp;fld=134&amp;date=24.06.2021" TargetMode="External"/><Relationship Id="rId74" Type="http://schemas.openxmlformats.org/officeDocument/2006/relationships/hyperlink" Target="https://pravo-search.minjust.ru/bigs/showDocument.html?id=9CF2F1C3-393D-4051-A52D-9923B0E51C0C" TargetMode="External"/><Relationship Id="rId79" Type="http://schemas.openxmlformats.org/officeDocument/2006/relationships/hyperlink" Target="https://pravo-search.minjust.ru/bigs/showDocument.html?id=45004C75-5243-401B-8C73-766DB0B42115"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pravo-search.minjust.ru/bigs/showDocument.html?id=7FB04D4D-05F1-458F-9A8C-BAA271D03F9A" TargetMode="External"/><Relationship Id="rId22" Type="http://schemas.openxmlformats.org/officeDocument/2006/relationships/hyperlink" Target="https://www.consultant.ru/document/cons_doc_LAW_173335/5af0f3b912d36f604f06d0362a5c4422e63f7e7b/" TargetMode="External"/><Relationship Id="rId27" Type="http://schemas.openxmlformats.org/officeDocument/2006/relationships/hyperlink" Target="https://www.consultant.ru/document/cons_doc_LAW_435969/" TargetMode="External"/><Relationship Id="rId30" Type="http://schemas.openxmlformats.org/officeDocument/2006/relationships/hyperlink" Target="https://www.consultant.ru/document/cons_doc_LAW_436061/" TargetMode="External"/><Relationship Id="rId35" Type="http://schemas.openxmlformats.org/officeDocument/2006/relationships/hyperlink" Target="https://www.consultant.ru/document/cons_doc_LAW_436411/b7c37bc66ae87a24a6d573fa52ebbc061d275c9f/" TargetMode="External"/><Relationship Id="rId43" Type="http://schemas.openxmlformats.org/officeDocument/2006/relationships/hyperlink" Target="https://www.consultant.ru/document/cons_doc_LAW_371586/5720489df7a6e434bc4eede5575cb587b26a1dc9/" TargetMode="External"/><Relationship Id="rId48" Type="http://schemas.openxmlformats.org/officeDocument/2006/relationships/hyperlink" Target="https://login.consultant.ru/link/?rnd=C660E8C62D5597638648B0730310CB62&amp;req=doc&amp;base=RZB&amp;n=386964&amp;dst=585&amp;fld=134&amp;date=24.06.2021" TargetMode="External"/><Relationship Id="rId56" Type="http://schemas.openxmlformats.org/officeDocument/2006/relationships/hyperlink" Target="https://login.consultant.ru/link/?rnd=C660E8C62D5597638648B0730310CB62&amp;req=doc&amp;base=RZB&amp;n=386964&amp;dst=860&amp;fld=134&amp;date=24.06.2021"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9CF2F1C3-393D-4051-A52D-9923B0E51C0C" TargetMode="External"/><Relationship Id="rId77" Type="http://schemas.openxmlformats.org/officeDocument/2006/relationships/hyperlink" Target="https://pravo-search.minjust.ru/bigs/showDocument.html?id=9CF2F1C3-393D-4051-A52D-9923B0E51C0C" TargetMode="External"/><Relationship Id="rId8"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login.consultant.ru/link/?rnd=C660E8C62D5597638648B0730310CB62&amp;req=doc&amp;base=RZB&amp;n=386964&amp;dst=1095&amp;fld=134&amp;date=24.06.2021" TargetMode="External"/><Relationship Id="rId72" Type="http://schemas.openxmlformats.org/officeDocument/2006/relationships/hyperlink" Target="https://pravo-search.minjust.ru/bigs/showDocument.html?id=9CF2F1C3-393D-4051-A52D-9923B0E51C0C" TargetMode="External"/><Relationship Id="rId80" Type="http://schemas.openxmlformats.org/officeDocument/2006/relationships/hyperlink" Target="https://pravo-search.minjust.ru/bigs/showDocument.html?id=03CF0FB8-17D5-46F6-A5EC-D1642676534B" TargetMode="External"/><Relationship Id="rId85" Type="http://schemas.openxmlformats.org/officeDocument/2006/relationships/hyperlink" Target="https://pravo-search.minjust.ru/bigs/showDocument.html?id=BBA0BFB1-06C7-4E50-A8D3-FE1045784BF1" TargetMode="External"/><Relationship Id="rId3" Type="http://schemas.openxmlformats.org/officeDocument/2006/relationships/styles" Target="styles.xml"/><Relationship Id="rId12" Type="http://schemas.openxmlformats.org/officeDocument/2006/relationships/hyperlink" Target="https://pravo-search.minjust.ru/bigs/showDocument.html?id=FED49AFD-6E60-415B-B3C3-BB1718DAFEF7"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www.consultant.ru/document/cons_doc_LAW_435882/2e16f1361a5a6ebdb1c5badd55d4148d18a01d8f/" TargetMode="External"/><Relationship Id="rId33" Type="http://schemas.openxmlformats.org/officeDocument/2006/relationships/hyperlink" Target="https://www.consultant.ru/document/cons_doc_LAW_425595/a9c9d6fcbc95353cb9e3640f1004fae5c2111ebc/" TargetMode="External"/><Relationship Id="rId38" Type="http://schemas.openxmlformats.org/officeDocument/2006/relationships/hyperlink" Target="https://www.consultant.ru/document/cons_doc_LAW_425595/79da6e3bbbc8eb967db0714e8378269bfea9f83c/" TargetMode="External"/><Relationship Id="rId46" Type="http://schemas.openxmlformats.org/officeDocument/2006/relationships/hyperlink" Target="https://www.consultant.ru/document/cons_doc_LAW_436411/" TargetMode="External"/><Relationship Id="rId59" Type="http://schemas.openxmlformats.org/officeDocument/2006/relationships/hyperlink" Target="https://login.consultant.ru/link/?rnd=C660E8C62D5597638648B0730310CB62&amp;req=doc&amp;base=RZB&amp;n=386964&amp;dst=1709&amp;fld=134&amp;date=24.06.2021" TargetMode="External"/><Relationship Id="rId67" Type="http://schemas.openxmlformats.org/officeDocument/2006/relationships/hyperlink" Target="https://pravo-search.minjust.ru/bigs/showDocument.html?id=0A02E7AB-81DC-427B-9BB7-ABFB1E14BDF3" TargetMode="External"/><Relationship Id="rId20" Type="http://schemas.openxmlformats.org/officeDocument/2006/relationships/hyperlink" Target="https://pravo-search.minjust.ru/bigs/showDocument.html?id=BBA0BFB1-06C7-4E50-A8D3-FE1045784BF1" TargetMode="External"/><Relationship Id="rId41" Type="http://schemas.openxmlformats.org/officeDocument/2006/relationships/hyperlink" Target="https://www.consultant.ru/document/cons_doc_LAW_422196/" TargetMode="External"/><Relationship Id="rId54" Type="http://schemas.openxmlformats.org/officeDocument/2006/relationships/hyperlink" Target="https://login.consultant.ru/link/?rnd=C660E8C62D5597638648B0730310CB62&amp;req=doc&amp;base=RZB&amp;n=386964&amp;dst=611&amp;fld=134&amp;date=24.06.2021" TargetMode="External"/><Relationship Id="rId62" Type="http://schemas.openxmlformats.org/officeDocument/2006/relationships/hyperlink" Target="https://login.consultant.ru/link/?rnd=C660E8C62D5597638648B0730310CB62&amp;req=doc&amp;base=RZB&amp;n=356425&amp;dst=100138&amp;fld=134&amp;REFFIELD=134&amp;REFDST=1746&amp;REFDOC=386964&amp;REFBASE=RZB&amp;stat=refcode%3D16876%3Bdstident%3D100138%3Bindex%3D1787&amp;date=24.06.2021" TargetMode="External"/><Relationship Id="rId70" Type="http://schemas.openxmlformats.org/officeDocument/2006/relationships/hyperlink" Target="https://pravo-search.minjust.ru/bigs/showDocument.html?id=387507C3-B80D-4C0D-9291-8CDC81673F2B" TargetMode="External"/><Relationship Id="rId75" Type="http://schemas.openxmlformats.org/officeDocument/2006/relationships/hyperlink" Target="https://pravo-search.minjust.ru/bigs/showDocument.html?id=9CF2F1C3-393D-4051-A52D-9923B0E51C0C" TargetMode="External"/><Relationship Id="rId83" Type="http://schemas.openxmlformats.org/officeDocument/2006/relationships/hyperlink" Target="https://pravo-search.minjust.ru/bigs/showDocument.html?id=BBA0BFB1-06C7-4E50-A8D3-FE1045784BF1"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www.consultant.ru/document/cons_doc_LAW_435882/" TargetMode="External"/><Relationship Id="rId28" Type="http://schemas.openxmlformats.org/officeDocument/2006/relationships/hyperlink" Target="https://www.consultant.ru/document/cons_doc_LAW_425595/79da6e3bbbc8eb967db0714e8378269bfea9f83c/" TargetMode="External"/><Relationship Id="rId36" Type="http://schemas.openxmlformats.org/officeDocument/2006/relationships/hyperlink" Target="https://www.consultant.ru/document/cons_doc_LAW_436411/" TargetMode="External"/><Relationship Id="rId49" Type="http://schemas.openxmlformats.org/officeDocument/2006/relationships/hyperlink" Target="https://login.consultant.ru/link/?rnd=C660E8C62D5597638648B0730310CB62&amp;req=doc&amp;base=RZB&amp;n=386964&amp;dst=1095&amp;fld=134&amp;date=24.06.2021" TargetMode="External"/><Relationship Id="rId57" Type="http://schemas.openxmlformats.org/officeDocument/2006/relationships/hyperlink" Target="https://login.consultant.ru/link/?rnd=C660E8C62D5597638648B0730310CB62&amp;req=doc&amp;base=RZB&amp;n=190624&amp;dst=100010&amp;fld=134&amp;REFFIELD=134&amp;REFDST=826&amp;REFDOC=386964&amp;REFBASE=RZB&amp;stat=refcode%3D16610%3Bdstident%3D100010%3Bindex%3D1770&amp;date=24.06.2021" TargetMode="External"/><Relationship Id="rId10"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www.consultant.ru/document/cons_doc_LAW_425595/a76b90b907f943dafd16eaf8780dc4297859938c/" TargetMode="External"/><Relationship Id="rId44" Type="http://schemas.openxmlformats.org/officeDocument/2006/relationships/hyperlink" Target="https://www.consultant.ru/document/cons_doc_LAW_435969/" TargetMode="External"/><Relationship Id="rId52" Type="http://schemas.openxmlformats.org/officeDocument/2006/relationships/hyperlink" Target="https://login.consultant.ru/link/?rnd=C660E8C62D5597638648B0730310CB62&amp;req=doc&amp;base=RZB&amp;n=386964&amp;dst=652&amp;fld=134&amp;date=24.06.2021" TargetMode="External"/><Relationship Id="rId60" Type="http://schemas.openxmlformats.org/officeDocument/2006/relationships/hyperlink" Target="https://login.consultant.ru/link/?rnd=C660E8C62D5597638648B0730310CB62&amp;req=doc&amp;base=RZB&amp;n=372121&amp;REFFIELD=134&amp;REFDST=1615&amp;REFDOC=386964&amp;REFBASE=RZB&amp;stat=refcode%3D16876%3Bindex%3D1781&amp;date=24.06.2021" TargetMode="External"/><Relationship Id="rId65" Type="http://schemas.openxmlformats.org/officeDocument/2006/relationships/hyperlink" Target="https://pravo-search.minjust.ru/bigs/showDocument.html?id=BBA0BFB1-06C7-4E50-A8D3-FE1045784BF1" TargetMode="External"/><Relationship Id="rId73" Type="http://schemas.openxmlformats.org/officeDocument/2006/relationships/hyperlink" Target="https://pravo-search.minjust.ru/bigs/showDocument.html?id=9CF2F1C3-393D-4051-A52D-9923B0E51C0C" TargetMode="External"/><Relationship Id="rId78" Type="http://schemas.openxmlformats.org/officeDocument/2006/relationships/hyperlink" Target="https://pravo-search.minjust.ru/bigs/showDocument.html?id=9CF2F1C3-393D-4051-A52D-9923B0E51C0C" TargetMode="External"/><Relationship Id="rId81" Type="http://schemas.openxmlformats.org/officeDocument/2006/relationships/hyperlink" Target="https://pravo-search.minjust.ru/bigs/showDocument.html?id=BBA0BFB1-06C7-4E50-A8D3-FE1045784BF1" TargetMode="External"/><Relationship Id="rId86" Type="http://schemas.openxmlformats.org/officeDocument/2006/relationships/hyperlink" Target="https://pravo-search.minjust.ru/bigs/showDocument.html?id=BBA0BFB1-06C7-4E50-A8D3-FE1045784BF1" TargetMode="Externa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FED49AFD-6E60-415B-B3C3-BB1718DAFEF7" TargetMode="External"/><Relationship Id="rId18"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www.consultant.ru/document/cons_doc_LAW_425595/79da6e3bbbc8eb967db0714e8378269bfea9f83c/" TargetMode="External"/><Relationship Id="rId34" Type="http://schemas.openxmlformats.org/officeDocument/2006/relationships/hyperlink" Target="https://www.consultant.ru/document/cons_doc_LAW_425370/04702ea39a777fdb608cfcf9effdc52a96d2a566/" TargetMode="External"/><Relationship Id="rId50" Type="http://schemas.openxmlformats.org/officeDocument/2006/relationships/hyperlink" Target="https://login.consultant.ru/link/?rnd=C660E8C62D5597638648B0730310CB62&amp;req=doc&amp;base=RZB&amp;n=383445&amp;dst=2798&amp;fld=134&amp;REFFIELD=134&amp;REFDST=2000&amp;REFDOC=386964&amp;REFBASE=RZB&amp;stat=refcode%3D16876%3Bdstident%3D2798%3Bindex%3D1747&amp;date=24.06.2021" TargetMode="External"/><Relationship Id="rId55" Type="http://schemas.openxmlformats.org/officeDocument/2006/relationships/hyperlink" Target="https://login.consultant.ru/link/?rnd=C660E8C62D5597638648B0730310CB62&amp;req=doc&amp;base=RZB&amp;n=386964&amp;dst=620&amp;fld=134&amp;date=24.06.2021" TargetMode="External"/><Relationship Id="rId76" Type="http://schemas.openxmlformats.org/officeDocument/2006/relationships/hyperlink" Target="https://pravo-search.minjust.ru/bigs/showDocument.html?id=9CF2F1C3-393D-4051-A52D-9923B0E51C0C" TargetMode="External"/><Relationship Id="rId7" Type="http://schemas.openxmlformats.org/officeDocument/2006/relationships/endnotes" Target="endnotes.xml"/><Relationship Id="rId71" Type="http://schemas.openxmlformats.org/officeDocument/2006/relationships/hyperlink" Target="https://pravo-search.minjust.ru/bigs/showDocument.html?id=9CF2F1C3-393D-4051-A52D-9923B0E51C0C" TargetMode="External"/><Relationship Id="rId2" Type="http://schemas.openxmlformats.org/officeDocument/2006/relationships/numbering" Target="numbering.xml"/><Relationship Id="rId29" Type="http://schemas.openxmlformats.org/officeDocument/2006/relationships/hyperlink" Target="https://www.consultant.ru/document/cons_doc_LAW_425595/f933ee4fa6f2c56c54748e0a0c5f6728da14825b/" TargetMode="External"/><Relationship Id="rId24" Type="http://schemas.openxmlformats.org/officeDocument/2006/relationships/hyperlink" Target="https://www.consultant.ru/document/cons_doc_LAW_436061/" TargetMode="External"/><Relationship Id="rId40" Type="http://schemas.openxmlformats.org/officeDocument/2006/relationships/hyperlink" Target="https://www.consultant.ru/document/cons_doc_LAW_425595/79da6e3bbbc8eb967db0714e8378269bfea9f83c/" TargetMode="External"/><Relationship Id="rId45" Type="http://schemas.openxmlformats.org/officeDocument/2006/relationships/hyperlink" Target="https://www.consultant.ru/document/cons_doc_LAW_435882/" TargetMode="External"/><Relationship Id="rId66" Type="http://schemas.openxmlformats.org/officeDocument/2006/relationships/hyperlink" Target="https://pravo-search.minjust.ru/bigs/showDocument.html?id=BBA0BFB1-06C7-4E50-A8D3-FE1045784BF1" TargetMode="External"/><Relationship Id="rId87" Type="http://schemas.openxmlformats.org/officeDocument/2006/relationships/hyperlink" Target="https://pravo-search.minjust.ru/bigs/showDocument.html?id=9CF2F1C3-393D-4051-A52D-9923B0E51C0C" TargetMode="External"/><Relationship Id="rId61" Type="http://schemas.openxmlformats.org/officeDocument/2006/relationships/hyperlink" Target="https://login.consultant.ru/link/?rnd=C660E8C62D5597638648B0730310CB62&amp;req=doc&amp;base=RZB&amp;n=356425&amp;dst=100346&amp;fld=134&amp;REFFIELD=134&amp;REFDST=1746&amp;REFDOC=386964&amp;REFBASE=RZB&amp;stat=refcode%3D16876%3Bdstident%3D100346%3Bindex%3D1787&amp;date=24.06.2021" TargetMode="External"/><Relationship Id="rId82"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F2743-1F39-4A76-9A39-83401F4CB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34330</Words>
  <Characters>195684</Characters>
  <Application>Microsoft Office Word</Application>
  <DocSecurity>0</DocSecurity>
  <Lines>1630</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12</cp:revision>
  <cp:lastPrinted>2024-07-29T08:31:00Z</cp:lastPrinted>
  <dcterms:created xsi:type="dcterms:W3CDTF">2024-07-29T08:32:00Z</dcterms:created>
  <dcterms:modified xsi:type="dcterms:W3CDTF">2024-08-13T03:25:00Z</dcterms:modified>
</cp:coreProperties>
</file>